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276"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РС-217-18-016</w:t>
      </w:r>
      <w:r w:rsidDel="00000000" w:rsidR="00000000" w:rsidRPr="00000000">
        <w:rPr>
          <w:rtl w:val="0"/>
        </w:rPr>
      </w:r>
    </w:p>
    <w:p w:rsidR="00000000" w:rsidDel="00000000" w:rsidP="00000000" w:rsidRDefault="00000000" w:rsidRPr="00000000" w14:paraId="00000003">
      <w:pPr>
        <w:spacing w:after="240" w:line="276" w:lineRule="auto"/>
        <w:ind w:firstLine="567"/>
        <w:jc w:val="both"/>
        <w:rPr>
          <w:u w:val="single"/>
          <w:vertAlign w:val="baseline"/>
        </w:rPr>
      </w:pPr>
      <w:r w:rsidDel="00000000" w:rsidR="00000000" w:rsidRPr="00000000">
        <w:rPr>
          <w:vertAlign w:val="baseline"/>
          <w:rtl w:val="0"/>
        </w:rPr>
        <w:t xml:space="preserve">Днес, 27.02.2019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before="120" w:line="276" w:lineRule="auto"/>
        <w:ind w:firstLine="567"/>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spacing w:before="120" w:line="276" w:lineRule="auto"/>
        <w:ind w:firstLine="567"/>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6">
      <w:pPr>
        <w:spacing w:before="120" w:line="276" w:lineRule="auto"/>
        <w:ind w:firstLine="567"/>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7">
      <w:pPr>
        <w:spacing w:after="120" w:before="120" w:line="276" w:lineRule="auto"/>
        <w:ind w:firstLine="567"/>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8">
      <w:pPr>
        <w:spacing w:after="240" w:line="276"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9">
      <w:pPr>
        <w:spacing w:after="240" w:line="276" w:lineRule="auto"/>
        <w:ind w:firstLine="567"/>
        <w:jc w:val="both"/>
        <w:rPr>
          <w:vertAlign w:val="baseline"/>
        </w:rPr>
      </w:pPr>
      <w:r w:rsidDel="00000000" w:rsidR="00000000" w:rsidRPr="00000000">
        <w:rPr>
          <w:vertAlign w:val="baseline"/>
          <w:rtl w:val="0"/>
        </w:rPr>
        <w:t xml:space="preserve">Производството е образувано по реда на чл.71, ал.1, пр.1 от Закона за противодействие на корупцията и за отнемане на незаконно придобитото имущество (ЗПКОНПИ), въз основа на сигнал, който на основание чл.47, ал.3 от ЗПКОНПИ е регистриран в Комисия за противодействие на корупцията и за отнемане на незаконно придобитото имущество (КПКОНПИ) с рег. № ЦУ01/С-217/12.06.2018г.</w:t>
      </w:r>
    </w:p>
    <w:p w:rsidR="00000000" w:rsidDel="00000000" w:rsidP="00000000" w:rsidRDefault="00000000" w:rsidRPr="00000000" w14:paraId="0000000A">
      <w:pPr>
        <w:tabs>
          <w:tab w:val="left" w:leader="none" w:pos="0"/>
        </w:tabs>
        <w:spacing w:after="240" w:line="276" w:lineRule="auto"/>
        <w:ind w:firstLine="567"/>
        <w:jc w:val="both"/>
        <w:rPr>
          <w:vertAlign w:val="baseline"/>
        </w:rPr>
      </w:pPr>
      <w:r w:rsidDel="00000000" w:rsidR="00000000" w:rsidRPr="00000000">
        <w:rPr>
          <w:vertAlign w:val="baseline"/>
          <w:rtl w:val="0"/>
        </w:rPr>
        <w:t xml:space="preserve">Сигналът е насочен против Данаил Николов Вълов – Кмет на Община Ч.б.; Камен Петров Влахов – Заместник-кмет на Община Ч.б.; Светослав Цветанов Георгиев – Заместник-кмет на Община Ч.б. и Явор Владимиров Бакърджиев – общински съветник в Общински съвет – Ч.б.(ОбС-Ч.б.).</w:t>
      </w:r>
    </w:p>
    <w:p w:rsidR="00000000" w:rsidDel="00000000" w:rsidP="00000000" w:rsidRDefault="00000000" w:rsidRPr="00000000" w14:paraId="0000000B">
      <w:pPr>
        <w:spacing w:after="240" w:line="276" w:lineRule="auto"/>
        <w:ind w:firstLine="567"/>
        <w:jc w:val="both"/>
        <w:rPr>
          <w:vertAlign w:val="baseline"/>
        </w:rPr>
      </w:pPr>
      <w:r w:rsidDel="00000000" w:rsidR="00000000" w:rsidRPr="00000000">
        <w:rPr>
          <w:vertAlign w:val="baseline"/>
          <w:rtl w:val="0"/>
        </w:rPr>
        <w:t xml:space="preserve">С подадения сигнал се иска извършване на проверка по обществена поръчка „Топъл обяд“ в Община Ч.б., като се твърди, че през годините, обществената поръчка е печелена от едни и същи юридически лица, приближени до кмета, както и на общински съветник, чиято сестра е омъжена за заместник-кмета по финансите в общината.</w:t>
      </w:r>
    </w:p>
    <w:p w:rsidR="00000000" w:rsidDel="00000000" w:rsidP="00000000" w:rsidRDefault="00000000" w:rsidRPr="00000000" w14:paraId="0000000C">
      <w:pPr>
        <w:spacing w:after="240" w:line="276" w:lineRule="auto"/>
        <w:ind w:firstLine="567"/>
        <w:jc w:val="both"/>
        <w:rPr>
          <w:vertAlign w:val="baseline"/>
        </w:rPr>
      </w:pPr>
      <w:r w:rsidDel="00000000" w:rsidR="00000000" w:rsidRPr="00000000">
        <w:rPr>
          <w:vertAlign w:val="baseline"/>
          <w:rtl w:val="0"/>
        </w:rPr>
        <w:t xml:space="preserve">Към сигнала няма приложени доказателства, като са посочени три линка към репортажи в сайта на „Господари на ефира“, както следва: „Как се раздават обществени поръчки в Община Ч.б.?“, публикуван на 30.04.2018г.; „Бясно пазене на Кмета на Ч.б. – дърпане, викове и Шушана“, публикуван на 03.05.2018г. и „Ето какво казаха част от замесените лица в скандалната обществена поръчка в Ч.б.“, публикуван на 08.05.2018г.</w:t>
      </w:r>
    </w:p>
    <w:p w:rsidR="00000000" w:rsidDel="00000000" w:rsidP="00000000" w:rsidRDefault="00000000" w:rsidRPr="00000000" w14:paraId="0000000D">
      <w:pPr>
        <w:spacing w:after="0" w:line="276" w:lineRule="auto"/>
        <w:ind w:firstLine="567"/>
        <w:jc w:val="both"/>
        <w:rPr>
          <w:vertAlign w:val="baseline"/>
        </w:rPr>
      </w:pPr>
      <w:r w:rsidDel="00000000" w:rsidR="00000000" w:rsidRPr="00000000">
        <w:rPr>
          <w:vertAlign w:val="baseline"/>
          <w:rtl w:val="0"/>
        </w:rPr>
        <w:t xml:space="preserve">При извършена проверка относно допустимостта на сигнала е установено, че същият не отговаря на изискванията на чл.48, ал.1, т.1, т.2, т.3 и т.6 от ЗПКОНПИ, като липсват посочени три имена, единен граждански номер, адрес и подпис на подателя, имената на лицата, срещу които е насочен сигнала и заеманите от тях висши публични длъжности, както и конкретни данни за нарушение на разпоредбите на ЗПКОНПИ. При спазване на разпоредбите на чл.30, ал.2 от Административнопроцесуалния кодекс (АПК), сигналоподателят е редовно уведомен за констатираните нередовности, но същите не са отстранени.</w:t>
      </w:r>
    </w:p>
    <w:p w:rsidR="00000000" w:rsidDel="00000000" w:rsidP="00000000" w:rsidRDefault="00000000" w:rsidRPr="00000000" w14:paraId="0000000E">
      <w:pPr>
        <w:spacing w:after="0" w:line="276" w:lineRule="auto"/>
        <w:ind w:firstLine="567"/>
        <w:jc w:val="both"/>
        <w:rPr>
          <w:vertAlign w:val="baseline"/>
        </w:rPr>
      </w:pPr>
      <w:r w:rsidDel="00000000" w:rsidR="00000000" w:rsidRPr="00000000">
        <w:rPr>
          <w:rtl w:val="0"/>
        </w:rPr>
      </w:r>
    </w:p>
    <w:p w:rsidR="00000000" w:rsidDel="00000000" w:rsidP="00000000" w:rsidRDefault="00000000" w:rsidRPr="00000000" w14:paraId="0000000F">
      <w:pPr>
        <w:spacing w:after="240" w:before="0" w:line="276" w:lineRule="auto"/>
        <w:ind w:firstLine="567"/>
        <w:jc w:val="both"/>
        <w:rPr>
          <w:vertAlign w:val="baseline"/>
        </w:rPr>
      </w:pPr>
      <w:r w:rsidDel="00000000" w:rsidR="00000000" w:rsidRPr="00000000">
        <w:rPr>
          <w:vertAlign w:val="baseline"/>
          <w:rtl w:val="0"/>
        </w:rPr>
        <w:t xml:space="preserve">С Решение от 22.08.2018 г., обективирано в Протокол №841/22.08.2018г., Комисията е взела решение, сигнал с рег. №ЦУ01/С-217/12.06.2018г. да се разгледа като постъпил по реда на чл.47, ал.2 от ЗПКОНПИ, като се извърши проверка на същия по същество.</w:t>
      </w:r>
    </w:p>
    <w:p w:rsidR="00000000" w:rsidDel="00000000" w:rsidP="00000000" w:rsidRDefault="00000000" w:rsidRPr="00000000" w14:paraId="00000010">
      <w:pPr>
        <w:spacing w:after="240" w:line="276" w:lineRule="auto"/>
        <w:ind w:firstLine="567"/>
        <w:jc w:val="both"/>
        <w:rPr>
          <w:vertAlign w:val="baseline"/>
        </w:rPr>
      </w:pPr>
      <w:r w:rsidDel="00000000" w:rsidR="00000000" w:rsidRPr="00000000">
        <w:rPr>
          <w:vertAlign w:val="baseline"/>
          <w:rtl w:val="0"/>
        </w:rPr>
        <w:t xml:space="preserve">След извършен преглед и подробен анализ на посочените в сигнала репортажи се установява, че в същите се изнасят твърдения по отношение на следните лица, заемащи висша публична длъжност: Данаил Николов Вълов – Кмет на Община Ч.б.; Камен Петров Влахов – Заместник-кмет на Община Ч.б.; Светослав Цветанов Георгиев – Заместник-кмет на Община Ч.б. и Явор Владимиров Бакърджиев – общински съветник в Общински съвет – Ч.б. (ОбС-Ч.б.) и се съдържат следните данни по отношение на лицата:</w:t>
      </w:r>
    </w:p>
    <w:p w:rsidR="00000000" w:rsidDel="00000000" w:rsidP="00000000" w:rsidRDefault="00000000" w:rsidRPr="00000000" w14:paraId="00000011">
      <w:pPr>
        <w:spacing w:after="240" w:line="276" w:lineRule="auto"/>
        <w:ind w:firstLine="567"/>
        <w:jc w:val="both"/>
        <w:rPr>
          <w:vertAlign w:val="baseline"/>
        </w:rPr>
      </w:pPr>
      <w:r w:rsidDel="00000000" w:rsidR="00000000" w:rsidRPr="00000000">
        <w:rPr>
          <w:vertAlign w:val="baseline"/>
          <w:rtl w:val="0"/>
        </w:rPr>
        <w:t xml:space="preserve">По отношение на Данаил Вълов – Кмет на Община Ч.б. се твърди, че приближени до Кмета юридически лица печелят обществена поръчка „Топъл обяд“, като едноличният собственик на капитала и управител на едната от фирмите изпълнители, спечелили обществената поръчка - „***“ ЕООД – Ц.С.И. е счетоводител на търговско дружество, в което капиталът е собственост на съпругата и дъщерята на Вълов.</w:t>
      </w:r>
    </w:p>
    <w:p w:rsidR="00000000" w:rsidDel="00000000" w:rsidP="00000000" w:rsidRDefault="00000000" w:rsidRPr="00000000" w14:paraId="00000012">
      <w:pPr>
        <w:spacing w:after="240" w:line="276" w:lineRule="auto"/>
        <w:ind w:firstLine="567"/>
        <w:jc w:val="both"/>
        <w:rPr>
          <w:vertAlign w:val="baseline"/>
        </w:rPr>
      </w:pPr>
      <w:r w:rsidDel="00000000" w:rsidR="00000000" w:rsidRPr="00000000">
        <w:rPr>
          <w:vertAlign w:val="baseline"/>
          <w:rtl w:val="0"/>
        </w:rPr>
        <w:t xml:space="preserve">По отношение на Камен Влахов – Заместник-кмет на Община Ч.б., се твърди че неговата сестра е съпруга на общинския съветник Явор Бакърджиев, която е едноличен собственик и управител на дружеството, което е избрано за изпълнител по обществената поръчка.</w:t>
      </w:r>
    </w:p>
    <w:p w:rsidR="00000000" w:rsidDel="00000000" w:rsidP="00000000" w:rsidRDefault="00000000" w:rsidRPr="00000000" w14:paraId="00000013">
      <w:pPr>
        <w:spacing w:after="240" w:line="276" w:lineRule="auto"/>
        <w:ind w:firstLine="567"/>
        <w:jc w:val="both"/>
        <w:rPr>
          <w:vertAlign w:val="baseline"/>
        </w:rPr>
      </w:pPr>
      <w:r w:rsidDel="00000000" w:rsidR="00000000" w:rsidRPr="00000000">
        <w:rPr>
          <w:vertAlign w:val="baseline"/>
          <w:rtl w:val="0"/>
        </w:rPr>
        <w:t xml:space="preserve">По отношение на Светослав Георгиев – Заместник-кмет на Община Ч.б. се твърди се, че с подписа си е одобрил съмнителната обществена поръчка.</w:t>
      </w:r>
    </w:p>
    <w:p w:rsidR="00000000" w:rsidDel="00000000" w:rsidP="00000000" w:rsidRDefault="00000000" w:rsidRPr="00000000" w14:paraId="00000014">
      <w:pPr>
        <w:spacing w:after="240" w:line="276" w:lineRule="auto"/>
        <w:ind w:firstLine="567"/>
        <w:jc w:val="both"/>
        <w:rPr>
          <w:vertAlign w:val="baseline"/>
        </w:rPr>
      </w:pPr>
      <w:r w:rsidDel="00000000" w:rsidR="00000000" w:rsidRPr="00000000">
        <w:rPr>
          <w:vertAlign w:val="baseline"/>
          <w:rtl w:val="0"/>
        </w:rPr>
        <w:t xml:space="preserve">По отношение на Явор Бакърджиев – общински съветник в Общински съвет – Ч.б. се твърди, че неговата съпруга е сестра на Заместник-кмета по финанси в Община Ч.б. и същата е спечелила обществената поръчка.</w:t>
      </w:r>
    </w:p>
    <w:p w:rsidR="00000000" w:rsidDel="00000000" w:rsidP="00000000" w:rsidRDefault="00000000" w:rsidRPr="00000000" w14:paraId="00000015">
      <w:pPr>
        <w:spacing w:after="240" w:line="276" w:lineRule="auto"/>
        <w:ind w:firstLine="567"/>
        <w:jc w:val="both"/>
        <w:rPr>
          <w:vertAlign w:val="baseline"/>
        </w:rPr>
      </w:pPr>
      <w:r w:rsidDel="00000000" w:rsidR="00000000" w:rsidRPr="00000000">
        <w:rPr>
          <w:vertAlign w:val="baseline"/>
          <w:rtl w:val="0"/>
        </w:rPr>
        <w:t xml:space="preserve">С оглед на изнесените в репортажите твърдения, от Председателя на Постоянната комисия по установяване на конфликт на интереси при ОбС-Ч.б. са изискани и получени заверени копия на доказателства относно служебното качество на Данаил Вълов и Явор Бакърджиев, както следва: клетвен лист, подписан от Вълов на 10.11.2015г. и подадените от същия декларации по чл.</w:t>
      </w:r>
      <w:r w:rsidDel="00000000" w:rsidR="00000000" w:rsidRPr="00000000">
        <w:rPr>
          <w:color w:val="000000"/>
          <w:vertAlign w:val="baseline"/>
          <w:rtl w:val="0"/>
        </w:rPr>
        <w:t xml:space="preserve">12 от ЗПУКИ </w:t>
      </w:r>
      <w:r w:rsidDel="00000000" w:rsidR="00000000" w:rsidRPr="00000000">
        <w:rPr>
          <w:i w:val="1"/>
          <w:iCs w:val="1"/>
          <w:color w:val="000000"/>
          <w:vertAlign w:val="baseline"/>
          <w:rtl w:val="0"/>
        </w:rPr>
        <w:t xml:space="preserve">(отм.) </w:t>
      </w:r>
      <w:r w:rsidDel="00000000" w:rsidR="00000000" w:rsidRPr="00000000">
        <w:rPr>
          <w:color w:val="000000"/>
          <w:vertAlign w:val="baseline"/>
          <w:rtl w:val="0"/>
        </w:rPr>
        <w:t xml:space="preserve">– общо 3 (три) броя, както и </w:t>
      </w:r>
      <w:r w:rsidDel="00000000" w:rsidR="00000000" w:rsidRPr="00000000">
        <w:rPr>
          <w:vertAlign w:val="baseline"/>
          <w:rtl w:val="0"/>
        </w:rPr>
        <w:t xml:space="preserve">клетвен лист, подписан от Бакърджиев на 10.11.2015г. и подадените от същия декларации по чл.</w:t>
      </w:r>
      <w:r w:rsidDel="00000000" w:rsidR="00000000" w:rsidRPr="00000000">
        <w:rPr>
          <w:color w:val="000000"/>
          <w:vertAlign w:val="baseline"/>
          <w:rtl w:val="0"/>
        </w:rPr>
        <w:t xml:space="preserve">12 от ЗПУКИ </w:t>
      </w:r>
      <w:r w:rsidDel="00000000" w:rsidR="00000000" w:rsidRPr="00000000">
        <w:rPr>
          <w:i w:val="1"/>
          <w:iCs w:val="1"/>
          <w:color w:val="000000"/>
          <w:vertAlign w:val="baseline"/>
          <w:rtl w:val="0"/>
        </w:rPr>
        <w:t xml:space="preserve">(отм.) </w:t>
      </w:r>
      <w:r w:rsidDel="00000000" w:rsidR="00000000" w:rsidRPr="00000000">
        <w:rPr>
          <w:color w:val="000000"/>
          <w:vertAlign w:val="baseline"/>
          <w:rtl w:val="0"/>
        </w:rPr>
        <w:t xml:space="preserve">– общо 5 (пет) броя, както и доказателства относно твърденията в сигнала, както следва: Предложение от Данаил Вълов – кмет на Община Ч.б. с рег. № 07-01-284 /05.09.2017г.; Предложение от Комисията по финансово-стопанска политика, бюджет и общинска собственост от 18.09.2017г.; Препис-извлечение от Протокол от проведено заседание на ОбС-Ч.б. на 28.09.2017г.;</w:t>
      </w:r>
      <w:r w:rsidDel="00000000" w:rsidR="00000000" w:rsidRPr="00000000">
        <w:rPr>
          <w:vertAlign w:val="baseline"/>
          <w:rtl w:val="0"/>
        </w:rPr>
        <w:t xml:space="preserve"> Решение № 711/28.09.2017г. на Общински съвет – Ч.б.; </w:t>
      </w:r>
      <w:r w:rsidDel="00000000" w:rsidR="00000000" w:rsidRPr="00000000">
        <w:rPr>
          <w:color w:val="000000"/>
          <w:vertAlign w:val="baseline"/>
          <w:rtl w:val="0"/>
        </w:rPr>
        <w:t xml:space="preserve">Предложение от Данаил Вълов – кмет на Община Ч.б. с рег. № 07-01-30/02.02.2018г.; Предложение от постоянните комисии при ОбС-Ч.б. от заседания, проведени на 19, 20 и 21.02.2018г.; Препис-извлечение от Протокол от проведено заседание на ОбС-Ч.б. на 26.02.2018г. и</w:t>
      </w:r>
      <w:r w:rsidDel="00000000" w:rsidR="00000000" w:rsidRPr="00000000">
        <w:rPr>
          <w:vertAlign w:val="baseline"/>
          <w:rtl w:val="0"/>
        </w:rPr>
        <w:t xml:space="preserve"> Решение № 857/26.02.2018г. на Общински съвет – Ч.б.</w:t>
      </w:r>
    </w:p>
    <w:p w:rsidR="00000000" w:rsidDel="00000000" w:rsidP="00000000" w:rsidRDefault="00000000" w:rsidRPr="00000000" w14:paraId="00000016">
      <w:pPr>
        <w:spacing w:after="240" w:line="276" w:lineRule="auto"/>
        <w:ind w:firstLine="567"/>
        <w:jc w:val="both"/>
        <w:rPr>
          <w:color w:val="000000"/>
          <w:vertAlign w:val="baseline"/>
        </w:rPr>
      </w:pPr>
      <w:r w:rsidDel="00000000" w:rsidR="00000000" w:rsidRPr="00000000">
        <w:rPr>
          <w:vertAlign w:val="baseline"/>
          <w:rtl w:val="0"/>
        </w:rPr>
        <w:t xml:space="preserve">От Кмета на Община Ч.б. са изискани и получени заверени копия на доказателства относно служебното качество на Камен Влахов и Светослав Георгиев, както следва: Трудов договор № ЧР-03-026/20.01.2016г., подписан с Камен Влахов и допълнителни споразумения към него – общо 7 (седем) броя и подадените от същия декларации по чл.</w:t>
      </w:r>
      <w:r w:rsidDel="00000000" w:rsidR="00000000" w:rsidRPr="00000000">
        <w:rPr>
          <w:color w:val="000000"/>
          <w:vertAlign w:val="baseline"/>
          <w:rtl w:val="0"/>
        </w:rPr>
        <w:t xml:space="preserve">12 от ЗПУКИ </w:t>
      </w:r>
      <w:r w:rsidDel="00000000" w:rsidR="00000000" w:rsidRPr="00000000">
        <w:rPr>
          <w:i w:val="1"/>
          <w:iCs w:val="1"/>
          <w:color w:val="000000"/>
          <w:vertAlign w:val="baseline"/>
          <w:rtl w:val="0"/>
        </w:rPr>
        <w:t xml:space="preserve">(отм.) </w:t>
      </w:r>
      <w:r w:rsidDel="00000000" w:rsidR="00000000" w:rsidRPr="00000000">
        <w:rPr>
          <w:color w:val="000000"/>
          <w:vertAlign w:val="baseline"/>
          <w:rtl w:val="0"/>
        </w:rPr>
        <w:t xml:space="preserve">– общо 2 (два) броя, както и </w:t>
      </w:r>
      <w:r w:rsidDel="00000000" w:rsidR="00000000" w:rsidRPr="00000000">
        <w:rPr>
          <w:vertAlign w:val="baseline"/>
          <w:rtl w:val="0"/>
        </w:rPr>
        <w:t xml:space="preserve">Трудов договор № ЧР-03-277/12.11.2015г., подписан с Светослав Георгиев и допълнителни споразумения към него – общо 6 (шест) броя и подадените от същия декларации по чл.</w:t>
      </w:r>
      <w:r w:rsidDel="00000000" w:rsidR="00000000" w:rsidRPr="00000000">
        <w:rPr>
          <w:color w:val="000000"/>
          <w:vertAlign w:val="baseline"/>
          <w:rtl w:val="0"/>
        </w:rPr>
        <w:t xml:space="preserve">12 от ЗПУКИ </w:t>
      </w:r>
      <w:r w:rsidDel="00000000" w:rsidR="00000000" w:rsidRPr="00000000">
        <w:rPr>
          <w:i w:val="1"/>
          <w:iCs w:val="1"/>
          <w:color w:val="000000"/>
          <w:vertAlign w:val="baseline"/>
          <w:rtl w:val="0"/>
        </w:rPr>
        <w:t xml:space="preserve">(отм.) </w:t>
      </w:r>
      <w:r w:rsidDel="00000000" w:rsidR="00000000" w:rsidRPr="00000000">
        <w:rPr>
          <w:color w:val="000000"/>
          <w:vertAlign w:val="baseline"/>
          <w:rtl w:val="0"/>
        </w:rPr>
        <w:t xml:space="preserve">– общо 2 (два) броя, както и доказателства относно твърденията в сигнала, както следва: заверени копия на документи по обществена поръчка с предмет: „Приготвяне и доставяне на храна „Топъл обяд“ в Община Ч.б.“ – за 2016г. (прекратена); заверени копия на документи по обществена поръчка с предмет: „Приготвяне и доставяне на храна „Топъл обяд“ в Община Ч.б.“ – за 2017г. (прекратена); заверени копия на документи по обществена поръчка с предмет: „Приготвяне и доставяне на храна „Топъл обяд“ в Община Ч.б.“ – за 2017г. и заверени копия на документи по обществена поръчка с предмет: „Приготвяне и доставяне на храна „Топъл обяд“ в Община Ч.б.“ – за 2018г.</w:t>
      </w:r>
    </w:p>
    <w:p w:rsidR="00000000" w:rsidDel="00000000" w:rsidP="00000000" w:rsidRDefault="00000000" w:rsidRPr="00000000" w14:paraId="00000017">
      <w:pPr>
        <w:spacing w:after="240" w:line="276" w:lineRule="auto"/>
        <w:ind w:firstLine="567"/>
        <w:jc w:val="both"/>
        <w:rPr>
          <w:color w:val="000000"/>
          <w:vertAlign w:val="baseline"/>
        </w:rPr>
      </w:pPr>
      <w:r w:rsidDel="00000000" w:rsidR="00000000" w:rsidRPr="00000000">
        <w:rPr>
          <w:color w:val="000000"/>
          <w:vertAlign w:val="baseline"/>
          <w:rtl w:val="0"/>
        </w:rPr>
        <w:t xml:space="preserve">С писмо – изх. рег. № ЦУ01/15419/19.11.2018г., Комисията е изискала и получила от Началника на отдел „ГРАО“ в Община Ч.б. Удостоверения за съпруг/а и родствени родствени връзки на Данаил Вълов и Светослав Георгиев.</w:t>
      </w:r>
    </w:p>
    <w:p w:rsidR="00000000" w:rsidDel="00000000" w:rsidP="00000000" w:rsidRDefault="00000000" w:rsidRPr="00000000" w14:paraId="00000018">
      <w:pPr>
        <w:tabs>
          <w:tab w:val="left" w:leader="none" w:pos="0"/>
        </w:tabs>
        <w:spacing w:after="240" w:line="276" w:lineRule="auto"/>
        <w:ind w:firstLine="567"/>
        <w:jc w:val="both"/>
        <w:rPr>
          <w:color w:val="000000"/>
          <w:vertAlign w:val="baseline"/>
        </w:rPr>
      </w:pPr>
      <w:r w:rsidDel="00000000" w:rsidR="00000000" w:rsidRPr="00000000">
        <w:rPr>
          <w:color w:val="000000"/>
          <w:vertAlign w:val="baseline"/>
          <w:rtl w:val="0"/>
        </w:rPr>
        <w:t xml:space="preserve">Комисията служебно е извършила справки в НБД „Население“, НОИ, Търговски регистър, сайта на Агенция по обществени поръчки (АОП), на сайта на Община Ч.б. и в Регистъра на лицата, заемащи висши публични длъжности на сайта на КПКОНПИ.</w:t>
      </w:r>
    </w:p>
    <w:p w:rsidR="00000000" w:rsidDel="00000000" w:rsidP="00000000" w:rsidRDefault="00000000" w:rsidRPr="00000000" w14:paraId="00000019">
      <w:pPr>
        <w:spacing w:line="276" w:lineRule="auto"/>
        <w:ind w:firstLine="567"/>
        <w:jc w:val="center"/>
        <w:rPr>
          <w:i w:val="0"/>
          <w:iCs w:val="0"/>
          <w:vertAlign w:val="baseline"/>
        </w:rPr>
      </w:pPr>
      <w:r w:rsidDel="00000000" w:rsidR="00000000" w:rsidRPr="00000000">
        <w:rPr>
          <w:i w:val="1"/>
          <w:iCs w:val="1"/>
          <w:vertAlign w:val="baseline"/>
          <w:rtl w:val="0"/>
        </w:rPr>
        <w:t xml:space="preserve">При така извършената проверка, Комисията за противодействие на корупцията </w:t>
      </w:r>
      <w:r w:rsidDel="00000000" w:rsidR="00000000" w:rsidRPr="00000000">
        <w:rPr>
          <w:rtl w:val="0"/>
        </w:rPr>
      </w:r>
    </w:p>
    <w:p w:rsidR="00000000" w:rsidDel="00000000" w:rsidP="00000000" w:rsidRDefault="00000000" w:rsidRPr="00000000" w14:paraId="0000001A">
      <w:pPr>
        <w:spacing w:line="276" w:lineRule="auto"/>
        <w:ind w:firstLine="567"/>
        <w:jc w:val="center"/>
        <w:rPr>
          <w:i w:val="0"/>
          <w:iCs w:val="0"/>
          <w:vertAlign w:val="baseline"/>
        </w:rPr>
      </w:pPr>
      <w:r w:rsidDel="00000000" w:rsidR="00000000" w:rsidRPr="00000000">
        <w:rPr>
          <w:i w:val="1"/>
          <w:iCs w:val="1"/>
          <w:vertAlign w:val="baseline"/>
          <w:rtl w:val="0"/>
        </w:rPr>
        <w:t xml:space="preserve">и за отнемане на незаконно придобитото имущество </w:t>
      </w:r>
      <w:r w:rsidDel="00000000" w:rsidR="00000000" w:rsidRPr="00000000">
        <w:rPr>
          <w:rtl w:val="0"/>
        </w:rPr>
      </w:r>
    </w:p>
    <w:p w:rsidR="00000000" w:rsidDel="00000000" w:rsidP="00000000" w:rsidRDefault="00000000" w:rsidRPr="00000000" w14:paraId="0000001B">
      <w:pPr>
        <w:spacing w:after="240" w:line="276" w:lineRule="auto"/>
        <w:ind w:firstLine="567"/>
        <w:jc w:val="center"/>
        <w:rPr>
          <w:i w:val="0"/>
          <w:iCs w:val="0"/>
          <w:vertAlign w:val="baseline"/>
        </w:rPr>
      </w:pPr>
      <w:r w:rsidDel="00000000" w:rsidR="00000000" w:rsidRPr="00000000">
        <w:rPr>
          <w:i w:val="1"/>
          <w:iCs w:val="1"/>
          <w:vertAlign w:val="baseline"/>
          <w:rtl w:val="0"/>
        </w:rPr>
        <w:t xml:space="preserve">установи следното от фактическа страна:</w:t>
      </w:r>
      <w:r w:rsidDel="00000000" w:rsidR="00000000" w:rsidRPr="00000000">
        <w:rPr>
          <w:rtl w:val="0"/>
        </w:rPr>
      </w:r>
    </w:p>
    <w:p w:rsidR="00000000" w:rsidDel="00000000" w:rsidP="00000000" w:rsidRDefault="00000000" w:rsidRPr="00000000" w14:paraId="0000001C">
      <w:pPr>
        <w:spacing w:after="240" w:line="276" w:lineRule="auto"/>
        <w:ind w:firstLine="567"/>
        <w:jc w:val="both"/>
        <w:rPr>
          <w:vertAlign w:val="baseline"/>
        </w:rPr>
      </w:pPr>
      <w:r w:rsidDel="00000000" w:rsidR="00000000" w:rsidRPr="00000000">
        <w:rPr>
          <w:vertAlign w:val="baseline"/>
          <w:rtl w:val="0"/>
        </w:rPr>
        <w:t xml:space="preserve">Настоящото производство е образувано по реда на чл.47, ал.2 от ЗПКОНПИ.</w:t>
      </w:r>
    </w:p>
    <w:p w:rsidR="00000000" w:rsidDel="00000000" w:rsidP="00000000" w:rsidRDefault="00000000" w:rsidRPr="00000000" w14:paraId="0000001D">
      <w:pPr>
        <w:spacing w:after="240" w:line="276" w:lineRule="auto"/>
        <w:ind w:firstLine="567"/>
        <w:jc w:val="both"/>
        <w:rPr>
          <w:color w:val="000000"/>
          <w:vertAlign w:val="baseline"/>
        </w:rPr>
      </w:pPr>
      <w:r w:rsidDel="00000000" w:rsidR="00000000" w:rsidRPr="00000000">
        <w:rPr>
          <w:color w:val="000000"/>
          <w:vertAlign w:val="baseline"/>
          <w:rtl w:val="0"/>
        </w:rPr>
        <w:t xml:space="preserve">Данаил Николов Вълов с ЕГН *** е избран за Кмет на Община Ч.б. с Решение №323-МИ/02.11.2015г. на Общинската избирателна комисия – Ч.б. Същият е положил клетва на 10.11.2015г.</w:t>
      </w:r>
    </w:p>
    <w:p w:rsidR="00000000" w:rsidDel="00000000" w:rsidP="00000000" w:rsidRDefault="00000000" w:rsidRPr="00000000" w14:paraId="0000001E">
      <w:pPr>
        <w:spacing w:after="240" w:line="276" w:lineRule="auto"/>
        <w:ind w:firstLine="567"/>
        <w:jc w:val="both"/>
        <w:rPr>
          <w:vertAlign w:val="baseline"/>
        </w:rPr>
      </w:pPr>
      <w:r w:rsidDel="00000000" w:rsidR="00000000" w:rsidRPr="00000000">
        <w:rPr>
          <w:vertAlign w:val="baseline"/>
          <w:rtl w:val="0"/>
        </w:rPr>
        <w:t xml:space="preserve">От извършената в </w:t>
      </w:r>
      <w:r w:rsidDel="00000000" w:rsidR="00000000" w:rsidRPr="00000000">
        <w:rPr>
          <w:color w:val="000000"/>
          <w:vertAlign w:val="baseline"/>
          <w:rtl w:val="0"/>
        </w:rPr>
        <w:t xml:space="preserve">Регистъра на лицата, заемащи висши публични длъжности</w:t>
      </w:r>
      <w:r w:rsidDel="00000000" w:rsidR="00000000" w:rsidRPr="00000000">
        <w:rPr>
          <w:vertAlign w:val="baseline"/>
          <w:rtl w:val="0"/>
        </w:rPr>
        <w:t xml:space="preserve"> справка се установи, че в това си качество, </w:t>
      </w:r>
      <w:r w:rsidDel="00000000" w:rsidR="00000000" w:rsidRPr="00000000">
        <w:rPr>
          <w:color w:val="000000"/>
          <w:vertAlign w:val="baseline"/>
          <w:rtl w:val="0"/>
        </w:rPr>
        <w:t xml:space="preserve">Данаил Николов Вълов </w:t>
      </w:r>
      <w:r w:rsidDel="00000000" w:rsidR="00000000" w:rsidRPr="00000000">
        <w:rPr>
          <w:vertAlign w:val="baseline"/>
          <w:rtl w:val="0"/>
        </w:rPr>
        <w:t xml:space="preserve">е подал декларация по чл.35, ал.1, т.2 от ЗПКОНПИ пред Комисията – вх. рег. № Г1730/08.06.2018г.</w:t>
      </w:r>
    </w:p>
    <w:p w:rsidR="00000000" w:rsidDel="00000000" w:rsidP="00000000" w:rsidRDefault="00000000" w:rsidRPr="00000000" w14:paraId="0000001F">
      <w:pPr>
        <w:spacing w:after="240" w:line="276" w:lineRule="auto"/>
        <w:ind w:firstLine="567"/>
        <w:jc w:val="both"/>
        <w:rPr>
          <w:color w:val="000000"/>
          <w:vertAlign w:val="baseline"/>
        </w:rPr>
      </w:pPr>
      <w:r w:rsidDel="00000000" w:rsidR="00000000" w:rsidRPr="00000000">
        <w:rPr>
          <w:color w:val="000000"/>
          <w:vertAlign w:val="baseline"/>
          <w:rtl w:val="0"/>
        </w:rPr>
        <w:t xml:space="preserve">В подадената от Данаил Вълов декларация по чл.12, т.1 от ЗПУКИ </w:t>
      </w:r>
      <w:r w:rsidDel="00000000" w:rsidR="00000000" w:rsidRPr="00000000">
        <w:rPr>
          <w:i w:val="1"/>
          <w:iCs w:val="1"/>
          <w:color w:val="000000"/>
          <w:vertAlign w:val="baseline"/>
          <w:rtl w:val="0"/>
        </w:rPr>
        <w:t xml:space="preserve">(отм.)</w:t>
      </w:r>
      <w:r w:rsidDel="00000000" w:rsidR="00000000" w:rsidRPr="00000000">
        <w:rPr>
          <w:color w:val="000000"/>
          <w:vertAlign w:val="baseline"/>
          <w:rtl w:val="0"/>
        </w:rPr>
        <w:t xml:space="preserve"> – вх. рег. № КИ №14/12.11.2015г. по описа на ОбС-Ч.б.,</w:t>
      </w:r>
      <w:r w:rsidDel="00000000" w:rsidR="00000000" w:rsidRPr="00000000">
        <w:rPr>
          <w:vertAlign w:val="baseline"/>
          <w:rtl w:val="0"/>
        </w:rPr>
        <w:t xml:space="preserve"> същият не е посочил наличие на несъвместимост със заеманата от него длъжност. В подадената от Вълов декларация по чл.12, т.2 от ЗПУКИ </w:t>
      </w:r>
      <w:r w:rsidDel="00000000" w:rsidR="00000000" w:rsidRPr="00000000">
        <w:rPr>
          <w:i w:val="1"/>
          <w:iCs w:val="1"/>
          <w:color w:val="000000"/>
          <w:vertAlign w:val="baseline"/>
          <w:rtl w:val="0"/>
        </w:rPr>
        <w:t xml:space="preserve">(отм.) - </w:t>
      </w:r>
      <w:r w:rsidDel="00000000" w:rsidR="00000000" w:rsidRPr="00000000">
        <w:rPr>
          <w:color w:val="000000"/>
          <w:vertAlign w:val="baseline"/>
          <w:rtl w:val="0"/>
        </w:rPr>
        <w:t xml:space="preserve">вх. рег. № КИ № 14/12.11.2015г. по описа на ОбС-Ч.б., </w:t>
      </w:r>
      <w:r w:rsidDel="00000000" w:rsidR="00000000" w:rsidRPr="00000000">
        <w:rPr>
          <w:vertAlign w:val="baseline"/>
          <w:rtl w:val="0"/>
        </w:rPr>
        <w:t xml:space="preserve">същият е декларирал акционерно и дялово участие в търговски дружества „***“ АД и „***“ ООД, както и задължения към кредитни и финансови институции. С декларация по чл.12, т.3 от ЗПУКИ </w:t>
      </w:r>
      <w:r w:rsidDel="00000000" w:rsidR="00000000" w:rsidRPr="00000000">
        <w:rPr>
          <w:i w:val="1"/>
          <w:iCs w:val="1"/>
          <w:color w:val="000000"/>
          <w:vertAlign w:val="baseline"/>
          <w:rtl w:val="0"/>
        </w:rPr>
        <w:t xml:space="preserve">(отм.) - </w:t>
      </w:r>
      <w:r w:rsidDel="00000000" w:rsidR="00000000" w:rsidRPr="00000000">
        <w:rPr>
          <w:color w:val="000000"/>
          <w:vertAlign w:val="baseline"/>
          <w:rtl w:val="0"/>
        </w:rPr>
        <w:t xml:space="preserve">вх. рег. № КИ №34/08.01.2016г. по описа на ОбС-Ч.б., Вълов е декларирал настъпила промяна в обстоятелствата, а именно, че не е управител и няма участие в </w:t>
      </w:r>
      <w:r w:rsidDel="00000000" w:rsidR="00000000" w:rsidRPr="00000000">
        <w:rPr>
          <w:vertAlign w:val="baseline"/>
          <w:rtl w:val="0"/>
        </w:rPr>
        <w:t xml:space="preserve">„***“ АД и „***“ ООД.</w:t>
      </w:r>
      <w:r w:rsidDel="00000000" w:rsidR="00000000" w:rsidRPr="00000000">
        <w:rPr>
          <w:rtl w:val="0"/>
        </w:rPr>
      </w:r>
    </w:p>
    <w:p w:rsidR="00000000" w:rsidDel="00000000" w:rsidP="00000000" w:rsidRDefault="00000000" w:rsidRPr="00000000" w14:paraId="00000020">
      <w:pPr>
        <w:spacing w:after="240" w:line="276" w:lineRule="auto"/>
        <w:ind w:firstLine="567"/>
        <w:jc w:val="both"/>
        <w:rPr>
          <w:color w:val="000000"/>
          <w:vertAlign w:val="baseline"/>
        </w:rPr>
      </w:pPr>
      <w:r w:rsidDel="00000000" w:rsidR="00000000" w:rsidRPr="00000000">
        <w:rPr>
          <w:color w:val="000000"/>
          <w:vertAlign w:val="baseline"/>
          <w:rtl w:val="0"/>
        </w:rPr>
        <w:t xml:space="preserve">От извършената в НБД „Население“ справка е видно, че Данаил Вълов е семеен, като негова съпруга е С.Й.В. с ЕГН ***, а Н.Д.Н. с ЕГН *** е негова дъщеря.</w:t>
      </w:r>
    </w:p>
    <w:p w:rsidR="00000000" w:rsidDel="00000000" w:rsidP="00000000" w:rsidRDefault="00000000" w:rsidRPr="00000000" w14:paraId="00000021">
      <w:pPr>
        <w:spacing w:after="240" w:line="276" w:lineRule="auto"/>
        <w:ind w:firstLine="567"/>
        <w:jc w:val="both"/>
        <w:rPr>
          <w:color w:val="000000"/>
          <w:vertAlign w:val="baseline"/>
        </w:rPr>
      </w:pPr>
      <w:r w:rsidDel="00000000" w:rsidR="00000000" w:rsidRPr="00000000">
        <w:rPr>
          <w:color w:val="000000"/>
          <w:vertAlign w:val="baseline"/>
          <w:rtl w:val="0"/>
        </w:rPr>
        <w:t xml:space="preserve">От извършените в Търговски регистър справки по партидата на </w:t>
      </w:r>
      <w:r w:rsidDel="00000000" w:rsidR="00000000" w:rsidRPr="00000000">
        <w:rPr>
          <w:vertAlign w:val="baseline"/>
          <w:rtl w:val="0"/>
        </w:rPr>
        <w:t xml:space="preserve">„***“ АД с ЕИК</w:t>
      </w:r>
      <w:r w:rsidDel="00000000" w:rsidR="00000000" w:rsidRPr="00000000">
        <w:rPr>
          <w:color w:val="000000"/>
          <w:vertAlign w:val="baseline"/>
          <w:rtl w:val="0"/>
        </w:rPr>
        <w:t xml:space="preserve"> *** е видно, че и понастоящем Данаил Вълов е акционер в търговското дружество, притежаващ 35 725 (тридесет и пет хиляди седемстотин двадесет и пет) броя акции, представляващи 71,45 % от неговия капитал. Изпълнителен директор на дружеството е С.Й.В. с ЕГН ***.</w:t>
      </w:r>
    </w:p>
    <w:p w:rsidR="00000000" w:rsidDel="00000000" w:rsidP="00000000" w:rsidRDefault="00000000" w:rsidRPr="00000000" w14:paraId="00000022">
      <w:pPr>
        <w:spacing w:after="240" w:line="276" w:lineRule="auto"/>
        <w:ind w:firstLine="567"/>
        <w:jc w:val="both"/>
        <w:rPr>
          <w:color w:val="000000"/>
          <w:vertAlign w:val="baseline"/>
        </w:rPr>
      </w:pPr>
      <w:r w:rsidDel="00000000" w:rsidR="00000000" w:rsidRPr="00000000">
        <w:rPr>
          <w:color w:val="000000"/>
          <w:vertAlign w:val="baseline"/>
          <w:rtl w:val="0"/>
        </w:rPr>
        <w:t xml:space="preserve">С Решение на Общото събрание на акционерите, проведено на 04.12.2015г., Вълов е освободен като член на Съвета на директорите на дружеството, като на негово място е избрана Н.Д.Н. с ЕГН ***. Извършената промяна е вписана в Търговски регистър на 29.12.2015г.</w:t>
      </w:r>
    </w:p>
    <w:p w:rsidR="00000000" w:rsidDel="00000000" w:rsidP="00000000" w:rsidRDefault="00000000" w:rsidRPr="00000000" w14:paraId="00000023">
      <w:pPr>
        <w:spacing w:after="240" w:line="276" w:lineRule="auto"/>
        <w:ind w:firstLine="567"/>
        <w:jc w:val="both"/>
        <w:rPr>
          <w:color w:val="000000"/>
          <w:vertAlign w:val="baseline"/>
        </w:rPr>
      </w:pPr>
      <w:r w:rsidDel="00000000" w:rsidR="00000000" w:rsidRPr="00000000">
        <w:rPr>
          <w:color w:val="000000"/>
          <w:vertAlign w:val="baseline"/>
          <w:rtl w:val="0"/>
        </w:rPr>
        <w:t xml:space="preserve">Видно от списъка на акционерите, присъстващи на Общите събрания на дружеството, проведени на 04.12.2015г.; 24.06.2016; 27.06.2017г. и 31.05.2018г., Данаил Вълов е мажоритарен акционер в дружеството. От списъците също така е видно, че акционери в „***“ АД са Ц.С.И. с ЕГН ***, притежаваща 350 (триста и петдесет) броя акции, представляващи 0,70% от капитала на дружеството, както и С.Ц.Г. с ЕГН ***.</w:t>
      </w:r>
    </w:p>
    <w:p w:rsidR="00000000" w:rsidDel="00000000" w:rsidP="00000000" w:rsidRDefault="00000000" w:rsidRPr="00000000" w14:paraId="00000024">
      <w:pPr>
        <w:spacing w:after="240" w:line="276" w:lineRule="auto"/>
        <w:ind w:firstLine="567"/>
        <w:jc w:val="both"/>
        <w:rPr>
          <w:color w:val="000000"/>
          <w:vertAlign w:val="baseline"/>
        </w:rPr>
      </w:pPr>
      <w:r w:rsidDel="00000000" w:rsidR="00000000" w:rsidRPr="00000000">
        <w:rPr>
          <w:color w:val="000000"/>
          <w:vertAlign w:val="baseline"/>
          <w:rtl w:val="0"/>
        </w:rPr>
        <w:t xml:space="preserve">От извършените в Търговски регистър справки по партидата на търговско дружество „***“ ООД с ЕИК *** е видно, че съдружници в дружеството са К.С.Х. и С.Й.В., като управител на същото е С.В. Видно от Договор за покупко-продажба на дялове, сключен на 10.11.2015г. и Протокол от Общото събрание на съдружниците на дружеството, проведено на 10.11.2015г., до тази дата, Данаил Вълов е бил собственик на дялове от капитала на дружеството и негов управител. Промяната в обстоятелствата е вписана в Търговски регистър по партидата на дружеството на 30.11.2015г.</w:t>
      </w:r>
    </w:p>
    <w:p w:rsidR="00000000" w:rsidDel="00000000" w:rsidP="00000000" w:rsidRDefault="00000000" w:rsidRPr="00000000" w14:paraId="00000025">
      <w:pPr>
        <w:spacing w:after="240" w:line="276" w:lineRule="auto"/>
        <w:ind w:firstLine="567"/>
        <w:jc w:val="both"/>
        <w:rPr>
          <w:color w:val="000000"/>
          <w:vertAlign w:val="baseline"/>
        </w:rPr>
      </w:pPr>
      <w:r w:rsidDel="00000000" w:rsidR="00000000" w:rsidRPr="00000000">
        <w:rPr>
          <w:color w:val="000000"/>
          <w:vertAlign w:val="baseline"/>
          <w:rtl w:val="0"/>
        </w:rPr>
        <w:t xml:space="preserve">Камен Петров Влахов с ЕГН *** е назначен за Заместник-кмет  на Община Ч.б. с Трудов договор № ЧР-03-026/20.01.2016г., подписан от Кмета на общината.</w:t>
      </w:r>
    </w:p>
    <w:p w:rsidR="00000000" w:rsidDel="00000000" w:rsidP="00000000" w:rsidRDefault="00000000" w:rsidRPr="00000000" w14:paraId="00000026">
      <w:pPr>
        <w:spacing w:after="240" w:line="276" w:lineRule="auto"/>
        <w:ind w:firstLine="567"/>
        <w:jc w:val="both"/>
        <w:rPr>
          <w:vertAlign w:val="baseline"/>
        </w:rPr>
      </w:pPr>
      <w:r w:rsidDel="00000000" w:rsidR="00000000" w:rsidRPr="00000000">
        <w:rPr>
          <w:vertAlign w:val="baseline"/>
          <w:rtl w:val="0"/>
        </w:rPr>
        <w:t xml:space="preserve">От извършената в </w:t>
      </w:r>
      <w:r w:rsidDel="00000000" w:rsidR="00000000" w:rsidRPr="00000000">
        <w:rPr>
          <w:color w:val="000000"/>
          <w:vertAlign w:val="baseline"/>
          <w:rtl w:val="0"/>
        </w:rPr>
        <w:t xml:space="preserve">Регистъра на лицата, заемащи висши публични длъжности</w:t>
      </w:r>
      <w:r w:rsidDel="00000000" w:rsidR="00000000" w:rsidRPr="00000000">
        <w:rPr>
          <w:vertAlign w:val="baseline"/>
          <w:rtl w:val="0"/>
        </w:rPr>
        <w:t xml:space="preserve"> справка се установи, че в това си качество, </w:t>
      </w:r>
      <w:r w:rsidDel="00000000" w:rsidR="00000000" w:rsidRPr="00000000">
        <w:rPr>
          <w:color w:val="000000"/>
          <w:vertAlign w:val="baseline"/>
          <w:rtl w:val="0"/>
        </w:rPr>
        <w:t xml:space="preserve">Камен Петров Влахов </w:t>
      </w:r>
      <w:r w:rsidDel="00000000" w:rsidR="00000000" w:rsidRPr="00000000">
        <w:rPr>
          <w:vertAlign w:val="baseline"/>
          <w:rtl w:val="0"/>
        </w:rPr>
        <w:t xml:space="preserve">е подал декларация по чл.35, ал.1, т.2 от ЗПКОНПИ пред Комисията – вх. рег. № Г2351/08.06.2018г.</w:t>
      </w:r>
    </w:p>
    <w:p w:rsidR="00000000" w:rsidDel="00000000" w:rsidP="00000000" w:rsidRDefault="00000000" w:rsidRPr="00000000" w14:paraId="00000027">
      <w:pPr>
        <w:spacing w:after="240" w:line="276" w:lineRule="auto"/>
        <w:ind w:firstLine="567"/>
        <w:jc w:val="both"/>
        <w:rPr>
          <w:vertAlign w:val="baseline"/>
        </w:rPr>
      </w:pPr>
      <w:r w:rsidDel="00000000" w:rsidR="00000000" w:rsidRPr="00000000">
        <w:rPr>
          <w:color w:val="000000"/>
          <w:vertAlign w:val="baseline"/>
          <w:rtl w:val="0"/>
        </w:rPr>
        <w:t xml:space="preserve">В подадената от Камен Влахов декларация по чл.12, т.1 от ЗПУКИ </w:t>
      </w:r>
      <w:r w:rsidDel="00000000" w:rsidR="00000000" w:rsidRPr="00000000">
        <w:rPr>
          <w:i w:val="1"/>
          <w:iCs w:val="1"/>
          <w:color w:val="000000"/>
          <w:vertAlign w:val="baseline"/>
          <w:rtl w:val="0"/>
        </w:rPr>
        <w:t xml:space="preserve">(отм.)</w:t>
      </w:r>
      <w:r w:rsidDel="00000000" w:rsidR="00000000" w:rsidRPr="00000000">
        <w:rPr>
          <w:color w:val="000000"/>
          <w:vertAlign w:val="baseline"/>
          <w:rtl w:val="0"/>
        </w:rPr>
        <w:t xml:space="preserve"> – от 21.01.2016г.,</w:t>
      </w:r>
      <w:r w:rsidDel="00000000" w:rsidR="00000000" w:rsidRPr="00000000">
        <w:rPr>
          <w:vertAlign w:val="baseline"/>
          <w:rtl w:val="0"/>
        </w:rPr>
        <w:t xml:space="preserve"> същият не е посочил наличие на несъвместимост със заеманата от него длъжност. В подадената от Влахов декларация по чл.12, т.2 от ЗПУКИ </w:t>
      </w:r>
      <w:r w:rsidDel="00000000" w:rsidR="00000000" w:rsidRPr="00000000">
        <w:rPr>
          <w:i w:val="1"/>
          <w:iCs w:val="1"/>
          <w:color w:val="000000"/>
          <w:vertAlign w:val="baseline"/>
          <w:rtl w:val="0"/>
        </w:rPr>
        <w:t xml:space="preserve">(отм.)</w:t>
      </w:r>
      <w:r w:rsidDel="00000000" w:rsidR="00000000" w:rsidRPr="00000000">
        <w:rPr>
          <w:color w:val="000000"/>
          <w:vertAlign w:val="baseline"/>
          <w:rtl w:val="0"/>
        </w:rPr>
        <w:t xml:space="preserve">,</w:t>
      </w:r>
      <w:r w:rsidDel="00000000" w:rsidR="00000000" w:rsidRPr="00000000">
        <w:rPr>
          <w:vertAlign w:val="baseline"/>
          <w:rtl w:val="0"/>
        </w:rPr>
        <w:t xml:space="preserve"> същият е декларирал обстоятелството, че към датата на назначаването си на длъжността и дванадесет месеца преди това има участие в търговско дружество „***“ ЕООД с ЕИК *** и „***“ ЕООД с ЕИК ***. От извършените в Търговски регистър справки по партидите на двете дружества е видно, че Влахов е едноличен собственик на техния капитал и техен управител.</w:t>
      </w:r>
    </w:p>
    <w:p w:rsidR="00000000" w:rsidDel="00000000" w:rsidP="00000000" w:rsidRDefault="00000000" w:rsidRPr="00000000" w14:paraId="00000028">
      <w:pPr>
        <w:spacing w:after="240" w:line="276" w:lineRule="auto"/>
        <w:ind w:firstLine="567"/>
        <w:jc w:val="both"/>
        <w:rPr>
          <w:color w:val="000000"/>
          <w:vertAlign w:val="baseline"/>
        </w:rPr>
      </w:pPr>
      <w:r w:rsidDel="00000000" w:rsidR="00000000" w:rsidRPr="00000000">
        <w:rPr>
          <w:color w:val="000000"/>
          <w:vertAlign w:val="baseline"/>
          <w:rtl w:val="0"/>
        </w:rPr>
        <w:t xml:space="preserve">От извършените в НОИ справки е видно, че Камен Влахов е имал сключен Трудов договор с търговско дружество „***“ ЕООД, в периода м. Януари 2015г. – м. Юни 2017г.</w:t>
      </w:r>
    </w:p>
    <w:p w:rsidR="00000000" w:rsidDel="00000000" w:rsidP="00000000" w:rsidRDefault="00000000" w:rsidRPr="00000000" w14:paraId="00000029">
      <w:pPr>
        <w:spacing w:after="240" w:line="276" w:lineRule="auto"/>
        <w:ind w:firstLine="567"/>
        <w:jc w:val="both"/>
        <w:rPr>
          <w:color w:val="000000"/>
          <w:vertAlign w:val="baseline"/>
        </w:rPr>
      </w:pPr>
      <w:r w:rsidDel="00000000" w:rsidR="00000000" w:rsidRPr="00000000">
        <w:rPr>
          <w:color w:val="000000"/>
          <w:vertAlign w:val="baseline"/>
          <w:rtl w:val="0"/>
        </w:rPr>
        <w:t xml:space="preserve">От извършената в НБД „Население“ справка е видно, че Камен Влахов е семеен, като негова съпруга е М.Б.В. с ЕГН ***.</w:t>
      </w:r>
    </w:p>
    <w:p w:rsidR="00000000" w:rsidDel="00000000" w:rsidP="00000000" w:rsidRDefault="00000000" w:rsidRPr="00000000" w14:paraId="0000002A">
      <w:pPr>
        <w:spacing w:after="240" w:line="276" w:lineRule="auto"/>
        <w:ind w:firstLine="567"/>
        <w:jc w:val="both"/>
        <w:rPr>
          <w:color w:val="000000"/>
          <w:vertAlign w:val="baseline"/>
        </w:rPr>
      </w:pPr>
      <w:r w:rsidDel="00000000" w:rsidR="00000000" w:rsidRPr="00000000">
        <w:rPr>
          <w:color w:val="000000"/>
          <w:vertAlign w:val="baseline"/>
          <w:rtl w:val="0"/>
        </w:rPr>
        <w:t xml:space="preserve">Светослав Цветанов Георгиев с ЕГН *** е назначен за Заместник-кмет  на Община Ч.б. с Трудов договор № ЧР-03-277/12.11.2015г., подписан от Кмета на общината.</w:t>
      </w:r>
    </w:p>
    <w:p w:rsidR="00000000" w:rsidDel="00000000" w:rsidP="00000000" w:rsidRDefault="00000000" w:rsidRPr="00000000" w14:paraId="0000002B">
      <w:pPr>
        <w:spacing w:after="240" w:line="276" w:lineRule="auto"/>
        <w:ind w:firstLine="567"/>
        <w:jc w:val="both"/>
        <w:rPr>
          <w:vertAlign w:val="baseline"/>
        </w:rPr>
      </w:pPr>
      <w:r w:rsidDel="00000000" w:rsidR="00000000" w:rsidRPr="00000000">
        <w:rPr>
          <w:vertAlign w:val="baseline"/>
          <w:rtl w:val="0"/>
        </w:rPr>
        <w:t xml:space="preserve">От извършената в </w:t>
      </w:r>
      <w:r w:rsidDel="00000000" w:rsidR="00000000" w:rsidRPr="00000000">
        <w:rPr>
          <w:color w:val="000000"/>
          <w:vertAlign w:val="baseline"/>
          <w:rtl w:val="0"/>
        </w:rPr>
        <w:t xml:space="preserve">Регистъра на лицата, заемащи висши публични длъжности</w:t>
      </w:r>
      <w:r w:rsidDel="00000000" w:rsidR="00000000" w:rsidRPr="00000000">
        <w:rPr>
          <w:vertAlign w:val="baseline"/>
          <w:rtl w:val="0"/>
        </w:rPr>
        <w:t xml:space="preserve"> справка се установи, че в това си качество, </w:t>
      </w:r>
      <w:r w:rsidDel="00000000" w:rsidR="00000000" w:rsidRPr="00000000">
        <w:rPr>
          <w:color w:val="000000"/>
          <w:vertAlign w:val="baseline"/>
          <w:rtl w:val="0"/>
        </w:rPr>
        <w:t xml:space="preserve">Светослав Цветанов Георгиев </w:t>
      </w:r>
      <w:r w:rsidDel="00000000" w:rsidR="00000000" w:rsidRPr="00000000">
        <w:rPr>
          <w:vertAlign w:val="baseline"/>
          <w:rtl w:val="0"/>
        </w:rPr>
        <w:t xml:space="preserve">е подал декларация по чл.35, ал.1, т.2 от ЗПКОНПИ пред Комисията – вх. рег. № Г1727/08.06.2018г.</w:t>
      </w:r>
    </w:p>
    <w:p w:rsidR="00000000" w:rsidDel="00000000" w:rsidP="00000000" w:rsidRDefault="00000000" w:rsidRPr="00000000" w14:paraId="0000002C">
      <w:pPr>
        <w:spacing w:after="240" w:line="276" w:lineRule="auto"/>
        <w:ind w:firstLine="567"/>
        <w:jc w:val="both"/>
        <w:rPr>
          <w:vertAlign w:val="baseline"/>
        </w:rPr>
      </w:pPr>
      <w:r w:rsidDel="00000000" w:rsidR="00000000" w:rsidRPr="00000000">
        <w:rPr>
          <w:color w:val="000000"/>
          <w:vertAlign w:val="baseline"/>
          <w:rtl w:val="0"/>
        </w:rPr>
        <w:t xml:space="preserve">В подадената от Светослав Георгиев декларация по чл.12, т.1 от ЗПУКИ </w:t>
      </w:r>
      <w:r w:rsidDel="00000000" w:rsidR="00000000" w:rsidRPr="00000000">
        <w:rPr>
          <w:i w:val="1"/>
          <w:iCs w:val="1"/>
          <w:color w:val="000000"/>
          <w:vertAlign w:val="baseline"/>
          <w:rtl w:val="0"/>
        </w:rPr>
        <w:t xml:space="preserve">(отм.)</w:t>
      </w:r>
      <w:r w:rsidDel="00000000" w:rsidR="00000000" w:rsidRPr="00000000">
        <w:rPr>
          <w:color w:val="000000"/>
          <w:vertAlign w:val="baseline"/>
          <w:rtl w:val="0"/>
        </w:rPr>
        <w:t xml:space="preserve"> – от 13.11.2015г.,</w:t>
      </w:r>
      <w:r w:rsidDel="00000000" w:rsidR="00000000" w:rsidRPr="00000000">
        <w:rPr>
          <w:vertAlign w:val="baseline"/>
          <w:rtl w:val="0"/>
        </w:rPr>
        <w:t xml:space="preserve"> същият не е посочил наличие на несъвместимост със заеманата от него длъжност. В подадената от Георгиев декларация по чл.12, т.2 от ЗПУКИ </w:t>
      </w:r>
      <w:r w:rsidDel="00000000" w:rsidR="00000000" w:rsidRPr="00000000">
        <w:rPr>
          <w:i w:val="1"/>
          <w:iCs w:val="1"/>
          <w:color w:val="000000"/>
          <w:vertAlign w:val="baseline"/>
          <w:rtl w:val="0"/>
        </w:rPr>
        <w:t xml:space="preserve">(отм.)</w:t>
      </w:r>
      <w:r w:rsidDel="00000000" w:rsidR="00000000" w:rsidRPr="00000000">
        <w:rPr>
          <w:color w:val="000000"/>
          <w:vertAlign w:val="baseline"/>
          <w:rtl w:val="0"/>
        </w:rPr>
        <w:t xml:space="preserve">,</w:t>
      </w:r>
      <w:r w:rsidDel="00000000" w:rsidR="00000000" w:rsidRPr="00000000">
        <w:rPr>
          <w:vertAlign w:val="baseline"/>
          <w:rtl w:val="0"/>
        </w:rPr>
        <w:t xml:space="preserve"> същият е декларирал обстоятелството, че към датата на назначаването си на длъжността и дванадесет месеца преди това има участие в търговско дружество „***“ АД.</w:t>
      </w:r>
    </w:p>
    <w:p w:rsidR="00000000" w:rsidDel="00000000" w:rsidP="00000000" w:rsidRDefault="00000000" w:rsidRPr="00000000" w14:paraId="0000002D">
      <w:pPr>
        <w:spacing w:after="240" w:line="276" w:lineRule="auto"/>
        <w:ind w:firstLine="567"/>
        <w:jc w:val="both"/>
        <w:rPr>
          <w:color w:val="000000"/>
          <w:vertAlign w:val="baseline"/>
        </w:rPr>
      </w:pPr>
      <w:r w:rsidDel="00000000" w:rsidR="00000000" w:rsidRPr="00000000">
        <w:rPr>
          <w:color w:val="000000"/>
          <w:vertAlign w:val="baseline"/>
          <w:rtl w:val="0"/>
        </w:rPr>
        <w:t xml:space="preserve">От списъка на акционерите, присъстващи на Общите събрания на „***“ АД, проведени на 04.12.2015г.; 24.06.2016; 27.06.2017г. и 31.05.2018г. е видно, че Светослав Георгиев е акционер в дружеството, притежаващ 100 (сто) броя акции, представляващи 0,20% от капитала на същото.</w:t>
      </w:r>
    </w:p>
    <w:p w:rsidR="00000000" w:rsidDel="00000000" w:rsidP="00000000" w:rsidRDefault="00000000" w:rsidRPr="00000000" w14:paraId="0000002E">
      <w:pPr>
        <w:spacing w:after="240" w:line="276" w:lineRule="auto"/>
        <w:ind w:firstLine="567"/>
        <w:jc w:val="both"/>
        <w:rPr>
          <w:color w:val="000000"/>
          <w:vertAlign w:val="baseline"/>
        </w:rPr>
      </w:pPr>
      <w:r w:rsidDel="00000000" w:rsidR="00000000" w:rsidRPr="00000000">
        <w:rPr>
          <w:color w:val="000000"/>
          <w:vertAlign w:val="baseline"/>
          <w:rtl w:val="0"/>
        </w:rPr>
        <w:t xml:space="preserve">От извършената в НБД „Население“ справка е видно, че Светослав Георгиев е семеен, като негова съпруга е Р.В.Г. с ЕГН ***.</w:t>
      </w:r>
    </w:p>
    <w:p w:rsidR="00000000" w:rsidDel="00000000" w:rsidP="00000000" w:rsidRDefault="00000000" w:rsidRPr="00000000" w14:paraId="0000002F">
      <w:pPr>
        <w:spacing w:after="240" w:line="276" w:lineRule="auto"/>
        <w:ind w:firstLine="567"/>
        <w:jc w:val="both"/>
        <w:rPr>
          <w:i w:val="0"/>
          <w:iCs w:val="0"/>
          <w:color w:val="000000"/>
          <w:vertAlign w:val="baseline"/>
        </w:rPr>
      </w:pPr>
      <w:r w:rsidDel="00000000" w:rsidR="00000000" w:rsidRPr="00000000">
        <w:rPr>
          <w:color w:val="000000"/>
          <w:vertAlign w:val="baseline"/>
          <w:rtl w:val="0"/>
        </w:rPr>
        <w:t xml:space="preserve">Явор Владимиров Бакърджиев с ЕГН *** е избран за общински съветник в Общински съвет – Ч.б. с Решение № 274-МИ/27.10.2015г. на Общинската избирателна комисия – Ч.б. Същият е положил клетва на 10.11.2015г. В качеството си на общински съветник, същият е подал декларации по чл.12, т.1, т.2, т.3 и т.4 от ЗПУКИ </w:t>
      </w:r>
      <w:r w:rsidDel="00000000" w:rsidR="00000000" w:rsidRPr="00000000">
        <w:rPr>
          <w:i w:val="1"/>
          <w:iCs w:val="1"/>
          <w:color w:val="000000"/>
          <w:vertAlign w:val="baseline"/>
          <w:rtl w:val="0"/>
        </w:rPr>
        <w:t xml:space="preserve">(отм.).</w:t>
      </w:r>
      <w:r w:rsidDel="00000000" w:rsidR="00000000" w:rsidRPr="00000000">
        <w:rPr>
          <w:rtl w:val="0"/>
        </w:rPr>
      </w:r>
    </w:p>
    <w:p w:rsidR="00000000" w:rsidDel="00000000" w:rsidP="00000000" w:rsidRDefault="00000000" w:rsidRPr="00000000" w14:paraId="00000030">
      <w:pPr>
        <w:spacing w:after="240" w:line="276" w:lineRule="auto"/>
        <w:ind w:firstLine="567"/>
        <w:jc w:val="both"/>
        <w:rPr>
          <w:vertAlign w:val="baseline"/>
        </w:rPr>
      </w:pPr>
      <w:r w:rsidDel="00000000" w:rsidR="00000000" w:rsidRPr="00000000">
        <w:rPr>
          <w:color w:val="000000"/>
          <w:vertAlign w:val="baseline"/>
          <w:rtl w:val="0"/>
        </w:rPr>
        <w:t xml:space="preserve">В подадените от Явор Бакърджиев декларации по чл.12, т.1 от ЗПУКИ </w:t>
      </w:r>
      <w:r w:rsidDel="00000000" w:rsidR="00000000" w:rsidRPr="00000000">
        <w:rPr>
          <w:i w:val="1"/>
          <w:iCs w:val="1"/>
          <w:color w:val="000000"/>
          <w:vertAlign w:val="baseline"/>
          <w:rtl w:val="0"/>
        </w:rPr>
        <w:t xml:space="preserve">(отм.) –  </w:t>
      </w:r>
      <w:r w:rsidDel="00000000" w:rsidR="00000000" w:rsidRPr="00000000">
        <w:rPr>
          <w:color w:val="000000"/>
          <w:vertAlign w:val="baseline"/>
          <w:rtl w:val="0"/>
        </w:rPr>
        <w:t xml:space="preserve">рег. №22/10.11.2015г. по описа на ОбС-Ч.б. и </w:t>
      </w:r>
      <w:r w:rsidDel="00000000" w:rsidR="00000000" w:rsidRPr="00000000">
        <w:rPr>
          <w:vertAlign w:val="baseline"/>
          <w:rtl w:val="0"/>
        </w:rPr>
        <w:t xml:space="preserve">по чл.12, т.2 от ЗПУКИ </w:t>
      </w:r>
      <w:r w:rsidDel="00000000" w:rsidR="00000000" w:rsidRPr="00000000">
        <w:rPr>
          <w:i w:val="1"/>
          <w:iCs w:val="1"/>
          <w:color w:val="000000"/>
          <w:vertAlign w:val="baseline"/>
          <w:rtl w:val="0"/>
        </w:rPr>
        <w:t xml:space="preserve">(отм.) - </w:t>
      </w:r>
      <w:r w:rsidDel="00000000" w:rsidR="00000000" w:rsidRPr="00000000">
        <w:rPr>
          <w:color w:val="000000"/>
          <w:vertAlign w:val="baseline"/>
          <w:rtl w:val="0"/>
        </w:rPr>
        <w:t xml:space="preserve">рег. №33/10.11.2015г. по описа на ОбС-Ч.б.,</w:t>
      </w:r>
      <w:r w:rsidDel="00000000" w:rsidR="00000000" w:rsidRPr="00000000">
        <w:rPr>
          <w:vertAlign w:val="baseline"/>
          <w:rtl w:val="0"/>
        </w:rPr>
        <w:t xml:space="preserve"> същият не е посочил наличие на несъвместимост със заеманата от него длъжност, не е декларирал участие в капитала и/или управлението на търговски дружества и не е посочил наличие на частен интерес към дейността на свързани с него по смисъла на §1, т.1 от ДР на ЗПУКИ </w:t>
      </w:r>
      <w:r w:rsidDel="00000000" w:rsidR="00000000" w:rsidRPr="00000000">
        <w:rPr>
          <w:i w:val="1"/>
          <w:iCs w:val="1"/>
          <w:color w:val="000000"/>
          <w:vertAlign w:val="baseline"/>
          <w:rtl w:val="0"/>
        </w:rPr>
        <w:t xml:space="preserve">(отм.)</w:t>
      </w:r>
      <w:r w:rsidDel="00000000" w:rsidR="00000000" w:rsidRPr="00000000">
        <w:rPr>
          <w:color w:val="000000"/>
          <w:vertAlign w:val="baseline"/>
          <w:rtl w:val="0"/>
        </w:rPr>
        <w:t xml:space="preserve"> </w:t>
      </w:r>
      <w:r w:rsidDel="00000000" w:rsidR="00000000" w:rsidRPr="00000000">
        <w:rPr>
          <w:vertAlign w:val="baseline"/>
          <w:rtl w:val="0"/>
        </w:rPr>
        <w:t xml:space="preserve">лица.</w:t>
      </w:r>
    </w:p>
    <w:p w:rsidR="00000000" w:rsidDel="00000000" w:rsidP="00000000" w:rsidRDefault="00000000" w:rsidRPr="00000000" w14:paraId="00000031">
      <w:pPr>
        <w:spacing w:after="240" w:line="276" w:lineRule="auto"/>
        <w:ind w:firstLine="567"/>
        <w:jc w:val="both"/>
        <w:rPr>
          <w:vertAlign w:val="baseline"/>
        </w:rPr>
      </w:pPr>
      <w:r w:rsidDel="00000000" w:rsidR="00000000" w:rsidRPr="00000000">
        <w:rPr>
          <w:vertAlign w:val="baseline"/>
          <w:rtl w:val="0"/>
        </w:rPr>
        <w:t xml:space="preserve">В подадената по чл.12, т.3 от ЗПУКИ </w:t>
      </w:r>
      <w:r w:rsidDel="00000000" w:rsidR="00000000" w:rsidRPr="00000000">
        <w:rPr>
          <w:i w:val="1"/>
          <w:iCs w:val="1"/>
          <w:vertAlign w:val="baseline"/>
          <w:rtl w:val="0"/>
        </w:rPr>
        <w:t xml:space="preserve">(отм.)</w:t>
      </w:r>
      <w:r w:rsidDel="00000000" w:rsidR="00000000" w:rsidRPr="00000000">
        <w:rPr>
          <w:vertAlign w:val="baseline"/>
          <w:rtl w:val="0"/>
        </w:rPr>
        <w:t xml:space="preserve"> декларация – рег. №65/13.04.2016г. по описа на ОбС-Ч.б., Бакърджиев е декларирал настъпила промяна в обстоятелствата по чл.12, т.2 от ЗПУКИ </w:t>
      </w:r>
      <w:r w:rsidDel="00000000" w:rsidR="00000000" w:rsidRPr="00000000">
        <w:rPr>
          <w:i w:val="1"/>
          <w:iCs w:val="1"/>
          <w:vertAlign w:val="baseline"/>
          <w:rtl w:val="0"/>
        </w:rPr>
        <w:t xml:space="preserve">(отм.)</w:t>
      </w:r>
      <w:r w:rsidDel="00000000" w:rsidR="00000000" w:rsidRPr="00000000">
        <w:rPr>
          <w:vertAlign w:val="baseline"/>
          <w:rtl w:val="0"/>
        </w:rPr>
        <w:t xml:space="preserve">, а именно, че считано от 12.04.2016г. е станал управител на търговско дружество „***“ ООД с ЕИК ***.</w:t>
      </w:r>
    </w:p>
    <w:p w:rsidR="00000000" w:rsidDel="00000000" w:rsidP="00000000" w:rsidRDefault="00000000" w:rsidRPr="00000000" w14:paraId="00000032">
      <w:pPr>
        <w:spacing w:after="240" w:line="276" w:lineRule="auto"/>
        <w:ind w:firstLine="567"/>
        <w:jc w:val="both"/>
        <w:rPr>
          <w:vertAlign w:val="baseline"/>
        </w:rPr>
      </w:pPr>
      <w:r w:rsidDel="00000000" w:rsidR="00000000" w:rsidRPr="00000000">
        <w:rPr>
          <w:vertAlign w:val="baseline"/>
          <w:rtl w:val="0"/>
        </w:rPr>
        <w:t xml:space="preserve">С подадената по чл.12, т.4 от ЗПУКИ </w:t>
      </w:r>
      <w:r w:rsidDel="00000000" w:rsidR="00000000" w:rsidRPr="00000000">
        <w:rPr>
          <w:i w:val="1"/>
          <w:iCs w:val="1"/>
          <w:vertAlign w:val="baseline"/>
          <w:rtl w:val="0"/>
        </w:rPr>
        <w:t xml:space="preserve">(отм.)</w:t>
      </w:r>
      <w:r w:rsidDel="00000000" w:rsidR="00000000" w:rsidRPr="00000000">
        <w:rPr>
          <w:vertAlign w:val="baseline"/>
          <w:rtl w:val="0"/>
        </w:rPr>
        <w:t xml:space="preserve"> декларация – рег. №70/20.10.2016г. по описа на ОбС-Ч.б., Бакърджиев е декларирал наличието на частен интерес по конкретен повод относно обстоятелството, че лицето, с което съжителства и има общо дете, изпълнява дейност по доставяне на храна „Топъл обяд“, финансиран по Оперативна програма в Община Ч.б.</w:t>
      </w:r>
    </w:p>
    <w:p w:rsidR="00000000" w:rsidDel="00000000" w:rsidP="00000000" w:rsidRDefault="00000000" w:rsidRPr="00000000" w14:paraId="00000033">
      <w:pPr>
        <w:spacing w:after="240" w:line="276" w:lineRule="auto"/>
        <w:ind w:firstLine="567"/>
        <w:jc w:val="both"/>
        <w:rPr>
          <w:vertAlign w:val="baseline"/>
        </w:rPr>
      </w:pPr>
      <w:r w:rsidDel="00000000" w:rsidR="00000000" w:rsidRPr="00000000">
        <w:rPr>
          <w:vertAlign w:val="baseline"/>
          <w:rtl w:val="0"/>
        </w:rPr>
        <w:t xml:space="preserve">В подадената по чл.12, т.3 от ЗПУКИ </w:t>
      </w:r>
      <w:r w:rsidDel="00000000" w:rsidR="00000000" w:rsidRPr="00000000">
        <w:rPr>
          <w:i w:val="1"/>
          <w:iCs w:val="1"/>
          <w:vertAlign w:val="baseline"/>
          <w:rtl w:val="0"/>
        </w:rPr>
        <w:t xml:space="preserve">(отм.)</w:t>
      </w:r>
      <w:r w:rsidDel="00000000" w:rsidR="00000000" w:rsidRPr="00000000">
        <w:rPr>
          <w:vertAlign w:val="baseline"/>
          <w:rtl w:val="0"/>
        </w:rPr>
        <w:t xml:space="preserve"> декларация – рег. №71/21.10.2016г. по описа на ОбС-Ч.б., Бакърджиев е декларирал настъпила промяна в обстоятелствата по чл.12, т.2 от ЗПУКИ </w:t>
      </w:r>
      <w:r w:rsidDel="00000000" w:rsidR="00000000" w:rsidRPr="00000000">
        <w:rPr>
          <w:i w:val="1"/>
          <w:iCs w:val="1"/>
          <w:vertAlign w:val="baseline"/>
          <w:rtl w:val="0"/>
        </w:rPr>
        <w:t xml:space="preserve">(отм.)</w:t>
      </w:r>
      <w:r w:rsidDel="00000000" w:rsidR="00000000" w:rsidRPr="00000000">
        <w:rPr>
          <w:vertAlign w:val="baseline"/>
          <w:rtl w:val="0"/>
        </w:rPr>
        <w:t xml:space="preserve">, относно наличието на частен интерес към дейността на търговско дружество „***“ ЕООД, което е управлявано от лице, с което е във фактическо съжителство и от което има общо дете.</w:t>
      </w:r>
    </w:p>
    <w:p w:rsidR="00000000" w:rsidDel="00000000" w:rsidP="00000000" w:rsidRDefault="00000000" w:rsidRPr="00000000" w14:paraId="00000034">
      <w:pPr>
        <w:spacing w:after="240" w:line="276" w:lineRule="auto"/>
        <w:ind w:firstLine="567"/>
        <w:jc w:val="both"/>
        <w:rPr>
          <w:vertAlign w:val="baseline"/>
        </w:rPr>
      </w:pPr>
      <w:r w:rsidDel="00000000" w:rsidR="00000000" w:rsidRPr="00000000">
        <w:rPr>
          <w:vertAlign w:val="baseline"/>
          <w:rtl w:val="0"/>
        </w:rPr>
        <w:t xml:space="preserve">От извършените в Търговски регистър справки по партидата на „***“ ЕООД с ЕИК *** е видно, че дружеството е учредено на 05.04.2016г. и е с едноличен собственик на капитала и управител – Явор Бакърджиев. Видно от договор за покупко-продажба на дялове, сключен на 29.05.2017г., като съдружник в дружеството встъпва и В.В.В., който с решение на Общото събрание на съдружниците в дружеството, проведено на 29.05.2017г. е избран за управител на същото. Промяната е вписана в Търговски регистър на 28.06.2017г. </w:t>
      </w:r>
    </w:p>
    <w:p w:rsidR="00000000" w:rsidDel="00000000" w:rsidP="00000000" w:rsidRDefault="00000000" w:rsidRPr="00000000" w14:paraId="00000035">
      <w:pPr>
        <w:spacing w:after="240" w:line="276" w:lineRule="auto"/>
        <w:ind w:firstLine="567"/>
        <w:jc w:val="both"/>
        <w:rPr>
          <w:color w:val="000000"/>
          <w:vertAlign w:val="baseline"/>
        </w:rPr>
      </w:pPr>
      <w:r w:rsidDel="00000000" w:rsidR="00000000" w:rsidRPr="00000000">
        <w:rPr>
          <w:color w:val="000000"/>
          <w:vertAlign w:val="baseline"/>
          <w:rtl w:val="0"/>
        </w:rPr>
        <w:t xml:space="preserve">От извършените в НБД „Население“ справки е видно, че Явор Бакърджиев е разведен, а негова сестра е М.Б.В. с ЕГН ***. Бакърджиев има две деца - син – М.Я.Б. (пълнолетен) и дъщеря – *** (малолетна). От справките също така е видно, че майка на дъщеря му е К.И.К. с ЕГН ***, като считано от 27.04.2015г. лицата имат един и същ настоящ адрес.</w:t>
      </w:r>
    </w:p>
    <w:p w:rsidR="00000000" w:rsidDel="00000000" w:rsidP="00000000" w:rsidRDefault="00000000" w:rsidRPr="00000000" w14:paraId="00000036">
      <w:pPr>
        <w:spacing w:after="240" w:line="276" w:lineRule="auto"/>
        <w:ind w:firstLine="567"/>
        <w:jc w:val="both"/>
        <w:rPr>
          <w:color w:val="000000"/>
          <w:vertAlign w:val="baseline"/>
        </w:rPr>
      </w:pPr>
      <w:r w:rsidDel="00000000" w:rsidR="00000000" w:rsidRPr="00000000">
        <w:rPr>
          <w:color w:val="000000"/>
          <w:vertAlign w:val="baseline"/>
          <w:rtl w:val="0"/>
        </w:rPr>
        <w:t xml:space="preserve">От извършените в НОИ справки е видно, че Явор Бакърджиев има сключен Трудов договор №171/06.02.2015г. с търговско дружество „***“ ЕООД.</w:t>
      </w:r>
    </w:p>
    <w:p w:rsidR="00000000" w:rsidDel="00000000" w:rsidP="00000000" w:rsidRDefault="00000000" w:rsidRPr="00000000" w14:paraId="00000037">
      <w:pPr>
        <w:spacing w:line="276" w:lineRule="auto"/>
        <w:ind w:firstLine="567"/>
        <w:jc w:val="both"/>
        <w:rPr>
          <w:color w:val="000000"/>
          <w:vertAlign w:val="baseline"/>
        </w:rPr>
      </w:pPr>
      <w:r w:rsidDel="00000000" w:rsidR="00000000" w:rsidRPr="00000000">
        <w:rPr>
          <w:vertAlign w:val="baseline"/>
          <w:rtl w:val="0"/>
        </w:rPr>
        <w:t xml:space="preserve">От извършените в Търговски регистър справки по партидата на „ДЕВА М-2012“ ЕООД с ЕИК ********* е видно, че дружеството е създадено през 2012 г. с едноличен собственик на капитала и управител – Цецка Стефанова Илиева с ЕГН </w:t>
      </w:r>
      <w:r w:rsidDel="00000000" w:rsidR="00000000" w:rsidRPr="00000000">
        <w:rPr>
          <w:color w:val="000000"/>
          <w:vertAlign w:val="baseline"/>
          <w:rtl w:val="0"/>
        </w:rPr>
        <w:t xml:space="preserve">**********. Дружеството е с основна икономическа дейност „Счетоводни и ТРЗ услуги“.</w:t>
      </w:r>
    </w:p>
    <w:p w:rsidR="00000000" w:rsidDel="00000000" w:rsidP="00000000" w:rsidRDefault="00000000" w:rsidRPr="00000000" w14:paraId="00000038">
      <w:pPr>
        <w:spacing w:after="240" w:line="276" w:lineRule="auto"/>
        <w:ind w:firstLine="567"/>
        <w:jc w:val="both"/>
        <w:rPr>
          <w:color w:val="000000"/>
          <w:vertAlign w:val="baseline"/>
        </w:rPr>
      </w:pPr>
      <w:r w:rsidDel="00000000" w:rsidR="00000000" w:rsidRPr="00000000">
        <w:rPr>
          <w:vertAlign w:val="baseline"/>
          <w:rtl w:val="0"/>
        </w:rPr>
        <w:t xml:space="preserve">От извършените в Търговски регистър справки по партидата на „***“ ЕООД с ЕИК *** е видно, че дружеството е с едноличен собственик на капитала и управител – К.И.К. с ЕГН </w:t>
      </w:r>
      <w:r w:rsidDel="00000000" w:rsidR="00000000" w:rsidRPr="00000000">
        <w:rPr>
          <w:color w:val="000000"/>
          <w:vertAlign w:val="baseline"/>
          <w:rtl w:val="0"/>
        </w:rPr>
        <w:t xml:space="preserve">***, считано от 10.07.2009г.</w:t>
      </w:r>
    </w:p>
    <w:p w:rsidR="00000000" w:rsidDel="00000000" w:rsidP="00000000" w:rsidRDefault="00000000" w:rsidRPr="00000000" w14:paraId="00000039">
      <w:pPr>
        <w:spacing w:after="240" w:line="276" w:lineRule="auto"/>
        <w:ind w:firstLine="567"/>
        <w:jc w:val="both"/>
        <w:rPr>
          <w:color w:val="000000"/>
          <w:vertAlign w:val="baseline"/>
        </w:rPr>
      </w:pPr>
      <w:r w:rsidDel="00000000" w:rsidR="00000000" w:rsidRPr="00000000">
        <w:rPr>
          <w:vertAlign w:val="baseline"/>
          <w:rtl w:val="0"/>
        </w:rPr>
        <w:t xml:space="preserve">От извършените в Търговски регистър справки по партидата на „***“ ЕООД“ с ЕИК *** е видно, че дружеството е с едноличен собственик на капитала и управител – Г.Ц.Й. с ЕГН </w:t>
      </w:r>
      <w:r w:rsidDel="00000000" w:rsidR="00000000" w:rsidRPr="00000000">
        <w:rPr>
          <w:color w:val="000000"/>
          <w:vertAlign w:val="baseline"/>
          <w:rtl w:val="0"/>
        </w:rPr>
        <w:t xml:space="preserve">***.</w:t>
      </w:r>
    </w:p>
    <w:p w:rsidR="00000000" w:rsidDel="00000000" w:rsidP="00000000" w:rsidRDefault="00000000" w:rsidRPr="00000000" w14:paraId="0000003A">
      <w:pPr>
        <w:spacing w:after="240" w:line="276" w:lineRule="auto"/>
        <w:ind w:firstLine="567"/>
        <w:jc w:val="both"/>
        <w:rPr>
          <w:vertAlign w:val="baseline"/>
        </w:rPr>
      </w:pPr>
      <w:r w:rsidDel="00000000" w:rsidR="00000000" w:rsidRPr="00000000">
        <w:rPr>
          <w:vertAlign w:val="baseline"/>
          <w:rtl w:val="0"/>
        </w:rPr>
        <w:t xml:space="preserve">С Предложение – рег. № 07-01-284/05.09.2017г. от Данаил Вълов – Кмет на Община Ч.б., същият предлага, на основание чл.75 от Правилника за организацията и дейността на Общинския съвет и неговите комисии и взаимодействията му с общинската администрация (ПОДОСНКВОА), чл.21, ал.1, т.23 от Закона за местното самоуправление и местната администрация (ЗМСМА) и подписан Административен договор за предоставяне на безвъзмездна финансова помощ № от ИСУН BG05FMOP001-3.002-0058-С01 и ДС №2 към Договор № BG05FMOP001-3.002-0058-С01 по Оперативна програма за храни и/или основно материално подпомагане от Фонда за европейско подпомагане на нуждаещите се лица, Операция тип 3 „Осигуряване на топъл обяд 2016-2019“, общинският съвет да приеме решение, с което да го упълномощи да издаде адекватно обезпечение на авансово плащане – Запис на заповед, на стойност 45 478,95 (четиридесет и пет хиляди четиристотин седемдесет и осем лева и 95 ст.) лева, в полза на Агенция за социално подпомагане – представляваща 20% (двадесет процента) от стойността на предоставената от Управляващия орган безвъзмездна финансова помощ.</w:t>
      </w:r>
    </w:p>
    <w:p w:rsidR="00000000" w:rsidDel="00000000" w:rsidP="00000000" w:rsidRDefault="00000000" w:rsidRPr="00000000" w14:paraId="0000003B">
      <w:pPr>
        <w:spacing w:after="240" w:line="276" w:lineRule="auto"/>
        <w:ind w:firstLine="567"/>
        <w:jc w:val="both"/>
        <w:rPr>
          <w:vertAlign w:val="baseline"/>
        </w:rPr>
      </w:pPr>
      <w:r w:rsidDel="00000000" w:rsidR="00000000" w:rsidRPr="00000000">
        <w:rPr>
          <w:vertAlign w:val="baseline"/>
          <w:rtl w:val="0"/>
        </w:rPr>
        <w:t xml:space="preserve">От представен протокол от заседание на Постоянната комисия по финансово-стопанска политика, бюджет и общинска собственост към Общински съвет – Ч.б., проведено на 18.09.2017г. е видно, че постоянната комисия е подкрепила направеното от Кмета предложение, като на основание чл.78, ал.1 от ПОДОСНКВОА предлага на общинския съвет да приеме проекта на решение, така, както е предложен от Кмета.</w:t>
      </w:r>
    </w:p>
    <w:p w:rsidR="00000000" w:rsidDel="00000000" w:rsidP="00000000" w:rsidRDefault="00000000" w:rsidRPr="00000000" w14:paraId="0000003C">
      <w:pPr>
        <w:spacing w:after="240" w:line="276" w:lineRule="auto"/>
        <w:ind w:firstLine="567"/>
        <w:jc w:val="both"/>
        <w:rPr>
          <w:vertAlign w:val="baseline"/>
        </w:rPr>
      </w:pPr>
      <w:r w:rsidDel="00000000" w:rsidR="00000000" w:rsidRPr="00000000">
        <w:rPr>
          <w:vertAlign w:val="baseline"/>
          <w:rtl w:val="0"/>
        </w:rPr>
        <w:t xml:space="preserve">Видно от Протокола на проведеното на 28.09.2017г. заседание на Общински съвет – Ч.б., направеното от Кмета предложение с рег. № 07-01-284/05.09.2017г. е разгледано по т.20 от дневния ред на проведеното заседание. Предложението е прието с Решение № 711/28.09.2017 г. на ОбС-Ч.б., обективирано в Протокол №32 от същата дата. Видно от извадката с поименното гласуване, Явор Владимиров Бакърджиев не е гласувал по направеното предложение.</w:t>
      </w:r>
    </w:p>
    <w:p w:rsidR="00000000" w:rsidDel="00000000" w:rsidP="00000000" w:rsidRDefault="00000000" w:rsidRPr="00000000" w14:paraId="0000003D">
      <w:pPr>
        <w:spacing w:after="240" w:line="276" w:lineRule="auto"/>
        <w:ind w:firstLine="567"/>
        <w:jc w:val="both"/>
        <w:rPr>
          <w:vertAlign w:val="baseline"/>
        </w:rPr>
      </w:pPr>
      <w:r w:rsidDel="00000000" w:rsidR="00000000" w:rsidRPr="00000000">
        <w:rPr>
          <w:vertAlign w:val="baseline"/>
          <w:rtl w:val="0"/>
        </w:rPr>
        <w:t xml:space="preserve">С Предложение – рег. №07-01-30/02.02.2018г. от Данаил Вълов – Кмет на Община Ч.б., същият предлага, на основание чл.75 от Правилника за организацията и дейността на Общинския съвет и неговите комисии и взаимодействията му с общинската администрация (ПОДОСНКВОА), чл.21, ал.1, т.23 от Закона за местното самоуправление и местната администрация (ЗМСМА) и подписан Административен договор за предоставяне на безвъзмездна финансова помощ № от ИСУН BG05FMOP001-3.002-0058-С04 и ДС №3 към Договор № BG05FMOP001-3.002-0058-С04 по Оперативна програма за храни и/или основно материално подпомагане от Фонда за европейско подпомагане на нуждаещите се лица, Операция тип 3 „Осигуряване на топъл обяд 2016-2020“, общинският съвет да приеме решение, с което да го упълномощи да издаде адекватно обезпечение на авансово плащане – Запис на заповед на стойност 168 871,45 (сто шестдесет и осем хиляди осемстотин седемдесет и един лева и 45 ст.) лева, в полза на Агенция за социално подпомагане – представляваща 20% (двадесет процента) от стойността на предоставената от Управляващия орган безвъзмездна финансова помощ към Бенефициента.</w:t>
      </w:r>
    </w:p>
    <w:p w:rsidR="00000000" w:rsidDel="00000000" w:rsidP="00000000" w:rsidRDefault="00000000" w:rsidRPr="00000000" w14:paraId="0000003E">
      <w:pPr>
        <w:spacing w:after="240" w:line="276" w:lineRule="auto"/>
        <w:ind w:firstLine="567"/>
        <w:jc w:val="both"/>
        <w:rPr>
          <w:vertAlign w:val="baseline"/>
        </w:rPr>
      </w:pPr>
      <w:r w:rsidDel="00000000" w:rsidR="00000000" w:rsidRPr="00000000">
        <w:rPr>
          <w:vertAlign w:val="baseline"/>
          <w:rtl w:val="0"/>
        </w:rPr>
        <w:t xml:space="preserve">Видно от представените по преписката протоколи от заседания на постоянните комисии към Общински съвет – Ч.б., проведени на 19, 20 и 21 февруари 2018г., че предложението на Кмета е разгледано и подкрепено във всяка от тях.</w:t>
      </w:r>
    </w:p>
    <w:p w:rsidR="00000000" w:rsidDel="00000000" w:rsidP="00000000" w:rsidRDefault="00000000" w:rsidRPr="00000000" w14:paraId="0000003F">
      <w:pPr>
        <w:spacing w:after="240" w:line="276" w:lineRule="auto"/>
        <w:ind w:firstLine="567"/>
        <w:jc w:val="both"/>
        <w:rPr>
          <w:vertAlign w:val="baseline"/>
        </w:rPr>
      </w:pPr>
      <w:r w:rsidDel="00000000" w:rsidR="00000000" w:rsidRPr="00000000">
        <w:rPr>
          <w:vertAlign w:val="baseline"/>
          <w:rtl w:val="0"/>
        </w:rPr>
        <w:t xml:space="preserve">Видно от Протокола на проведеното на 26.02.2018г. заседание на Общински съвет – Ч.б., направеното от Кмета предложение с рег. №07-01-30/02.02.2018г. е разгледано по т.6 от дневния ред на проведеното заседание. Предложението е прието с Решение № 857/26.02.2018г. на ОбС-Ч.б., обективирано в Протокол №38 от същата дата. Видно от извадката с поименното гласуване, Явор Владимиров Бакърджиев не е гласувал по направеното предложение.</w:t>
      </w:r>
    </w:p>
    <w:p w:rsidR="00000000" w:rsidDel="00000000" w:rsidP="00000000" w:rsidRDefault="00000000" w:rsidRPr="00000000" w14:paraId="00000040">
      <w:pPr>
        <w:spacing w:after="240" w:line="276" w:lineRule="auto"/>
        <w:ind w:firstLine="567"/>
        <w:jc w:val="both"/>
        <w:rPr>
          <w:vertAlign w:val="baseline"/>
        </w:rPr>
      </w:pPr>
      <w:r w:rsidDel="00000000" w:rsidR="00000000" w:rsidRPr="00000000">
        <w:rPr>
          <w:vertAlign w:val="baseline"/>
          <w:rtl w:val="0"/>
        </w:rPr>
        <w:t xml:space="preserve">От събраните в хода на производството доказателства е видно, че в периода 2016 – 2018г., Община Ч.б. е открила 4 (четири) процедури за възлагане на обществена поръчка с предмет: „Приготвяне и доставяне на храна „Топъл обяд“ в Община Ч.б., както следва: Обществена поръчка с рег. №00122-2016-0012 по описа на АОП; Обществена поръчка с рег. №00122-2017-0007 по описа на АОП; Обществена поръчка с рег. №00122-2017-0012 по описа на АОП и Обществена поръчка с рег. №00122-2018-0005 по описа на АОП.</w:t>
      </w:r>
    </w:p>
    <w:p w:rsidR="00000000" w:rsidDel="00000000" w:rsidP="00000000" w:rsidRDefault="00000000" w:rsidRPr="00000000" w14:paraId="00000041">
      <w:pPr>
        <w:numPr>
          <w:ilvl w:val="0"/>
          <w:numId w:val="1"/>
        </w:numPr>
        <w:tabs>
          <w:tab w:val="left" w:leader="none" w:pos="851"/>
        </w:tabs>
        <w:spacing w:after="240" w:line="276" w:lineRule="auto"/>
        <w:ind w:left="0" w:firstLine="567"/>
        <w:jc w:val="both"/>
        <w:rPr/>
      </w:pPr>
      <w:r w:rsidDel="00000000" w:rsidR="00000000" w:rsidRPr="00000000">
        <w:rPr>
          <w:vertAlign w:val="baseline"/>
          <w:rtl w:val="0"/>
        </w:rPr>
        <w:t xml:space="preserve">От събраните по преписката доказателства във връзка с Обществена поръчка рег. №00122-2016-0012 по описа на АОП е видно, че:</w:t>
      </w:r>
    </w:p>
    <w:p w:rsidR="00000000" w:rsidDel="00000000" w:rsidP="00000000" w:rsidRDefault="00000000" w:rsidRPr="00000000" w14:paraId="00000042">
      <w:pPr>
        <w:spacing w:after="240" w:line="276" w:lineRule="auto"/>
        <w:ind w:firstLine="567"/>
        <w:jc w:val="both"/>
        <w:rPr>
          <w:vertAlign w:val="baseline"/>
        </w:rPr>
      </w:pPr>
      <w:r w:rsidDel="00000000" w:rsidR="00000000" w:rsidRPr="00000000">
        <w:rPr>
          <w:vertAlign w:val="baseline"/>
          <w:rtl w:val="0"/>
        </w:rPr>
        <w:t xml:space="preserve">С Решение за откриване на процедурата № РД-09-493/31.08.2016г. по описа на Община Ч.б., подписано от Данаил Вълов, Възложителят открива процедура за възлагане на обществена поръчка – Публично състезание с предмет: „Приготвяне и доставяне на храна „Топъл обяд“ в Община Ч.б., финансирана от Оперативна програма за храни и/или основно материално подпомагане“, съфинансирана от Фонда за европейско подпомагане на нуждаещите се лица, по обособени позиции</w:t>
      </w:r>
      <w:r w:rsidDel="00000000" w:rsidR="00000000" w:rsidRPr="00000000">
        <w:rPr>
          <w:b w:val="1"/>
          <w:bCs w:val="1"/>
          <w:vertAlign w:val="baseline"/>
          <w:rtl w:val="0"/>
        </w:rPr>
        <w:t xml:space="preserve">: </w:t>
      </w:r>
      <w:r w:rsidDel="00000000" w:rsidR="00000000" w:rsidRPr="00000000">
        <w:rPr>
          <w:vertAlign w:val="baseline"/>
          <w:rtl w:val="0"/>
        </w:rPr>
        <w:t xml:space="preserve">Обособена позиция 1</w:t>
      </w:r>
      <w:r w:rsidDel="00000000" w:rsidR="00000000" w:rsidRPr="00000000">
        <w:rPr>
          <w:b w:val="1"/>
          <w:bCs w:val="1"/>
          <w:vertAlign w:val="baseline"/>
          <w:rtl w:val="0"/>
        </w:rPr>
        <w:t xml:space="preserve"> </w:t>
      </w:r>
      <w:r w:rsidDel="00000000" w:rsidR="00000000" w:rsidRPr="00000000">
        <w:rPr>
          <w:vertAlign w:val="baseline"/>
          <w:rtl w:val="0"/>
        </w:rPr>
        <w:t xml:space="preserve">(ОП1):</w:t>
      </w:r>
      <w:r w:rsidDel="00000000" w:rsidR="00000000" w:rsidRPr="00000000">
        <w:rPr>
          <w:b w:val="1"/>
          <w:bCs w:val="1"/>
          <w:vertAlign w:val="baseline"/>
          <w:rtl w:val="0"/>
        </w:rPr>
        <w:t xml:space="preserve"> </w:t>
      </w:r>
      <w:r w:rsidDel="00000000" w:rsidR="00000000" w:rsidRPr="00000000">
        <w:rPr>
          <w:vertAlign w:val="baseline"/>
          <w:rtl w:val="0"/>
        </w:rPr>
        <w:t xml:space="preserve">„Приготвяне и доставяне на храна „Топъл обяд“ в гр. Ч.б.“, с прогнозна стойност 103 798,70 (сто и три хиляди седемстотин деветдесет и осем лева и 70 ст.) лева без ДДС и Обособена позиция 2 (ОП2): „Приготвяне и доставяне на храна „Топъл обяд“ в гр. К.“, с прогнозна стойност 73 304,17 (седемдесет и три хиляди триста и четири лева и 17 ст.) лева без ДДС. Общата прогнозна стойност на поръчката е в размер на 177 102, 87 (сто седемдесет и седем хиляди сто и два лева и 87 ст.) лева без ДДС.</w:t>
      </w:r>
    </w:p>
    <w:p w:rsidR="00000000" w:rsidDel="00000000" w:rsidP="00000000" w:rsidRDefault="00000000" w:rsidRPr="00000000" w14:paraId="00000043">
      <w:pPr>
        <w:spacing w:after="240" w:line="276" w:lineRule="auto"/>
        <w:ind w:firstLine="567"/>
        <w:jc w:val="both"/>
        <w:rPr>
          <w:vertAlign w:val="baseline"/>
        </w:rPr>
      </w:pPr>
      <w:r w:rsidDel="00000000" w:rsidR="00000000" w:rsidRPr="00000000">
        <w:rPr>
          <w:vertAlign w:val="baseline"/>
          <w:rtl w:val="0"/>
        </w:rPr>
        <w:t xml:space="preserve">Процедурата е обявена на сайта на Агенция по обществени поръчки (АОП) с Обявление за поръчка – рег. №11-00-149/01.09.2016 г. по описа на Община Ч.б., като е обявен краен срок за получаване на офертите: 12.09.2016г.</w:t>
      </w:r>
    </w:p>
    <w:p w:rsidR="00000000" w:rsidDel="00000000" w:rsidP="00000000" w:rsidRDefault="00000000" w:rsidRPr="00000000" w14:paraId="00000044">
      <w:pPr>
        <w:spacing w:after="240" w:line="276" w:lineRule="auto"/>
        <w:ind w:firstLine="567"/>
        <w:jc w:val="both"/>
        <w:rPr>
          <w:vertAlign w:val="baseline"/>
        </w:rPr>
      </w:pPr>
      <w:r w:rsidDel="00000000" w:rsidR="00000000" w:rsidRPr="00000000">
        <w:rPr>
          <w:vertAlign w:val="baseline"/>
          <w:rtl w:val="0"/>
        </w:rPr>
        <w:t xml:space="preserve">Видно от утвърдената от Кмета на Община Ч.б. Документацията за провеждане на процедурата, предвидения период за изпълнение на услугата е от 01.10.2016г. до 30.04.2017г., като посочения критерий за оценка на офертите е „най–ниска цена“.</w:t>
      </w:r>
    </w:p>
    <w:p w:rsidR="00000000" w:rsidDel="00000000" w:rsidP="00000000" w:rsidRDefault="00000000" w:rsidRPr="00000000" w14:paraId="00000045">
      <w:pPr>
        <w:spacing w:after="240" w:line="276" w:lineRule="auto"/>
        <w:ind w:firstLine="567"/>
        <w:jc w:val="both"/>
        <w:rPr>
          <w:vertAlign w:val="baseline"/>
        </w:rPr>
      </w:pPr>
      <w:r w:rsidDel="00000000" w:rsidR="00000000" w:rsidRPr="00000000">
        <w:rPr>
          <w:vertAlign w:val="baseline"/>
          <w:rtl w:val="0"/>
        </w:rPr>
        <w:t xml:space="preserve">Видно от Входящия регистър на получените оферти за участие в публичното състезание, в указания от Възложителя срок са получени 2 (две) оферти, както следва: Оферта за участие в процедура на публично състезание по ОП1 – рег. №38-00-1335/12.09.2016г. по описа на Община Ч.б., подадена от търговско дружество „***“ ЕООД, с направено ценово предложение в размер на 124 558,44 (сто двадесет и четири хиляди петстотин петдесет и осев лева и 44 ст.) лева с вкл. ДДС и Оферта за участие в процедура на публично състезание по ОП2 – рег. №38-00-1336/12.09.2016г. по описа на Община Ч.б., подадена от търговско дружество „***“ ЕООД, с направено ценово предложение в размер на 87 600,00 (осемдесет и седем хиляди и шестотин) лева с вкл. ДДС.</w:t>
      </w:r>
    </w:p>
    <w:p w:rsidR="00000000" w:rsidDel="00000000" w:rsidP="00000000" w:rsidRDefault="00000000" w:rsidRPr="00000000" w14:paraId="00000046">
      <w:pPr>
        <w:spacing w:after="240" w:line="276" w:lineRule="auto"/>
        <w:ind w:firstLine="567"/>
        <w:jc w:val="both"/>
        <w:rPr>
          <w:vertAlign w:val="baseline"/>
        </w:rPr>
      </w:pPr>
      <w:r w:rsidDel="00000000" w:rsidR="00000000" w:rsidRPr="00000000">
        <w:rPr>
          <w:vertAlign w:val="baseline"/>
          <w:rtl w:val="0"/>
        </w:rPr>
        <w:t xml:space="preserve">Със Заповед № РД-09-517/13.09.2016г., Кметът на Община Ч.б., на основание чл.44 от Закона за местното самоуправление и местната администрация (ЗМСМА), чл.103, ал.1 от Закона за обществените поръчки (ЗОП), назначава комисия в състав: Д.И.Д. – директор на дирекция „ЕПП“; Д.Б.И. – директор на дирекция „ХД“; Й.Н.Н. – ст. експерт в дирекция „ЕПП“; Д.Ж.Т. – мл. юрист и Д.Н.Ц.а – мл. експерт „ХД“, и резервни членове: П.А.П. – юрист и Ц.П.Т. – мл. експерт „ЕПП“, която в срок до 30.09.2016г., да получи, разгледа, оцени и класира подадените оферти за участие в процедурата.</w:t>
      </w:r>
    </w:p>
    <w:p w:rsidR="00000000" w:rsidDel="00000000" w:rsidP="00000000" w:rsidRDefault="00000000" w:rsidRPr="00000000" w14:paraId="00000047">
      <w:pPr>
        <w:spacing w:after="240" w:line="276" w:lineRule="auto"/>
        <w:ind w:firstLine="567"/>
        <w:jc w:val="both"/>
        <w:rPr>
          <w:vertAlign w:val="baseline"/>
        </w:rPr>
      </w:pPr>
      <w:r w:rsidDel="00000000" w:rsidR="00000000" w:rsidRPr="00000000">
        <w:rPr>
          <w:vertAlign w:val="baseline"/>
          <w:rtl w:val="0"/>
        </w:rPr>
        <w:t xml:space="preserve">Видно от Протоколите от проведените заседания на комисията, на 13.09.2016г., същата е допуснала до отваряне на ценовите оферти и двамата участници, подали оферти за участие в процедурата. Видно от протокола на проведеното на 20.09.2016г. заседание на комисията, същата е извършила класиране на офертите на участниците, както следва: на първо място за ОП1 - „***“ ЕООД и на първо място за ОП2 - „***“ ЕООД и предлага на Възложителя да сключи договори с класираните участници. Протоколите от работата на комисията са приети от Кмета на Община Ч.б. на 20.09.2016г.</w:t>
      </w:r>
    </w:p>
    <w:p w:rsidR="00000000" w:rsidDel="00000000" w:rsidP="00000000" w:rsidRDefault="00000000" w:rsidRPr="00000000" w14:paraId="00000048">
      <w:pPr>
        <w:spacing w:after="240" w:line="276" w:lineRule="auto"/>
        <w:ind w:firstLine="567"/>
        <w:jc w:val="both"/>
        <w:rPr>
          <w:vertAlign w:val="baseline"/>
        </w:rPr>
      </w:pPr>
      <w:r w:rsidDel="00000000" w:rsidR="00000000" w:rsidRPr="00000000">
        <w:rPr>
          <w:vertAlign w:val="baseline"/>
          <w:rtl w:val="0"/>
        </w:rPr>
        <w:t xml:space="preserve">С Решение № РД-09-542/20.09.2016г. по описа на Община Ч.б., Кметът на Община Ч.б. е одобрил класирането на участниците в процедурата, като ги е определил за изпълнители на обществената поръчка по всяка от съответните обособени позиции.</w:t>
      </w:r>
    </w:p>
    <w:p w:rsidR="00000000" w:rsidDel="00000000" w:rsidP="00000000" w:rsidRDefault="00000000" w:rsidRPr="00000000" w14:paraId="00000049">
      <w:pPr>
        <w:spacing w:after="240" w:line="276" w:lineRule="auto"/>
        <w:ind w:firstLine="567"/>
        <w:jc w:val="both"/>
        <w:rPr>
          <w:vertAlign w:val="baseline"/>
        </w:rPr>
      </w:pPr>
      <w:r w:rsidDel="00000000" w:rsidR="00000000" w:rsidRPr="00000000">
        <w:rPr>
          <w:vertAlign w:val="baseline"/>
          <w:rtl w:val="0"/>
        </w:rPr>
        <w:t xml:space="preserve">С Договор – рег. № 98-00-1200/06.10.2016г. по описа на Община Ч.б., сключен между Община Ч.б. и „***“ ЕООД, Възложителят е възложил изпълнението на дейностите по обществена поръчка за Приготвяне и доставяне на храна „Топъл обяд“ в Община Ч.б., финансирана от Оперативна програма за храни и/или основно материално подпомагане, съфинансирана от Фонда за европейско подпомагане на нуждаещите се лица по Обособена позиция 2: Приготвяне и доставяне на храна „Топъл обяд“ в гр. К. От страна на Възложителя, договорът е подписан от Данаил Вълов – в качеството му на представляващ общината и С.Д. – началник на отдел „СД“ при Община Ч.б., а от страна на Изпълнителя – от К.И.К., в качеството й на управител на дружеството. Видно от клаузите на договора, срокът му за изпълнение е 146 (сто четиридесет и шест) работни дни, в срок от 06.10.2016г. до 30.04.2017г.</w:t>
      </w:r>
    </w:p>
    <w:p w:rsidR="00000000" w:rsidDel="00000000" w:rsidP="00000000" w:rsidRDefault="00000000" w:rsidRPr="00000000" w14:paraId="0000004A">
      <w:pPr>
        <w:spacing w:after="240" w:line="276" w:lineRule="auto"/>
        <w:ind w:firstLine="567"/>
        <w:jc w:val="both"/>
        <w:rPr>
          <w:vertAlign w:val="baseline"/>
        </w:rPr>
      </w:pPr>
      <w:r w:rsidDel="00000000" w:rsidR="00000000" w:rsidRPr="00000000">
        <w:rPr>
          <w:vertAlign w:val="baseline"/>
          <w:rtl w:val="0"/>
        </w:rPr>
        <w:t xml:space="preserve">С Договор – рег. № 98-00-1201/06.10.2016г. по описа на Община Ч.б., сключен между Община Ч.б. и „***“ ЕООД, Възложителят е възложил изпълнението на дейностите по обществена поръчка за Приготвяне и доставяне на храна „Топъл обяд“ в Община Ч.б., финансирана от Оперативна програма за храни и/или основно материално подпомагане, съфинансирана от Фонда за европейско подпомагане на нуждаещите се лица по Обособена позиция 1: Приготвяне и доставяне на храна „Топъл обяд“ в гр. Ч.б. От страна на Възложителя, договорът е подписан от Данаил Вълов – в качеството му на представляващ общината и С.Д. – началник на отдел „СД“ при Община Ч.б., а от страна на Изпълнителя – от Ц.С.И., в качеството й на управител на дружеството. Видно от клаузите на договора, срокът му за изпълнение е 146 (сто четиридесет и шест) работни дни, в срок от 06.10.2016г. до 30.04.2017г.</w:t>
      </w:r>
    </w:p>
    <w:p w:rsidR="00000000" w:rsidDel="00000000" w:rsidP="00000000" w:rsidRDefault="00000000" w:rsidRPr="00000000" w14:paraId="0000004B">
      <w:pPr>
        <w:spacing w:after="240" w:line="276" w:lineRule="auto"/>
        <w:ind w:firstLine="567"/>
        <w:jc w:val="both"/>
        <w:rPr>
          <w:vertAlign w:val="baseline"/>
        </w:rPr>
      </w:pPr>
      <w:r w:rsidDel="00000000" w:rsidR="00000000" w:rsidRPr="00000000">
        <w:rPr>
          <w:vertAlign w:val="baseline"/>
          <w:rtl w:val="0"/>
        </w:rPr>
        <w:t xml:space="preserve">С Обявление за възложена поръчка – рег. №11-00-167/18.10.2016г. по описа на Община Ч.б., Възложителят е обявил наличието на сключените по обществената поръчка договори с „***“ ЕООД и „***“ ЕООД.</w:t>
      </w:r>
    </w:p>
    <w:p w:rsidR="00000000" w:rsidDel="00000000" w:rsidP="00000000" w:rsidRDefault="00000000" w:rsidRPr="00000000" w14:paraId="0000004C">
      <w:pPr>
        <w:spacing w:after="240" w:line="276" w:lineRule="auto"/>
        <w:ind w:firstLine="567"/>
        <w:jc w:val="both"/>
        <w:rPr>
          <w:vertAlign w:val="baseline"/>
        </w:rPr>
      </w:pPr>
      <w:r w:rsidDel="00000000" w:rsidR="00000000" w:rsidRPr="00000000">
        <w:rPr>
          <w:vertAlign w:val="baseline"/>
          <w:rtl w:val="0"/>
        </w:rPr>
        <w:t xml:space="preserve">С Обявление за приключване на договор за обществена поръчка – рег. №11-00-207/26.10.2017г. по описа на Община Ч.б., Възложителят е обявил изпълнението в срок и в пълен обем на сключеният с „***“ ЕООД договор, като е посочил, че изплатената по договора сума е в размер на 100 336,33 (сто хиляди триста тридесет и шест лева и 33 ст.) лева без ДДС.</w:t>
      </w:r>
    </w:p>
    <w:p w:rsidR="00000000" w:rsidDel="00000000" w:rsidP="00000000" w:rsidRDefault="00000000" w:rsidRPr="00000000" w14:paraId="0000004D">
      <w:pPr>
        <w:spacing w:after="240" w:line="276" w:lineRule="auto"/>
        <w:ind w:firstLine="567"/>
        <w:jc w:val="both"/>
        <w:rPr>
          <w:vertAlign w:val="baseline"/>
        </w:rPr>
      </w:pPr>
      <w:r w:rsidDel="00000000" w:rsidR="00000000" w:rsidRPr="00000000">
        <w:rPr>
          <w:vertAlign w:val="baseline"/>
          <w:rtl w:val="0"/>
        </w:rPr>
        <w:t xml:space="preserve">С Обявление за приключване на договор за обществена поръчка – рег. №11-00-208/26.10.2017г. по описа на Община Ч.б., Възложителят е обявил изпълнението в срок и в пълен обем на сключеният с „***“ ЕООД договор, като е посочил, че изплатената по договора сума е в размер на 68 662,00 (шестдесет и осем хиляди шестотин шестдесет и два) лева без ДДС.</w:t>
      </w:r>
    </w:p>
    <w:p w:rsidR="00000000" w:rsidDel="00000000" w:rsidP="00000000" w:rsidRDefault="00000000" w:rsidRPr="00000000" w14:paraId="0000004E">
      <w:pPr>
        <w:numPr>
          <w:ilvl w:val="0"/>
          <w:numId w:val="1"/>
        </w:numPr>
        <w:tabs>
          <w:tab w:val="left" w:leader="none" w:pos="851"/>
        </w:tabs>
        <w:spacing w:after="240" w:line="276" w:lineRule="auto"/>
        <w:ind w:left="0" w:firstLine="567"/>
        <w:jc w:val="both"/>
        <w:rPr/>
      </w:pPr>
      <w:r w:rsidDel="00000000" w:rsidR="00000000" w:rsidRPr="00000000">
        <w:rPr>
          <w:vertAlign w:val="baseline"/>
          <w:rtl w:val="0"/>
        </w:rPr>
        <w:t xml:space="preserve">От събраните по преписката доказателства във връзка с Обществена поръчка рег. №00122-2017-0007 по описа на АОП е видно, че:</w:t>
      </w:r>
    </w:p>
    <w:p w:rsidR="00000000" w:rsidDel="00000000" w:rsidP="00000000" w:rsidRDefault="00000000" w:rsidRPr="00000000" w14:paraId="0000004F">
      <w:pPr>
        <w:spacing w:after="240" w:line="276" w:lineRule="auto"/>
        <w:ind w:firstLine="567"/>
        <w:jc w:val="both"/>
        <w:rPr>
          <w:vertAlign w:val="baseline"/>
        </w:rPr>
      </w:pPr>
      <w:r w:rsidDel="00000000" w:rsidR="00000000" w:rsidRPr="00000000">
        <w:rPr>
          <w:vertAlign w:val="baseline"/>
          <w:rtl w:val="0"/>
        </w:rPr>
        <w:t xml:space="preserve">С Решение за откриване на процедурата № РД-09-193/03.04.2017г. по описа на Община Ч.б., Възложителят открива процедура за възлагане на обществена поръчка – Публично състезание с предмет: „Приготвяне и доставяне на храна „Топъл обяд“ в Община Ч.б., финансирана от Оперативна програма за храни и/или основно материално подпомагане“, съфинансирана от Фонда за европейско подпомагане на нуждаещите се лица, по обособени позиции</w:t>
      </w:r>
      <w:r w:rsidDel="00000000" w:rsidR="00000000" w:rsidRPr="00000000">
        <w:rPr>
          <w:b w:val="1"/>
          <w:bCs w:val="1"/>
          <w:vertAlign w:val="baseline"/>
          <w:rtl w:val="0"/>
        </w:rPr>
        <w:t xml:space="preserve">: </w:t>
      </w:r>
      <w:r w:rsidDel="00000000" w:rsidR="00000000" w:rsidRPr="00000000">
        <w:rPr>
          <w:vertAlign w:val="baseline"/>
          <w:rtl w:val="0"/>
        </w:rPr>
        <w:t xml:space="preserve">Обособена позиция 1</w:t>
      </w:r>
      <w:r w:rsidDel="00000000" w:rsidR="00000000" w:rsidRPr="00000000">
        <w:rPr>
          <w:b w:val="1"/>
          <w:bCs w:val="1"/>
          <w:vertAlign w:val="baseline"/>
          <w:rtl w:val="0"/>
        </w:rPr>
        <w:t xml:space="preserve"> </w:t>
      </w:r>
      <w:r w:rsidDel="00000000" w:rsidR="00000000" w:rsidRPr="00000000">
        <w:rPr>
          <w:vertAlign w:val="baseline"/>
          <w:rtl w:val="0"/>
        </w:rPr>
        <w:t xml:space="preserve">(ОП1):</w:t>
      </w:r>
      <w:r w:rsidDel="00000000" w:rsidR="00000000" w:rsidRPr="00000000">
        <w:rPr>
          <w:b w:val="1"/>
          <w:bCs w:val="1"/>
          <w:vertAlign w:val="baseline"/>
          <w:rtl w:val="0"/>
        </w:rPr>
        <w:t xml:space="preserve"> </w:t>
      </w:r>
      <w:r w:rsidDel="00000000" w:rsidR="00000000" w:rsidRPr="00000000">
        <w:rPr>
          <w:vertAlign w:val="baseline"/>
          <w:rtl w:val="0"/>
        </w:rPr>
        <w:t xml:space="preserve">„Приготвяне и доставяне на храна „Топъл обяд“ в гр. Ч.б.“, с прогнозна стойност 109 608,80 (сто и девет хиляди шестотин и осем лева и 80 ст.) лева без ДДС и Обособена позиция 2 (ОП2): „Приготвяне и доставяне на храна „Топъл обяд“ в гр. К.“, с прогнозна стойност 81 313,05 (осемдесет и една хиляди триста и тринадесет лева и 05 ст.) лева без ДДС. Общата прогнозна стойност на поръчката е в размер на 190 921,85 (сто и деветдесет хиляди деветстотин двадесет и един лева и 85 ст.) лева без ДДС.</w:t>
      </w:r>
    </w:p>
    <w:p w:rsidR="00000000" w:rsidDel="00000000" w:rsidP="00000000" w:rsidRDefault="00000000" w:rsidRPr="00000000" w14:paraId="00000050">
      <w:pPr>
        <w:spacing w:after="240" w:line="276" w:lineRule="auto"/>
        <w:ind w:firstLine="567"/>
        <w:jc w:val="both"/>
        <w:rPr>
          <w:vertAlign w:val="baseline"/>
        </w:rPr>
      </w:pPr>
      <w:r w:rsidDel="00000000" w:rsidR="00000000" w:rsidRPr="00000000">
        <w:rPr>
          <w:vertAlign w:val="baseline"/>
          <w:rtl w:val="0"/>
        </w:rPr>
        <w:t xml:space="preserve">Процедурата е обявена на сайта на Агенция по обществени поръчки (АОП) с Обявление за поръчка – рег. №11-00-53/03.04.2017г. по описа на Община Ч.б., като е обявен краен срок за получаване на офертите: 13.04.2017г.</w:t>
      </w:r>
    </w:p>
    <w:p w:rsidR="00000000" w:rsidDel="00000000" w:rsidP="00000000" w:rsidRDefault="00000000" w:rsidRPr="00000000" w14:paraId="00000051">
      <w:pPr>
        <w:spacing w:after="240" w:line="276" w:lineRule="auto"/>
        <w:ind w:firstLine="567"/>
        <w:jc w:val="both"/>
        <w:rPr>
          <w:vertAlign w:val="baseline"/>
        </w:rPr>
      </w:pPr>
      <w:r w:rsidDel="00000000" w:rsidR="00000000" w:rsidRPr="00000000">
        <w:rPr>
          <w:vertAlign w:val="baseline"/>
          <w:rtl w:val="0"/>
        </w:rPr>
        <w:t xml:space="preserve">Видно от утвърдената от Кмета на Община Ч.б. Документацията за провеждане на процедурата, предвидения период за изпълнение на услугата е от 01.05.2017г. – до 30.11.2017г., като посочения критерий за оценка на офертите е „най–ниска цена“.</w:t>
      </w:r>
    </w:p>
    <w:p w:rsidR="00000000" w:rsidDel="00000000" w:rsidP="00000000" w:rsidRDefault="00000000" w:rsidRPr="00000000" w14:paraId="00000052">
      <w:pPr>
        <w:spacing w:after="240" w:line="276" w:lineRule="auto"/>
        <w:ind w:firstLine="567"/>
        <w:jc w:val="both"/>
        <w:rPr>
          <w:vertAlign w:val="baseline"/>
        </w:rPr>
      </w:pPr>
      <w:r w:rsidDel="00000000" w:rsidR="00000000" w:rsidRPr="00000000">
        <w:rPr>
          <w:vertAlign w:val="baseline"/>
          <w:rtl w:val="0"/>
        </w:rPr>
        <w:t xml:space="preserve">Видно от Входящия регистър на получените оферти за участие в публичното състезание, в указания от Възложителя срок са получени 3 (три) оферти, както следва: Оферта за участие в процедура на публично състезание по ОП2 – рег. №38-00-555/07.04.2017г. по описа на Община Ч.б., подадена от търговско дружество „***“ ЕООД с направено ценово предложение в размер на 97 576,66 (деветдесет и седем хиляди петстотин седемдесет и шест лева и 66 ст.) лева с вкл. ДДС; Оферта за участие в процедура на публично състезание по ОП1 – рег. №38-00-579/11.04.2017г. по описа на Община Ч.б., подадена от търговско дружество „***“ ЕООД, с направено ценово предложение в размер на 131 258,24 (сто тридесет и една хиляди двеста петдесет и осем лева и 24 ст.) лева с вкл. ДДС и Оферта за участие в процедура на публично състезание по ОП1 и ОП2 – рег. №38-00-588/13.04.2017г., подадена от търговско дружество „***“ ЕАД, с направено ценово предложение в размер на 126 138,62 (сто двадесет и шест хиляди сто тридесет и осем лева и 62 ст.) лева с вкл. ДДС – по ОП1 и в размер на 93 575,66 (деветдесет и три хиляди петстотин седемдесет и пет лева и 66 ст.) лева с вкл. ДДС – по ОП2.</w:t>
      </w:r>
    </w:p>
    <w:p w:rsidR="00000000" w:rsidDel="00000000" w:rsidP="00000000" w:rsidRDefault="00000000" w:rsidRPr="00000000" w14:paraId="00000053">
      <w:pPr>
        <w:spacing w:after="240" w:line="276" w:lineRule="auto"/>
        <w:ind w:firstLine="567"/>
        <w:jc w:val="both"/>
        <w:rPr>
          <w:vertAlign w:val="baseline"/>
        </w:rPr>
      </w:pPr>
      <w:r w:rsidDel="00000000" w:rsidR="00000000" w:rsidRPr="00000000">
        <w:rPr>
          <w:vertAlign w:val="baseline"/>
          <w:rtl w:val="0"/>
        </w:rPr>
        <w:t xml:space="preserve">Със Заповед № РД-09-230/18.04.2017 г., Кметът на Община Ч.б., на основание чл.44 от Закона за местното самоуправление и местната администрация (ЗМСМА), чл.103, ал.1 от Закона за обществените поръчки (ЗОП), назначава комисия в състав: </w:t>
      </w:r>
      <w:r w:rsidDel="00000000" w:rsidR="00000000" w:rsidRPr="00000000">
        <w:rPr>
          <w:color w:val="000000"/>
          <w:vertAlign w:val="baseline"/>
          <w:rtl w:val="0"/>
        </w:rPr>
        <w:t xml:space="preserve">Светослав Цветанов Георгиев</w:t>
      </w:r>
      <w:r w:rsidDel="00000000" w:rsidR="00000000" w:rsidRPr="00000000">
        <w:rPr>
          <w:vertAlign w:val="baseline"/>
          <w:rtl w:val="0"/>
        </w:rPr>
        <w:t xml:space="preserve"> – Заместник-кмет; Д.И.Д. – директор на дирекция „ЕПП“; Е.П.Н. – началник-отдел „ОП“; Д.Б.И. – директор на дирекция „ХД“ и И.В.К. – юрисконсулт, която в срок до 10.05.2017г., да получи, разгледа, оцени и класира подадените оферти за участие в процедурата. Срокът за работата на комисията е удължен до 30.05.2017г. със Заповед на Възложителя – рег. № РД-09-230(1)/10.05.2017г. на Кмета на Община Ч.б.</w:t>
      </w:r>
    </w:p>
    <w:p w:rsidR="00000000" w:rsidDel="00000000" w:rsidP="00000000" w:rsidRDefault="00000000" w:rsidRPr="00000000" w14:paraId="00000054">
      <w:pPr>
        <w:spacing w:after="240" w:line="276" w:lineRule="auto"/>
        <w:ind w:firstLine="567"/>
        <w:jc w:val="both"/>
        <w:rPr>
          <w:vertAlign w:val="baseline"/>
        </w:rPr>
      </w:pPr>
      <w:r w:rsidDel="00000000" w:rsidR="00000000" w:rsidRPr="00000000">
        <w:rPr>
          <w:vertAlign w:val="baseline"/>
          <w:rtl w:val="0"/>
        </w:rPr>
        <w:t xml:space="preserve">Видно от Протокол от заседание на комисията, проведено на 18.04.2017г., същата е допуснала до отваряне ценовите предложения и на тримата участници, подали оферти за участие в процедурата, по всяка от обособените позиции.</w:t>
      </w:r>
    </w:p>
    <w:p w:rsidR="00000000" w:rsidDel="00000000" w:rsidP="00000000" w:rsidRDefault="00000000" w:rsidRPr="00000000" w14:paraId="00000055">
      <w:pPr>
        <w:spacing w:after="240" w:line="276" w:lineRule="auto"/>
        <w:ind w:firstLine="567"/>
        <w:jc w:val="both"/>
        <w:rPr>
          <w:vertAlign w:val="baseline"/>
        </w:rPr>
      </w:pPr>
      <w:r w:rsidDel="00000000" w:rsidR="00000000" w:rsidRPr="00000000">
        <w:rPr>
          <w:vertAlign w:val="baseline"/>
          <w:rtl w:val="0"/>
        </w:rPr>
        <w:t xml:space="preserve">Видно от Протокол от заседание на комисията, проведено на 03.05.2017г., същата предлага на Възложителя да издаде мотивирано решение, с което да прекрати обществената поръчка, поради обстоятелството, че всички ценови предложения от офертите на всички участници по обособени позиции №1 и №2 не отговарят на обявените от Възложителя условия и посочените в Документацията за провеждане на обществената поръчка образци. Протоколът е изготвен и подписан от комисията на 16.05.2017г., като на същата дата е утвърден и от Кмета на общината.</w:t>
      </w:r>
    </w:p>
    <w:p w:rsidR="00000000" w:rsidDel="00000000" w:rsidP="00000000" w:rsidRDefault="00000000" w:rsidRPr="00000000" w14:paraId="00000056">
      <w:pPr>
        <w:spacing w:after="240" w:line="276" w:lineRule="auto"/>
        <w:ind w:firstLine="567"/>
        <w:jc w:val="both"/>
        <w:rPr>
          <w:vertAlign w:val="baseline"/>
        </w:rPr>
      </w:pPr>
      <w:r w:rsidDel="00000000" w:rsidR="00000000" w:rsidRPr="00000000">
        <w:rPr>
          <w:vertAlign w:val="baseline"/>
          <w:rtl w:val="0"/>
        </w:rPr>
        <w:t xml:space="preserve">С Решение № РД-09-291/16.06.2017г. по описа на Община Ч.б., Кметът на Община Ч.б., на основание чл.181, ал.7 от ЗОП, във вр. с чл.110, ал.1, т.2 от ЗОП, чл.108, т.4 и чл.22, ал.1, т.8 от ЗОП и необходимостта от съществени промени в условията на обявената по реда на чл.178 от ЗОП обществена поръчка, е прекратил публичното състезание за възлагане на обществената поръчка, открита с Решение № РД-09-193/03.04.2017г., публикувано в Регистъра на обществените поръчки с рег. №00122-2017-007. Като мотиви за прекратяването на процедурата, в решението е посочено, че всички ценови предложения от офертите на всички участници по обособени позиции №1 и №2 не отговарят на обявените условия на Възложителя и посочения образец в документацията.</w:t>
      </w:r>
    </w:p>
    <w:p w:rsidR="00000000" w:rsidDel="00000000" w:rsidP="00000000" w:rsidRDefault="00000000" w:rsidRPr="00000000" w14:paraId="00000057">
      <w:pPr>
        <w:spacing w:after="240" w:line="276" w:lineRule="auto"/>
        <w:ind w:firstLine="567"/>
        <w:jc w:val="both"/>
        <w:rPr>
          <w:vertAlign w:val="baseline"/>
        </w:rPr>
      </w:pPr>
      <w:r w:rsidDel="00000000" w:rsidR="00000000" w:rsidRPr="00000000">
        <w:rPr>
          <w:vertAlign w:val="baseline"/>
          <w:rtl w:val="0"/>
        </w:rPr>
        <w:t xml:space="preserve">С Обявление за възложена поръчка – рег. №11-00-96/01.06.2017г. по описа на Община Ч.б., Възложителят е обявил прекратяването на процедурата в АОП.</w:t>
      </w:r>
    </w:p>
    <w:p w:rsidR="00000000" w:rsidDel="00000000" w:rsidP="00000000" w:rsidRDefault="00000000" w:rsidRPr="00000000" w14:paraId="00000058">
      <w:pPr>
        <w:numPr>
          <w:ilvl w:val="0"/>
          <w:numId w:val="1"/>
        </w:numPr>
        <w:tabs>
          <w:tab w:val="left" w:leader="none" w:pos="851"/>
        </w:tabs>
        <w:spacing w:after="240" w:line="276" w:lineRule="auto"/>
        <w:ind w:left="0" w:firstLine="567"/>
        <w:jc w:val="both"/>
        <w:rPr/>
      </w:pPr>
      <w:r w:rsidDel="00000000" w:rsidR="00000000" w:rsidRPr="00000000">
        <w:rPr>
          <w:vertAlign w:val="baseline"/>
          <w:rtl w:val="0"/>
        </w:rPr>
        <w:t xml:space="preserve">От събраните по преписката доказателства във връзка с Обществена поръчка рег. №00122-2017-0012 по описа на АОП е видно, че:</w:t>
      </w:r>
    </w:p>
    <w:p w:rsidR="00000000" w:rsidDel="00000000" w:rsidP="00000000" w:rsidRDefault="00000000" w:rsidRPr="00000000" w14:paraId="00000059">
      <w:pPr>
        <w:spacing w:after="240" w:line="276" w:lineRule="auto"/>
        <w:ind w:firstLine="567"/>
        <w:jc w:val="both"/>
        <w:rPr>
          <w:vertAlign w:val="baseline"/>
        </w:rPr>
      </w:pPr>
      <w:r w:rsidDel="00000000" w:rsidR="00000000" w:rsidRPr="00000000">
        <w:rPr>
          <w:vertAlign w:val="baseline"/>
          <w:rtl w:val="0"/>
        </w:rPr>
        <w:t xml:space="preserve">С Решение за откриване на процедурата № РД-09-354/15.06.2017г. по описа на Община Ч.б., Възложителят открива процедура за възлагане на обществена поръчка – Публично състезание с предмет: „Приготвяне и доставяне на храна „Топъл обяд“ в Община Ч.б., финансирана от Оперативна програма за храни и/или основно материално подпомагане“, съфинансирана от Фонда за европейско подпомагане на нуждаещите се лица, по обособени позиции: Обособена позиция 1 (ОП1): „Приготвяне и доставяне на храна „Топъл обяд“ в гр. Ч.б.“, с прогнозна стойност 69 230,00 (шестдесет и девет хиляди двеста и тридесет) лева без ДДС и Обособена позиция 2 (ОП2): „Приготвяне и доставяне на храна „Топъл обяд“ в гр. К.“, с прогнозна стойност 51 358,13 (петдесет и една хиляди триста петдесет и осем лева и 13 ст.) лева без ДДС. Общата прогнозна стойност на поръчката е в размер на 120 588,13 (сто и двадесет хиляди петстотин осемдесет и осем лева и 13 ст.) лева без ДДС.</w:t>
      </w:r>
    </w:p>
    <w:p w:rsidR="00000000" w:rsidDel="00000000" w:rsidP="00000000" w:rsidRDefault="00000000" w:rsidRPr="00000000" w14:paraId="0000005A">
      <w:pPr>
        <w:spacing w:after="240" w:line="276" w:lineRule="auto"/>
        <w:ind w:firstLine="567"/>
        <w:jc w:val="both"/>
        <w:rPr>
          <w:vertAlign w:val="baseline"/>
        </w:rPr>
      </w:pPr>
      <w:r w:rsidDel="00000000" w:rsidR="00000000" w:rsidRPr="00000000">
        <w:rPr>
          <w:vertAlign w:val="baseline"/>
          <w:rtl w:val="0"/>
        </w:rPr>
        <w:t xml:space="preserve">Процедурата е обявена на сайта на Агенция по обществени поръчки (АОП) с Обявление за поръчка – рег. №11-00-110/15.06.2017г. по описа на Община Ч.б., като е обявен краен срок за получаване на офертите: 26.06.2017г.</w:t>
      </w:r>
    </w:p>
    <w:p w:rsidR="00000000" w:rsidDel="00000000" w:rsidP="00000000" w:rsidRDefault="00000000" w:rsidRPr="00000000" w14:paraId="0000005B">
      <w:pPr>
        <w:spacing w:after="240" w:line="276" w:lineRule="auto"/>
        <w:ind w:firstLine="567"/>
        <w:jc w:val="both"/>
        <w:rPr>
          <w:vertAlign w:val="baseline"/>
        </w:rPr>
      </w:pPr>
      <w:r w:rsidDel="00000000" w:rsidR="00000000" w:rsidRPr="00000000">
        <w:rPr>
          <w:vertAlign w:val="baseline"/>
          <w:rtl w:val="0"/>
        </w:rPr>
        <w:t xml:space="preserve">Видно от утвърдената от Кмета на Община Ч.б. Документацията за провеждане на процедурата, предвидения период за изпълнение на услугата е от 01.08.2017г. до 30.11.2017г., като посочения критерий за оценка на офертите е „най–ниска цена“.</w:t>
      </w:r>
    </w:p>
    <w:p w:rsidR="00000000" w:rsidDel="00000000" w:rsidP="00000000" w:rsidRDefault="00000000" w:rsidRPr="00000000" w14:paraId="0000005C">
      <w:pPr>
        <w:spacing w:after="240" w:line="276" w:lineRule="auto"/>
        <w:ind w:firstLine="567"/>
        <w:jc w:val="both"/>
        <w:rPr>
          <w:vertAlign w:val="baseline"/>
        </w:rPr>
      </w:pPr>
      <w:r w:rsidDel="00000000" w:rsidR="00000000" w:rsidRPr="00000000">
        <w:rPr>
          <w:vertAlign w:val="baseline"/>
          <w:rtl w:val="0"/>
        </w:rPr>
        <w:t xml:space="preserve">Видно от Входящия регистър на получените оферти за участие в публичното състезание, в указания от Възложителя срок са получени 2 (две) оферти, както следва: Оферта за участие в процедура на публично състезание по ОП2 – рег. №38-00-972 /26.06.2017г. по описа на Община Ч.б., подадена от търговско дружество „***“ ЕООД, с направено ценово предложение в размер на 61 512,36 (шестдесет и една хиляди петстотин и дванадесет лева и 36 ст.) лева с вкл. ДДС и Оферта за участие в процедура на публично състезание по ОП1 – рег. №38-00-973/26.06.2017г. по описа на Община Ч.б., подадена от търговско дружество „***“ ЕООД, с направено ценово предложение в размер на 81 651,84 (осемдесет и една хиляди шестотин петдесет и един лева и 84 ст.) лева с вкл. ДДС </w:t>
      </w:r>
    </w:p>
    <w:p w:rsidR="00000000" w:rsidDel="00000000" w:rsidP="00000000" w:rsidRDefault="00000000" w:rsidRPr="00000000" w14:paraId="0000005D">
      <w:pPr>
        <w:spacing w:after="240" w:line="276" w:lineRule="auto"/>
        <w:ind w:firstLine="567"/>
        <w:jc w:val="both"/>
        <w:rPr>
          <w:vertAlign w:val="baseline"/>
        </w:rPr>
      </w:pPr>
      <w:r w:rsidDel="00000000" w:rsidR="00000000" w:rsidRPr="00000000">
        <w:rPr>
          <w:vertAlign w:val="baseline"/>
          <w:rtl w:val="0"/>
        </w:rPr>
        <w:t xml:space="preserve">Със Заповед № РД-09-383/28.06.2017г., Кметът на Община Ч.б., на основание чл.44 от ЗМСМА, чл.103, ал.1 от ЗОП, назначава комисия в състав: </w:t>
      </w:r>
      <w:r w:rsidDel="00000000" w:rsidR="00000000" w:rsidRPr="00000000">
        <w:rPr>
          <w:color w:val="000000"/>
          <w:vertAlign w:val="baseline"/>
          <w:rtl w:val="0"/>
        </w:rPr>
        <w:t xml:space="preserve">Светослав Цветанов Георгиев</w:t>
      </w:r>
      <w:r w:rsidDel="00000000" w:rsidR="00000000" w:rsidRPr="00000000">
        <w:rPr>
          <w:vertAlign w:val="baseline"/>
          <w:rtl w:val="0"/>
        </w:rPr>
        <w:t xml:space="preserve"> – Заместник-кмет; Д.И.Д. – директор на дирекция „ЕПП“; Е.П.Н. – началник-отдел „ОП“; В.П.П. – мл. експерт „ЕПП“ и Д.Ж.Т. – юрисконсулт, която в срок до 31.07.2016г., да получи, разгледа и класира подадените оферти за участие в процедурата. Със Заповед № РД-09-408/10.07.2017г. на Кмета на Община Ч.б., същият заменя Д.Ж.Т. – като член на комисията с П.А.П. – юрист.</w:t>
      </w:r>
    </w:p>
    <w:p w:rsidR="00000000" w:rsidDel="00000000" w:rsidP="00000000" w:rsidRDefault="00000000" w:rsidRPr="00000000" w14:paraId="0000005E">
      <w:pPr>
        <w:spacing w:after="240" w:line="276" w:lineRule="auto"/>
        <w:ind w:firstLine="567"/>
        <w:jc w:val="both"/>
        <w:rPr>
          <w:vertAlign w:val="baseline"/>
        </w:rPr>
      </w:pPr>
      <w:r w:rsidDel="00000000" w:rsidR="00000000" w:rsidRPr="00000000">
        <w:rPr>
          <w:vertAlign w:val="baseline"/>
          <w:rtl w:val="0"/>
        </w:rPr>
        <w:t xml:space="preserve">Видно от Протоколите от проведените заседания на комисията, на 28.06.2017г., същата е допуснала до отваряне ценовите предложения и двамата участници, подали оферти за участие в процедурата. Видно от протокола на проведеното на 10.07.2017г. заседание на комисията, същата е извършила класиране на офертите на участниците, както следва: на първо място за ОП1 - „***“ ЕООД и на първо място за ОП2 - „***“ ЕООД и предлага на Възложителя да сключи договори с класираните участници. Протоколите от работата на комисията са приети от Кмета на Община Ч.б. на 11.07.2017г.</w:t>
      </w:r>
    </w:p>
    <w:p w:rsidR="00000000" w:rsidDel="00000000" w:rsidP="00000000" w:rsidRDefault="00000000" w:rsidRPr="00000000" w14:paraId="0000005F">
      <w:pPr>
        <w:spacing w:after="240" w:line="276" w:lineRule="auto"/>
        <w:ind w:firstLine="567"/>
        <w:jc w:val="both"/>
        <w:rPr>
          <w:vertAlign w:val="baseline"/>
        </w:rPr>
      </w:pPr>
      <w:r w:rsidDel="00000000" w:rsidR="00000000" w:rsidRPr="00000000">
        <w:rPr>
          <w:vertAlign w:val="baseline"/>
          <w:rtl w:val="0"/>
        </w:rPr>
        <w:t xml:space="preserve">С Решение № РД-09-410/11.07.2017г. по описа на Община Ч.б., Кметът на Община Ч.б. е одобрил класирането на участниците в процедурата, като ги е определил за изпълнители на обществената поръчка по всяка от съответните обособени позиции.</w:t>
      </w:r>
    </w:p>
    <w:p w:rsidR="00000000" w:rsidDel="00000000" w:rsidP="00000000" w:rsidRDefault="00000000" w:rsidRPr="00000000" w14:paraId="00000060">
      <w:pPr>
        <w:spacing w:after="240" w:line="276" w:lineRule="auto"/>
        <w:ind w:firstLine="567"/>
        <w:jc w:val="both"/>
        <w:rPr>
          <w:vertAlign w:val="baseline"/>
        </w:rPr>
      </w:pPr>
      <w:r w:rsidDel="00000000" w:rsidR="00000000" w:rsidRPr="00000000">
        <w:rPr>
          <w:vertAlign w:val="baseline"/>
          <w:rtl w:val="0"/>
        </w:rPr>
        <w:t xml:space="preserve">С Договор – рег. №98-00-598/31.07.2017г. по описа на Община Ч.б., сключен между Община Ч.б. и „***“ ЕООД, Възложителят е възложил изпълнението на дейностите по обществена поръчка за Приготвяне и доставяне на храна „Топъл обяд“ в Община Ч.б., финансиран от Оперативна програма за храни и/или основно материално подпомагане, съфинансирана от Фонда за европейско подпомагане на нуждаещите се лица по Обособена позиция 2: Приготвяне и доставяне на храна „Топъл обяд“ в гр. К. От страна на Възложителя, договорът е подписан от Данаил Вълов – в качеството му на представляващ общината и С.Д. – началник на отдел „СД“ при Община Ч.б., а от страна на Изпълнителя – от К.И.К., в качеството й на управител на дружеството. Видно от клаузите на договора, срокът му за изпълнение е 86 (осемдесет и шест) работни дни, в срок от 01.08.2017г. до 30.11.2017г.</w:t>
      </w:r>
    </w:p>
    <w:p w:rsidR="00000000" w:rsidDel="00000000" w:rsidP="00000000" w:rsidRDefault="00000000" w:rsidRPr="00000000" w14:paraId="00000061">
      <w:pPr>
        <w:spacing w:after="240" w:line="276" w:lineRule="auto"/>
        <w:ind w:firstLine="567"/>
        <w:jc w:val="both"/>
        <w:rPr>
          <w:vertAlign w:val="baseline"/>
        </w:rPr>
      </w:pPr>
      <w:r w:rsidDel="00000000" w:rsidR="00000000" w:rsidRPr="00000000">
        <w:rPr>
          <w:vertAlign w:val="baseline"/>
          <w:rtl w:val="0"/>
        </w:rPr>
        <w:t xml:space="preserve">С Договор – рег. №98-00-599/31.07.2017г. по описа на Община Ч.б., сключен между Община Ч.б. и „***“ ЕООД, Възложителят е възложил изпълнението на дейностите по обществена поръчка за Приготвяне и доставяне на храна „Топъл обяд“ в Община Ч.б., финансиран от Оперативна програма за храни и/или основно материално подпомагане, съфинансирана от Фонда за европейско подпомагане на нуждаещите се лица по Обособена позиция 1: Приготвяне и доставяне на храна „Топъл обяд“ в гр. Ч.б. От страна на Възложителя, договорът е подписан от Данаил Вълов – в качеството му на представляващ общината и С.Д. – началник на отдел „СД“ при Община Ч.б., а от страна на Изпълнителя - от Ц.С.И., в качеството й на управител на дружеството. Видно от клаузите на договора, срокът му за изпълнение е 86 (осемдесет и шест) работни дни, в срок от 01.08.2017г. до 30.11.2017г.</w:t>
      </w:r>
    </w:p>
    <w:p w:rsidR="00000000" w:rsidDel="00000000" w:rsidP="00000000" w:rsidRDefault="00000000" w:rsidRPr="00000000" w14:paraId="00000062">
      <w:pPr>
        <w:spacing w:after="240" w:line="276" w:lineRule="auto"/>
        <w:ind w:firstLine="567"/>
        <w:jc w:val="both"/>
        <w:rPr>
          <w:vertAlign w:val="baseline"/>
        </w:rPr>
      </w:pPr>
      <w:r w:rsidDel="00000000" w:rsidR="00000000" w:rsidRPr="00000000">
        <w:rPr>
          <w:vertAlign w:val="baseline"/>
          <w:rtl w:val="0"/>
        </w:rPr>
        <w:t xml:space="preserve">С Обявление за възложена поръчка – рег. №11-00-148/03.08.2017г. по описа на Община Ч.б., Възложителят е обявил наличието на сключените по обществената поръчка договори с „***“ ЕООД и „***“ ЕООД.</w:t>
      </w:r>
    </w:p>
    <w:p w:rsidR="00000000" w:rsidDel="00000000" w:rsidP="00000000" w:rsidRDefault="00000000" w:rsidRPr="00000000" w14:paraId="00000063">
      <w:pPr>
        <w:spacing w:after="240" w:line="276" w:lineRule="auto"/>
        <w:ind w:firstLine="567"/>
        <w:jc w:val="both"/>
        <w:rPr>
          <w:vertAlign w:val="baseline"/>
        </w:rPr>
      </w:pPr>
      <w:r w:rsidDel="00000000" w:rsidR="00000000" w:rsidRPr="00000000">
        <w:rPr>
          <w:vertAlign w:val="baseline"/>
          <w:rtl w:val="0"/>
        </w:rPr>
        <w:t xml:space="preserve">С Обявление за приключване на договор за обществена поръчка – рег. №11-00-257/22.12.2017г. по описа на Община Ч.б., Възложителят е обявил изпълнението в срок и в пълен обем на сключения с „***“ ЕООД договор, като е посочил, че изплатената по договора сума е в размер на 58 062,90 (петдесет и осем хиляди шестдесет и два лева и 90 ст.) лева без ДДС. </w:t>
      </w:r>
    </w:p>
    <w:p w:rsidR="00000000" w:rsidDel="00000000" w:rsidP="00000000" w:rsidRDefault="00000000" w:rsidRPr="00000000" w14:paraId="00000064">
      <w:pPr>
        <w:spacing w:after="240" w:line="276" w:lineRule="auto"/>
        <w:ind w:firstLine="567"/>
        <w:jc w:val="both"/>
        <w:rPr>
          <w:vertAlign w:val="baseline"/>
        </w:rPr>
      </w:pPr>
      <w:r w:rsidDel="00000000" w:rsidR="00000000" w:rsidRPr="00000000">
        <w:rPr>
          <w:vertAlign w:val="baseline"/>
          <w:rtl w:val="0"/>
        </w:rPr>
        <w:t xml:space="preserve">С Обявление за приключване на договор за обществена поръчка – рег. №11-00-258/22.12.2017г. по описа на Община Ч.б., Възложителят е обявил изпълнението в срок и в пълен обем на сключеният с „***“ ЕООД договор, като е посочил, че изплатената по договора сума е в размер на 47 299,73 (четиридесет и седем хиляди двеста деветдесет и девет лева и 73 ст.) лева без ДДС.</w:t>
      </w:r>
    </w:p>
    <w:p w:rsidR="00000000" w:rsidDel="00000000" w:rsidP="00000000" w:rsidRDefault="00000000" w:rsidRPr="00000000" w14:paraId="00000065">
      <w:pPr>
        <w:numPr>
          <w:ilvl w:val="0"/>
          <w:numId w:val="1"/>
        </w:numPr>
        <w:tabs>
          <w:tab w:val="left" w:leader="none" w:pos="851"/>
        </w:tabs>
        <w:spacing w:after="240" w:line="276" w:lineRule="auto"/>
        <w:ind w:left="0" w:firstLine="567"/>
        <w:jc w:val="both"/>
        <w:rPr/>
      </w:pPr>
      <w:r w:rsidDel="00000000" w:rsidR="00000000" w:rsidRPr="00000000">
        <w:rPr>
          <w:vertAlign w:val="baseline"/>
          <w:rtl w:val="0"/>
        </w:rPr>
        <w:t xml:space="preserve">От събраните по преписката доказателства във връзка с Обществена поръчка рег. №00122-2018-0005 по описа на АОП е видно, че:</w:t>
      </w:r>
    </w:p>
    <w:p w:rsidR="00000000" w:rsidDel="00000000" w:rsidP="00000000" w:rsidRDefault="00000000" w:rsidRPr="00000000" w14:paraId="00000066">
      <w:pPr>
        <w:spacing w:after="240" w:line="276" w:lineRule="auto"/>
        <w:ind w:firstLine="567"/>
        <w:jc w:val="both"/>
        <w:rPr>
          <w:vertAlign w:val="baseline"/>
        </w:rPr>
      </w:pPr>
      <w:r w:rsidDel="00000000" w:rsidR="00000000" w:rsidRPr="00000000">
        <w:rPr>
          <w:vertAlign w:val="baseline"/>
          <w:rtl w:val="0"/>
        </w:rPr>
        <w:t xml:space="preserve">С Решение за откриване на процедурата № РД-09-54/26.01.2018г. по описа на Община Ч.б., Възложителят открива процедура за възлагане на обществена поръчка – Открита процедура с предмет: „Приготвяне и доставяне на храна „Топъл обяд“ в Община Ч.б., финансирана от Оперативна програма за храни и/или основно материално подпомагане“, съфинансирана от Фонда за европейско подпомагане на нуждаещите се лица, по обособени позиции: Обособена позиция 1 (ОП1): „Приготвяне и доставяне на храна „Топъл обяд“ в гр. Ч.б.“, с прогнозна стойност 420 210,00 (четиристотин и двадесет хиляди двеста и десет) лева без ДДС и Обособена позиция 2 (ОП2): „Приготвяне и доставяне на храна „Топъл обяд“ в гр. К.“, с прогнозна стойност 311 731,88 (триста и единадесет хиляди седемстотин тридесет и един лева и 88 ст.) лева без ДДС. Общата прогнозна стойност на поръчката е в размер на 731 941,88 (седемстотин тридесет и една хиляди деветстотин четиридесет и осем лева и 88 ст.) лева без ДДС.</w:t>
      </w:r>
    </w:p>
    <w:p w:rsidR="00000000" w:rsidDel="00000000" w:rsidP="00000000" w:rsidRDefault="00000000" w:rsidRPr="00000000" w14:paraId="00000067">
      <w:pPr>
        <w:spacing w:after="240" w:line="276" w:lineRule="auto"/>
        <w:ind w:firstLine="567"/>
        <w:jc w:val="both"/>
        <w:rPr>
          <w:vertAlign w:val="baseline"/>
        </w:rPr>
      </w:pPr>
      <w:r w:rsidDel="00000000" w:rsidR="00000000" w:rsidRPr="00000000">
        <w:rPr>
          <w:vertAlign w:val="baseline"/>
          <w:rtl w:val="0"/>
        </w:rPr>
        <w:t xml:space="preserve">Процедурата е обявена на сайта на Агенция по обществени поръчки (АОП) с Обявление за поръчка – рег. №11-00-29/26.01.2018г. по описа на Община Ч.б., като е обявен краен срок за получаване на офертите: 14.02.2018г.</w:t>
      </w:r>
    </w:p>
    <w:p w:rsidR="00000000" w:rsidDel="00000000" w:rsidP="00000000" w:rsidRDefault="00000000" w:rsidRPr="00000000" w14:paraId="00000068">
      <w:pPr>
        <w:spacing w:after="240" w:line="276" w:lineRule="auto"/>
        <w:ind w:firstLine="567"/>
        <w:jc w:val="both"/>
        <w:rPr>
          <w:vertAlign w:val="baseline"/>
        </w:rPr>
      </w:pPr>
      <w:r w:rsidDel="00000000" w:rsidR="00000000" w:rsidRPr="00000000">
        <w:rPr>
          <w:vertAlign w:val="baseline"/>
          <w:rtl w:val="0"/>
        </w:rPr>
        <w:t xml:space="preserve">Видно от утвърдената от Кмета на Община Ч.б. Документацията за провеждане на процедурата, предвидения период за изпълнение на услугата е от датата на сключване на съответния договор до 30.04.2020г., като посочения критерий за оценка на офертите е „оптимално съотношение качество/цена“.</w:t>
      </w:r>
    </w:p>
    <w:p w:rsidR="00000000" w:rsidDel="00000000" w:rsidP="00000000" w:rsidRDefault="00000000" w:rsidRPr="00000000" w14:paraId="00000069">
      <w:pPr>
        <w:spacing w:after="240" w:line="276" w:lineRule="auto"/>
        <w:ind w:firstLine="567"/>
        <w:jc w:val="both"/>
        <w:rPr>
          <w:vertAlign w:val="baseline"/>
        </w:rPr>
      </w:pPr>
      <w:r w:rsidDel="00000000" w:rsidR="00000000" w:rsidRPr="00000000">
        <w:rPr>
          <w:vertAlign w:val="baseline"/>
          <w:rtl w:val="0"/>
        </w:rPr>
        <w:t xml:space="preserve">Видно от Входящия регистър на получените оферти за участие в публичното състезание, в указания от Възложителя срок са получени 3 (три) оферти, както следва: Оферта за участие в процедура на публично състезание по ОП1 и ОП2 – рег. №38-00-190 /12.02.2018г., подадена от търговско дружество „***“ ЕООД, с направено ценово предложение в размер на 504 252,00 (петстотин и четири хиляди двеста петдесет и два) лева с вкл. ДДС –  по ОП1 и в размер на 374 078,25 (триста седемдесет и четири хиляди и седемдесет и осем лева и 25 ст.) лева с вкл. ДДС – по ОП2; Оферта за участие в процедура на публично състезание по ОП1 – рег. №38-00-202/13.02.2018г. по описа на Община Ч.б., подадена от търговско дружество „***“ ЕООД, с направено ценово предложение в размер на 504 252,00 (петстотин и четири хиляди двеста петдесет и два) лева с вкл. ДДС и Оферта за участие в процедура на публично състезание по ОП2 – рег. №38-00-203/13.02.2018г. по описа на Община Ч.б., подадена от търговско дружество „***“ ЕООД с направено ценово предложение в размер на 374 078,25 (триста седемдесет и четири хиляди и седемдесет и осем лева и 25 ст.) лева с вкл. ДДС. </w:t>
      </w:r>
    </w:p>
    <w:p w:rsidR="00000000" w:rsidDel="00000000" w:rsidP="00000000" w:rsidRDefault="00000000" w:rsidRPr="00000000" w14:paraId="0000006A">
      <w:pPr>
        <w:spacing w:after="240" w:line="276" w:lineRule="auto"/>
        <w:ind w:firstLine="567"/>
        <w:jc w:val="both"/>
        <w:rPr>
          <w:vertAlign w:val="baseline"/>
        </w:rPr>
      </w:pPr>
      <w:r w:rsidDel="00000000" w:rsidR="00000000" w:rsidRPr="00000000">
        <w:rPr>
          <w:vertAlign w:val="baseline"/>
          <w:rtl w:val="0"/>
        </w:rPr>
        <w:t xml:space="preserve">Със Заповед № РД-09-93/15.02.2018г., Кметът на Община Ч.б., на основание чл.44 от ЗМСМА, чл.103, ал.1 от ЗОП, назначава комисия в състав: </w:t>
      </w:r>
      <w:r w:rsidDel="00000000" w:rsidR="00000000" w:rsidRPr="00000000">
        <w:rPr>
          <w:color w:val="000000"/>
          <w:vertAlign w:val="baseline"/>
          <w:rtl w:val="0"/>
        </w:rPr>
        <w:t xml:space="preserve">Светослав Цветанов Георгиев </w:t>
      </w:r>
      <w:r w:rsidDel="00000000" w:rsidR="00000000" w:rsidRPr="00000000">
        <w:rPr>
          <w:vertAlign w:val="baseline"/>
          <w:rtl w:val="0"/>
        </w:rPr>
        <w:t xml:space="preserve">– Заместник-кмет; Е.П.Н. – началник-отдел „ОП“; В.П.П. – мл. експерт „ЕПП“; Й.Н.Н. – ст. Експерт „ЕПП“ и И.В.К. - юрисконсулт, която в срок до 30.04.2018г. да получи, разгледа, оцени и класира подадените оферти за участие в процедурата. Със Заповед № РД-09-257/30.04.2018г. на Кмета на Община Ч.б., същият удължава срока на работата на комисията за провеждане на процедурата до 31.05.2018г., а със Заповед № РД-09-338/01.06.2018г. на Кмета на Община Ч.б. – до 30.07.2018г.</w:t>
      </w:r>
    </w:p>
    <w:p w:rsidR="00000000" w:rsidDel="00000000" w:rsidP="00000000" w:rsidRDefault="00000000" w:rsidRPr="00000000" w14:paraId="0000006B">
      <w:pPr>
        <w:spacing w:after="240" w:line="276" w:lineRule="auto"/>
        <w:ind w:firstLine="567"/>
        <w:jc w:val="both"/>
        <w:rPr>
          <w:vertAlign w:val="baseline"/>
        </w:rPr>
      </w:pPr>
      <w:r w:rsidDel="00000000" w:rsidR="00000000" w:rsidRPr="00000000">
        <w:rPr>
          <w:vertAlign w:val="baseline"/>
          <w:rtl w:val="0"/>
        </w:rPr>
        <w:t xml:space="preserve">Видно от Протокол от заседание на комисията, проведено на 15.02.2018г., същата е допуснала до отваряне техническите предложения и на тримата участници, подали оферти за участие в процедурата, по всяка от обособените позиции.</w:t>
      </w:r>
    </w:p>
    <w:p w:rsidR="00000000" w:rsidDel="00000000" w:rsidP="00000000" w:rsidRDefault="00000000" w:rsidRPr="00000000" w14:paraId="0000006C">
      <w:pPr>
        <w:spacing w:after="240" w:line="276" w:lineRule="auto"/>
        <w:ind w:firstLine="567"/>
        <w:jc w:val="both"/>
        <w:rPr>
          <w:vertAlign w:val="baseline"/>
        </w:rPr>
      </w:pPr>
      <w:r w:rsidDel="00000000" w:rsidR="00000000" w:rsidRPr="00000000">
        <w:rPr>
          <w:vertAlign w:val="baseline"/>
          <w:rtl w:val="0"/>
        </w:rPr>
        <w:t xml:space="preserve">Видно от Протокол от заседание на комисията, проведено на 16.02.2018г., след разглеждане и оценка на техническите предложения на участниците, назначената комисия е допуснала до отваряне и направените от тях ценови предложения за изпълнение на всяка от обособените позиции.</w:t>
      </w:r>
    </w:p>
    <w:p w:rsidR="00000000" w:rsidDel="00000000" w:rsidP="00000000" w:rsidRDefault="00000000" w:rsidRPr="00000000" w14:paraId="0000006D">
      <w:pPr>
        <w:spacing w:after="240" w:line="276" w:lineRule="auto"/>
        <w:ind w:firstLine="567"/>
        <w:jc w:val="both"/>
        <w:rPr>
          <w:vertAlign w:val="baseline"/>
        </w:rPr>
      </w:pPr>
      <w:r w:rsidDel="00000000" w:rsidR="00000000" w:rsidRPr="00000000">
        <w:rPr>
          <w:vertAlign w:val="baseline"/>
          <w:rtl w:val="0"/>
        </w:rPr>
        <w:t xml:space="preserve">От протокола на проведеното на 21.02.2018г. заседание на комисията е видно, че при извършената оценка на подадените от участниците оферти, комисията е извършила класиране на същите по степента на съответствие на всяка от офертите с предварително обявените от Възложителя условия. Като резултат от извършената оценка на подадените от участниците оферти, комисията констатира, че всеки един от участниците е получил еднакъв брой точки на предложението си, поради което, в изпълнение на чл.58, ал.3 от Правилника за прилагане на ЗОП (ППЗОП) и в съответствие с условията за участие в утвърдената документация  насрочва заседание за публичен жребий за определяне на изпълнители между класираните на първо място участници за всяка обособена позиция, след произнасяне на Комисията за защита на конкуренцията (КЗК).</w:t>
      </w:r>
    </w:p>
    <w:p w:rsidR="00000000" w:rsidDel="00000000" w:rsidP="00000000" w:rsidRDefault="00000000" w:rsidRPr="00000000" w14:paraId="0000006E">
      <w:pPr>
        <w:spacing w:after="240" w:line="276" w:lineRule="auto"/>
        <w:ind w:firstLine="567"/>
        <w:jc w:val="both"/>
        <w:rPr>
          <w:vertAlign w:val="baseline"/>
        </w:rPr>
      </w:pPr>
      <w:r w:rsidDel="00000000" w:rsidR="00000000" w:rsidRPr="00000000">
        <w:rPr>
          <w:vertAlign w:val="baseline"/>
          <w:rtl w:val="0"/>
        </w:rPr>
        <w:t xml:space="preserve">Видно от събраните по преписката доказателства, Решение № РД-09-54/26.01.2018г. на Възложителя - Община Ч.б., с което е открита процедурата за възлагане на обществената поръчка е било обжалвано пред КЗК от един от участниците в процедурата. Във връзка с подадената пред КЗК жалба, в Комисията са образувани последователно две преписки - с рег. №КЗК-200/06.03.2018г. и с рег. № КЗК-489/12.06.2018г. по описа на КЗК. Актовете, с които приключват производствата пред Комисията са обжалвани пред Върховния административен съд, който с Решение №12396/15.10.2018г., постановено по адм. дело №9577/2018г. по описа на ВАС, оставя в сила Решение №716/28.06.2018г. на КЗК, с което е отменено Решение № РД-09-54/26.01.2018г. на Възложителя, в частта за Обособена позиция №2 „Приготвяне и доставяне на храна „Топъл обяд“ в гр. К.“.</w:t>
      </w:r>
    </w:p>
    <w:p w:rsidR="00000000" w:rsidDel="00000000" w:rsidP="00000000" w:rsidRDefault="00000000" w:rsidRPr="00000000" w14:paraId="0000006F">
      <w:pPr>
        <w:spacing w:after="240" w:line="276" w:lineRule="auto"/>
        <w:ind w:firstLine="567"/>
        <w:jc w:val="both"/>
        <w:rPr>
          <w:vertAlign w:val="baseline"/>
        </w:rPr>
      </w:pPr>
      <w:r w:rsidDel="00000000" w:rsidR="00000000" w:rsidRPr="00000000">
        <w:rPr>
          <w:vertAlign w:val="baseline"/>
          <w:rtl w:val="0"/>
        </w:rPr>
        <w:t xml:space="preserve">Видно от електронната страница на Община Ч.б., с писмо – изх. рег. №38-00-1179/05.11.2018г., в изпълнение на чл.58, ал.3 от ППЗОП, Възложителят е насрочил провеждането на публичен жребий за определянето на изпълнител между класираните на първо място оферти по Обособена позиция №1 „Приготвяне и доставяне на храна „Топъл обяд“ в гр. Ч.б.“, на 08.11.2018г., като след тази дата, липсват публикувани документи относно последващото развитие на процедурата по възлагане на обществена поръчка - Открита процедура с предмет: „Приготвяне и доставяне на храна „Топъл обяд“ в Община Ч.б., финансиран от Оперативна програма за храни и/или основно материално подпомагане“, съфинансирана от Фонда заропейско подпомагане на нуждаещите се лица, по обособени позиции: Обособена позиция 1 (ОП1): „Приготвяне и доставяне на храна „Топъл обяд“ в гр. Ч.б.“, както и такива относно прекратяването на процедурата по Обособена позиция 2 (ОП2): „Приготвяне и доставяне на храна „Топъл обяд“ в гр. К.“.</w:t>
      </w:r>
    </w:p>
    <w:p w:rsidR="00000000" w:rsidDel="00000000" w:rsidP="00000000" w:rsidRDefault="00000000" w:rsidRPr="00000000" w14:paraId="00000070">
      <w:pPr>
        <w:spacing w:line="276" w:lineRule="auto"/>
        <w:ind w:firstLine="567"/>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71">
      <w:pPr>
        <w:spacing w:after="240" w:line="276" w:lineRule="auto"/>
        <w:ind w:firstLine="567"/>
        <w:jc w:val="center"/>
        <w:rPr>
          <w:i w:val="0"/>
          <w:iCs w:val="0"/>
          <w:vertAlign w:val="baseline"/>
        </w:rPr>
      </w:pPr>
      <w:r w:rsidDel="00000000" w:rsidR="00000000" w:rsidRPr="00000000">
        <w:rPr>
          <w:i w:val="1"/>
          <w:iCs w:val="1"/>
          <w:vertAlign w:val="baseline"/>
          <w:rtl w:val="0"/>
        </w:rPr>
        <w:t xml:space="preserve">стигна до следните правни изводи:</w:t>
      </w:r>
      <w:r w:rsidDel="00000000" w:rsidR="00000000" w:rsidRPr="00000000">
        <w:rPr>
          <w:rtl w:val="0"/>
        </w:rPr>
      </w:r>
    </w:p>
    <w:p w:rsidR="00000000" w:rsidDel="00000000" w:rsidP="00000000" w:rsidRDefault="00000000" w:rsidRPr="00000000" w14:paraId="00000072">
      <w:pPr>
        <w:spacing w:after="240" w:line="276"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73">
      <w:pPr>
        <w:spacing w:after="240" w:line="276"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74">
      <w:pPr>
        <w:spacing w:after="240" w:line="276" w:lineRule="auto"/>
        <w:ind w:firstLine="567"/>
        <w:jc w:val="both"/>
        <w:rPr>
          <w:vertAlign w:val="baseline"/>
        </w:rPr>
      </w:pPr>
      <w:r w:rsidDel="00000000" w:rsidR="00000000" w:rsidRPr="00000000">
        <w:rPr>
          <w:vertAlign w:val="baseline"/>
          <w:rtl w:val="0"/>
        </w:rPr>
        <w:t xml:space="preserve">За целите на производството за установяване на конфликт на интереси, законодателят, в разпоредбата на §1, т.15 от ДР на ЗПКОНПИ е определил понятието "свързани лица", както следва: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както и физически и юридически лица, с които лицето,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w:t>
      </w:r>
    </w:p>
    <w:p w:rsidR="00000000" w:rsidDel="00000000" w:rsidP="00000000" w:rsidRDefault="00000000" w:rsidRPr="00000000" w14:paraId="00000075">
      <w:pPr>
        <w:spacing w:after="240" w:line="276" w:lineRule="auto"/>
        <w:ind w:firstLine="567"/>
        <w:jc w:val="both"/>
        <w:rPr>
          <w:vertAlign w:val="baseline"/>
        </w:rPr>
      </w:pPr>
      <w:r w:rsidDel="00000000" w:rsidR="00000000" w:rsidRPr="00000000">
        <w:rPr>
          <w:color w:val="000000"/>
          <w:vertAlign w:val="baseline"/>
          <w:rtl w:val="0"/>
        </w:rPr>
        <w:t xml:space="preserve">Данаил Николов Вълов с ЕГН ***, в качеството си на Кмет на Община Ч.б., Камен Петров Влахов с ЕГН *** и Светослав Цветанов Георгиев с ЕГН ***, в качеството си на заместник - кметове на Община Ч.б., както и Явор Владимиров Бакърджиев с ЕГН ***, в качеството си на общински съветник в Общински съвет – Ч.б. са лица, заемащи </w:t>
      </w:r>
      <w:r w:rsidDel="00000000" w:rsidR="00000000" w:rsidRPr="00000000">
        <w:rPr>
          <w:vertAlign w:val="baseline"/>
          <w:rtl w:val="0"/>
        </w:rPr>
        <w:t xml:space="preserve">висша публична длъжност по смисъла на чл.6, ал.1, т.32 от ЗПКОНПИ.</w:t>
      </w:r>
    </w:p>
    <w:p w:rsidR="00000000" w:rsidDel="00000000" w:rsidP="00000000" w:rsidRDefault="00000000" w:rsidRPr="00000000" w14:paraId="00000076">
      <w:pPr>
        <w:spacing w:after="240" w:line="276" w:lineRule="auto"/>
        <w:ind w:firstLine="567"/>
        <w:jc w:val="both"/>
        <w:rPr>
          <w:vertAlign w:val="baseline"/>
        </w:rPr>
      </w:pPr>
      <w:r w:rsidDel="00000000" w:rsidR="00000000" w:rsidRPr="00000000">
        <w:rPr>
          <w:vertAlign w:val="baseline"/>
          <w:rtl w:val="0"/>
        </w:rPr>
        <w:t xml:space="preserve">Съгласно разпоредбата на чл.5 от Закона за обществените поръчки, Възложителите отговарят за правилното прогнозиране, планиране, провеждане, приключване и отчитане за резултатите от обществените поръчки, като видно от разпоредбата на чл.5, ал.2, т.9, кметовете на общини спадат към публичните възложители на обществени поръчки.</w:t>
      </w:r>
    </w:p>
    <w:p w:rsidR="00000000" w:rsidDel="00000000" w:rsidP="00000000" w:rsidRDefault="00000000" w:rsidRPr="00000000" w14:paraId="00000077">
      <w:pPr>
        <w:spacing w:after="240" w:line="276" w:lineRule="auto"/>
        <w:ind w:firstLine="567"/>
        <w:jc w:val="both"/>
        <w:rPr>
          <w:vertAlign w:val="baseline"/>
        </w:rPr>
      </w:pPr>
      <w:r w:rsidDel="00000000" w:rsidR="00000000" w:rsidRPr="00000000">
        <w:rPr>
          <w:vertAlign w:val="baseline"/>
          <w:rtl w:val="0"/>
        </w:rPr>
        <w:t xml:space="preserve">От събраните по преписката доказателства се установи, че във връзка с възлагането на обществена поръчка с предмет: „Приготвяне и доставяне на храна „Топъл обяд“ в Община Ч.б., финансирана от Оперативна програма за храни и/или основно материално подпомагане“, съфинансирана от Фонда за европейско подпомагане на нуждаещите се лица, по обособени позиции: Обособена позиция 1 (ОП1): „Приготвяне и доставяне на храна „Топъл обяд“ в гр. Ч.б.“ и Обособена позиция 2 (ОП2): „Приготвяне и доставяне на храна „Топъл обяд“ в гр. К.“, в периода 2016 – 2018г., в Община Ч.б. са открити общо 4 (четири) броя процедури за нейното възлагане, като са сключени общо 4 (четири) броя договори по две от процедурите – с рег. №00122-2016-0012 по описа на АОП и с рег. №00122-2017-0012 по описа на АОП. И двете процедури, приключили със сключването на договор по всяка от обособените позиции, са възложени на търговски дружества „***“ ЕООД, с едноличен собственик и управител – Ц.С.И. и „***“ ЕООД, с едноличен собственик и управител – К.И.К.</w:t>
      </w:r>
    </w:p>
    <w:p w:rsidR="00000000" w:rsidDel="00000000" w:rsidP="00000000" w:rsidRDefault="00000000" w:rsidRPr="00000000" w14:paraId="00000078">
      <w:pPr>
        <w:spacing w:after="240" w:line="276" w:lineRule="auto"/>
        <w:ind w:firstLine="567"/>
        <w:jc w:val="both"/>
        <w:rPr>
          <w:vertAlign w:val="baseline"/>
        </w:rPr>
      </w:pPr>
      <w:r w:rsidDel="00000000" w:rsidR="00000000" w:rsidRPr="00000000">
        <w:rPr>
          <w:vertAlign w:val="baseline"/>
          <w:rtl w:val="0"/>
        </w:rPr>
        <w:t xml:space="preserve">Процедура с рег. №00122-2017-0007 по описа на АОП е прекратена с Решение на Възложителя № РД-09-291/16.06.2017г. по описа на Община Ч.б., а процедура с рег. №00122-2018-0005 по описа на АОП, все още не е приключила и няма осъществено възлагане на изпълнението на обществената поръчка.</w:t>
      </w:r>
    </w:p>
    <w:p w:rsidR="00000000" w:rsidDel="00000000" w:rsidP="00000000" w:rsidRDefault="00000000" w:rsidRPr="00000000" w14:paraId="00000079">
      <w:pPr>
        <w:spacing w:after="240" w:line="276" w:lineRule="auto"/>
        <w:ind w:right="-1" w:firstLine="567"/>
        <w:jc w:val="both"/>
        <w:rPr>
          <w:color w:val="000000"/>
          <w:vertAlign w:val="baseline"/>
        </w:rPr>
      </w:pPr>
      <w:r w:rsidDel="00000000" w:rsidR="00000000" w:rsidRPr="00000000">
        <w:rPr>
          <w:color w:val="000000"/>
          <w:vertAlign w:val="baseline"/>
          <w:rtl w:val="0"/>
        </w:rPr>
        <w:t xml:space="preserve">От събраните по преписката доказателства по отношение на Данаил Николов Вълов – Кмет на Община Ч.б., се установи, че Вълов е семеен, като негова съпруга е С.Й.В., а Н.Д.Н. е негова дъщеря. Предвид наличието на граждански брак между Данаил Вълов и С.В., както и наличието на родство по пряка линия, между Вълов и Н.Н. се налага извода, че същите са свързани лица помежду си по смисъла на §1, т.15, буква „а“ от ДР на ЗПКОНПИ.</w:t>
      </w:r>
    </w:p>
    <w:p w:rsidR="00000000" w:rsidDel="00000000" w:rsidP="00000000" w:rsidRDefault="00000000" w:rsidRPr="00000000" w14:paraId="0000007A">
      <w:pPr>
        <w:spacing w:after="240" w:line="276" w:lineRule="auto"/>
        <w:ind w:firstLine="567"/>
        <w:jc w:val="both"/>
        <w:rPr>
          <w:color w:val="000000"/>
          <w:vertAlign w:val="baseline"/>
        </w:rPr>
      </w:pPr>
      <w:r w:rsidDel="00000000" w:rsidR="00000000" w:rsidRPr="00000000">
        <w:rPr>
          <w:color w:val="000000"/>
          <w:vertAlign w:val="baseline"/>
          <w:rtl w:val="0"/>
        </w:rPr>
        <w:t xml:space="preserve">От извършените в Търговски регистър справки по партидата на търговско дружество „***“ АД се установи, че Данаил Вълов е мажоритарен акционер в дружеството, като неговите съпруга и дъщеря, участват в управлението му. Притежанието на акции от капитала на „***“ АД, обуславя наличие на свързаност между Вълов и дружеството по смисъла на §1, т.15, б. „б“ от ДР на ЗПКОНПИ.</w:t>
      </w:r>
    </w:p>
    <w:p w:rsidR="00000000" w:rsidDel="00000000" w:rsidP="00000000" w:rsidRDefault="00000000" w:rsidRPr="00000000" w14:paraId="0000007B">
      <w:pPr>
        <w:spacing w:after="240" w:line="276" w:lineRule="auto"/>
        <w:ind w:firstLine="567"/>
        <w:jc w:val="both"/>
        <w:rPr>
          <w:color w:val="000000"/>
          <w:vertAlign w:val="baseline"/>
        </w:rPr>
      </w:pPr>
      <w:r w:rsidDel="00000000" w:rsidR="00000000" w:rsidRPr="00000000">
        <w:rPr>
          <w:color w:val="000000"/>
          <w:vertAlign w:val="baseline"/>
          <w:rtl w:val="0"/>
        </w:rPr>
        <w:t xml:space="preserve">От извършените в Търговски регистър справки по партидата на търговско дружество „***“ ООД се установи, че до м. Ноември 2015г., Вълов е бил собственик на дялове от капитала на дружеството и негов управител, като понастоящем, съдружници в дружеството са К.Х. и С.В. Въпреки липсата на пряка свързаност между Вълов и дружеството, обстоятелството, че неговата съпруга е собственик на дялове от капитала му и управител на същото, налага извода, че всички извършени от Кмета действия в полза юридическото лице, неминуемо ще се отразят в патримониума на съдружника – негова съпруга и свързано с него лице.</w:t>
      </w:r>
    </w:p>
    <w:p w:rsidR="00000000" w:rsidDel="00000000" w:rsidP="00000000" w:rsidRDefault="00000000" w:rsidRPr="00000000" w14:paraId="0000007C">
      <w:pPr>
        <w:spacing w:after="240" w:line="276" w:lineRule="auto"/>
        <w:ind w:firstLine="567"/>
        <w:jc w:val="both"/>
        <w:rPr>
          <w:color w:val="000000"/>
          <w:vertAlign w:val="baseline"/>
        </w:rPr>
      </w:pPr>
      <w:r w:rsidDel="00000000" w:rsidR="00000000" w:rsidRPr="00000000">
        <w:rPr>
          <w:color w:val="000000"/>
          <w:vertAlign w:val="baseline"/>
          <w:rtl w:val="0"/>
        </w:rPr>
        <w:t xml:space="preserve">Наличието на свързани лица само по себе си не представлява конфликт на интереси. Свързаността създава риска от такъв в случаите, при които лицето, заемащо висша публична длъжност, упражнява правомощия или изпълнява задължения по служба в частен интерес на свързаното с него лице.</w:t>
      </w:r>
    </w:p>
    <w:p w:rsidR="00000000" w:rsidDel="00000000" w:rsidP="00000000" w:rsidRDefault="00000000" w:rsidRPr="00000000" w14:paraId="0000007D">
      <w:pPr>
        <w:spacing w:after="240" w:line="276" w:lineRule="auto"/>
        <w:ind w:firstLine="567"/>
        <w:jc w:val="both"/>
        <w:rPr>
          <w:color w:val="000000"/>
          <w:vertAlign w:val="baseline"/>
        </w:rPr>
      </w:pPr>
      <w:r w:rsidDel="00000000" w:rsidR="00000000" w:rsidRPr="00000000">
        <w:rPr>
          <w:color w:val="000000"/>
          <w:vertAlign w:val="baseline"/>
          <w:rtl w:val="0"/>
        </w:rPr>
        <w:t xml:space="preserve">От събраните по преписката доказателства не се установи Вълов да е упражнил правомощия по служба по отношение на свързаните с него физически лица, както и по отношение на търговски дружества „***“ АД и „***“ ООД, във връзка с възлагането на обществена поръчка с предмет: „Приготвяне и доставяне на храна „Топъл обяд“ в Община Ч.б., финансирана от Оперативна програма за храни и/или основно материално подпомагане“, съфинансирана от Фонда за Европейско подпомагане на нуждаещите се лица.</w:t>
      </w:r>
    </w:p>
    <w:p w:rsidR="00000000" w:rsidDel="00000000" w:rsidP="00000000" w:rsidRDefault="00000000" w:rsidRPr="00000000" w14:paraId="0000007E">
      <w:pPr>
        <w:spacing w:after="240" w:line="276" w:lineRule="auto"/>
        <w:ind w:firstLine="567"/>
        <w:jc w:val="both"/>
        <w:rPr>
          <w:color w:val="000000"/>
          <w:vertAlign w:val="baseline"/>
        </w:rPr>
      </w:pPr>
      <w:r w:rsidDel="00000000" w:rsidR="00000000" w:rsidRPr="00000000">
        <w:rPr>
          <w:color w:val="000000"/>
          <w:vertAlign w:val="baseline"/>
          <w:rtl w:val="0"/>
        </w:rPr>
        <w:t xml:space="preserve">От събраните по преписката доказателства се установи, че в качеството си на Кмет на Община Ч.б. и Възложител по обществена поръчка с предмет: „Приготвяне и доставяне на храна „Топъл обяд“ в Община Ч.б., финансирана от Оперативна програма за храни и/или основно материално подпомагане, съфинансирана от Фонда за европейско подпомагане на нуждаещите се лица“, Данаил Вълов е подписал: Решение № РД-09-542/20.09.2016г. по описа на Община Ч.б., с което е одобрил класирането на участниците в процедурата и е определил търговски дружества „***“ ЕООД и „***“ ЕООД за изпълнители на обществената поръчка по всяка от съответните обособени позиции, за периода 06.10.2016г. до 30.04.2017г., както и Решение №РД-09-410/11.07.2017г. по описа на Община Ч.б., с което е одобрил класирането на участниците в процедурата и е определил същите юридически лица за изпълнители на обществената поръчка по всяка от съответните обособени позиции, за периода от 01.08.2017г. до 30.11.2017г. От събраните доказателства също така се установи, че Данаил Вълов е подписал и: Договор №98-00-1200/06.10.2016г. по описа на Община Ч.б., сключен с „***“ ЕООД за изпълнението на дейностите по Обособена позиция 2: Приготвяне и доставяне на храна „Топъл обяд“ в гр. К., за периода от 06.10.2016г. до 30.04.2017г.; Договор №98-00-1201/06.10.2016г. по описа на Община Ч.б., сключен с „***“ ЕООД за изпълнение на дейностите по Обособена позиция 1: Приготвяне и доставяне на храна „Топъл обяд“ в гр. Ч.б., за периода от 06.10.2016г. до 30.04.2017г.; Договор №98-00-598/31.07.2017г. по описа на Община Ч.б., сключен с „***“ ЕООД за изпълнение на дейностите по Обособена позиция 2: Приготвяне и доставяне на храна „Топъл обяд“ в гр. К., за периода от 01.08.2017г. до 30.11.2017г. и Договор №98-00-599/31.07.2017г. по описа на Община Ч.б., сключен с „***“ ЕООД за изпълнение на дейностите по Обособена позиция 1: Приготвяне и доставяне на храна „Топъл обяд“ в гр. Ч.б., за периода от 01.08.2017г. до 30.11.2017г.</w:t>
      </w:r>
    </w:p>
    <w:p w:rsidR="00000000" w:rsidDel="00000000" w:rsidP="00000000" w:rsidRDefault="00000000" w:rsidRPr="00000000" w14:paraId="0000007F">
      <w:pPr>
        <w:spacing w:after="240" w:line="276" w:lineRule="auto"/>
        <w:ind w:firstLine="567"/>
        <w:jc w:val="both"/>
        <w:rPr>
          <w:color w:val="000000"/>
          <w:vertAlign w:val="baseline"/>
        </w:rPr>
      </w:pPr>
      <w:r w:rsidDel="00000000" w:rsidR="00000000" w:rsidRPr="00000000">
        <w:rPr>
          <w:color w:val="000000"/>
          <w:vertAlign w:val="baseline"/>
          <w:rtl w:val="0"/>
        </w:rPr>
        <w:t xml:space="preserve">В съответствие с разпоредбите на Закона за обществените поръчки, в качеството си на Възложител, Вълов е подписвал и други документи, свързани с процедурите по възлагане на всяка от обществените поръчки. Предвид обстоятелството, че до подписването на решенията, с които Вълов е одобрил класирането на участниците във всяка от процедурите и ги е определил за изпълнители на съответната обществена поръчка, всички подписани от него документи до този момент, произтичащи от хода на процедурата, нямат и не могат да имат конкретен адресат, тъй като по своята същност, представляват административни актове, които се отнасят до неопределен и неограничен брой субекти, отговарящи на изискванията на ЗОП и на тези, посочени в изискванията на Възложителя за изпълнение на обществената поръчка, и не визират конкретни участници в процедурата, същите не подлежат на обследване в настоящото производство.</w:t>
      </w:r>
    </w:p>
    <w:p w:rsidR="00000000" w:rsidDel="00000000" w:rsidP="00000000" w:rsidRDefault="00000000" w:rsidRPr="00000000" w14:paraId="00000080">
      <w:pPr>
        <w:spacing w:after="240" w:line="276" w:lineRule="auto"/>
        <w:ind w:firstLine="567"/>
        <w:jc w:val="both"/>
        <w:rPr>
          <w:color w:val="000000"/>
          <w:vertAlign w:val="baseline"/>
        </w:rPr>
      </w:pPr>
      <w:r w:rsidDel="00000000" w:rsidR="00000000" w:rsidRPr="00000000">
        <w:rPr>
          <w:color w:val="000000"/>
          <w:vertAlign w:val="baseline"/>
          <w:rtl w:val="0"/>
        </w:rPr>
        <w:t xml:space="preserve">С подписването на Решение №РД-09-542/20.09.2016г.; Договор №98-00-1200/06.10.2016г.; Договор №98-00-1201/06.10.2016г.; Решение №РД-09-410/11.07.2017г.; Договор №98-00-598/31.07.2017г. и Договор №98-00-599/31.07.2017г. по описа на Община Ч.б. обаче, Вълов, в качеството си Кмет на Община Ч.б. и Възложител по смисъла на ЗОП, е упражнил свои правомощия по служба във връзка с възлагането на обществени поръчки - с рег. №00122-2016-0012 по описа на АОП и с рег. №00122-2017-0012 по описа на АОП с предмет: „Приготвяне и доставяне на храна „Топъл обяд“ в Община Ч.б., финансирана от Оперативна програма за храни и/или основно материално подпомагане“, съфинансирана от Фонда за Европейско подпомагане на нуждаещите се лица, по отношение на конкретни субекти, а именно - търговски дружества „***“ ЕООД и „***“ ЕООД.</w:t>
      </w:r>
    </w:p>
    <w:p w:rsidR="00000000" w:rsidDel="00000000" w:rsidP="00000000" w:rsidRDefault="00000000" w:rsidRPr="00000000" w14:paraId="00000081">
      <w:pPr>
        <w:spacing w:after="240" w:line="276" w:lineRule="auto"/>
        <w:ind w:firstLine="567"/>
        <w:jc w:val="both"/>
        <w:rPr>
          <w:color w:val="000000"/>
          <w:vertAlign w:val="baseline"/>
        </w:rPr>
      </w:pPr>
      <w:r w:rsidDel="00000000" w:rsidR="00000000" w:rsidRPr="00000000">
        <w:rPr>
          <w:color w:val="000000"/>
          <w:vertAlign w:val="baseline"/>
          <w:rtl w:val="0"/>
        </w:rPr>
        <w:t xml:space="preserve">От извършените в Търговски регистър справки по партидите на двете търговски дружества се установи, че Данаил Вълов няма и никога не е имал участие в капитала и управлението на „***“ ЕООД, респ. „***“ ЕООД, което обуславя липсата на свързаност между него и всяко от юридическите лица, по смисъла на §1, т.15, буква „б“ от ДР на ЗПКОНПИ.</w:t>
      </w:r>
    </w:p>
    <w:p w:rsidR="00000000" w:rsidDel="00000000" w:rsidP="00000000" w:rsidRDefault="00000000" w:rsidRPr="00000000" w14:paraId="00000082">
      <w:pPr>
        <w:spacing w:after="240" w:line="276" w:lineRule="auto"/>
        <w:ind w:firstLine="567"/>
        <w:jc w:val="both"/>
        <w:rPr>
          <w:color w:val="000000"/>
          <w:vertAlign w:val="baseline"/>
        </w:rPr>
      </w:pPr>
      <w:r w:rsidDel="00000000" w:rsidR="00000000" w:rsidRPr="00000000">
        <w:rPr>
          <w:color w:val="000000"/>
          <w:vertAlign w:val="baseline"/>
          <w:rtl w:val="0"/>
        </w:rPr>
        <w:t xml:space="preserve"> От събраните по преписката Удостоверения за съпруг/а и родствени връзки – изх. рег. №1361/28.11.2018г. и изх. рег. №1362/23.11.2018г. по описа на Община Ч.б. се установи, че между Вълов и Ц.С.И. – едноличен собственик и управител на „***“ ЕООД, както и между Вълов и К.И.К. – едноличен собственик и управител на „***“ ЕООД не съществува родство по права линия, съребрена линия – до четвърта степен вкл. или по сватовство – до втора степен вкл., което налага извода за липса на свързаност между лицата и по смисъла на §1, т.15, буква „а“ от ДР на ЗПКОНПИ.</w:t>
      </w:r>
    </w:p>
    <w:p w:rsidR="00000000" w:rsidDel="00000000" w:rsidP="00000000" w:rsidRDefault="00000000" w:rsidRPr="00000000" w14:paraId="00000083">
      <w:pPr>
        <w:spacing w:after="240" w:line="276" w:lineRule="auto"/>
        <w:ind w:firstLine="567"/>
        <w:jc w:val="both"/>
        <w:rPr>
          <w:color w:val="000000"/>
          <w:vertAlign w:val="baseline"/>
        </w:rPr>
      </w:pPr>
      <w:r w:rsidDel="00000000" w:rsidR="00000000" w:rsidRPr="00000000">
        <w:rPr>
          <w:color w:val="000000"/>
          <w:vertAlign w:val="baseline"/>
          <w:rtl w:val="0"/>
        </w:rPr>
        <w:t xml:space="preserve">В допълнение на изложеното, предвид изнесените в репортажите твърдения, че И. осъществява счетоводно обслужване на „***“ АД, в което част от капитала е собственост на Вълов, а съпругата и дъщеря му участват в управлението на дружеството, също не може да обоснове наличие на свързаност между лицата, по смисъла на §1, т.15, буква „б“ от ДР на ЗПКОНПИ, тъй като лицето, заемащо висша публична длъжност е Вълов и в контекста на нормативната разпоредба, той е този, който следва да се намира в икономическа зависимост спрямо И., която да поражда съмнения в неговата безпристрастност и обективност при изпълнение на служебните му правомощия, а не И. спрямо него. В конкретния случай, предвид обстоятелството, че И. е тази, която престира своя труд, евентуално наличие на икономическа зависимост би могло да се удостовери по отношение на нея, но не и по отношение на Вълов. От друга страна, обстоятелството, че и двамата притежават акции от капитала на търговско дружество „***“ АД, поражда единствено свързаност между всяко от физическите лица с търговското дружество.</w:t>
      </w:r>
    </w:p>
    <w:p w:rsidR="00000000" w:rsidDel="00000000" w:rsidP="00000000" w:rsidRDefault="00000000" w:rsidRPr="00000000" w14:paraId="00000084">
      <w:pPr>
        <w:spacing w:after="240" w:line="276" w:lineRule="auto"/>
        <w:ind w:firstLine="567"/>
        <w:jc w:val="both"/>
        <w:rPr>
          <w:color w:val="000000"/>
          <w:vertAlign w:val="baseline"/>
        </w:rPr>
      </w:pPr>
      <w:r w:rsidDel="00000000" w:rsidR="00000000" w:rsidRPr="00000000">
        <w:rPr>
          <w:color w:val="000000"/>
          <w:vertAlign w:val="baseline"/>
          <w:rtl w:val="0"/>
        </w:rPr>
        <w:t xml:space="preserve">Предвид горното се налага извода, че между Вълов и юридическите лица, с които са сключени договорите за възлагането на обществени поръчки с номера - №00122-2016-0012 по описа на АОП и №00122-2017-0012 по описа на АОП с предмет: „Приготвяне и доставяне на храна „Топъл обяд“ в Община Ч.б., финансирана от Оперативна програма за храни и/или основно материално подпомагане“, съфинансирана от Фонда за Европейско подпомагане на нуждаещите се лица - „***“ ЕООД и „***“ ЕООД, както и между Вълов и физическите лице – техни управители и собственици на капитала, липсва свързаност по смисъла на разпоредбата на §1, т.15 от ДР на ЗПКОНПИ.</w:t>
      </w:r>
    </w:p>
    <w:p w:rsidR="00000000" w:rsidDel="00000000" w:rsidP="00000000" w:rsidRDefault="00000000" w:rsidRPr="00000000" w14:paraId="00000085">
      <w:pPr>
        <w:spacing w:after="240" w:line="276" w:lineRule="auto"/>
        <w:ind w:firstLine="567"/>
        <w:jc w:val="both"/>
        <w:rPr>
          <w:color w:val="000000"/>
          <w:vertAlign w:val="baseline"/>
        </w:rPr>
      </w:pPr>
      <w:r w:rsidDel="00000000" w:rsidR="00000000" w:rsidRPr="00000000">
        <w:rPr>
          <w:color w:val="000000"/>
          <w:vertAlign w:val="baseline"/>
          <w:rtl w:val="0"/>
        </w:rPr>
        <w:t xml:space="preserve">Поради горното, предвид липсата на свързаност между лицата, по смисъла на §1, т.15 от ДР на ЗПКОНПИ, се налага извода, че при подписването на Решение №РД-09-542/20.09.2016г. по описа на Община Ч.б. и Решение №РД-09-410 /11.07.2017г. по описа на Община Ч.б., както и при сключването на Договор №98-00-1200/06.10.2016г. по описа на Община Ч.б., сключен между Община Ч.б. и „***“ ЕООД; Договор №98-00-1201/06.10.2016г. по описа на Община Ч.б., сключен между Община Ч.б. и „***“ ЕООД; Договор №98-00-598/31.07.2017г. по описа на Община Ч.б., сключен между Община Ч.б. и „***“ ЕООД и Договор №98-00-599/31.07.2017г. по описа на Община Ч.б., сключен между Община Ч.б. и „***“ ЕООД, Данаил Вълов, в качеството си на Кмет на Община Ч.б. и Възложител по договорите не е бил повлиян от релевантен частен интерес – негов, или на свързано с него лице по смисъла на §1, т.15 от ДР на ЗПКОНПИ. Липсата на частен интерес за лицето, заемащо висша публична длъжност или за свързани с него лица, води до невъзможност за реализиране на фактичестия състав на конфликта на интереси и съответстващото му нарушение, описано в Закона за противодействие на корупцията и за отнемане на незаконно придобитото имущество.</w:t>
      </w:r>
    </w:p>
    <w:p w:rsidR="00000000" w:rsidDel="00000000" w:rsidP="00000000" w:rsidRDefault="00000000" w:rsidRPr="00000000" w14:paraId="00000086">
      <w:pPr>
        <w:spacing w:after="240" w:line="276" w:lineRule="auto"/>
        <w:ind w:firstLine="567"/>
        <w:jc w:val="both"/>
        <w:rPr>
          <w:color w:val="000000"/>
          <w:vertAlign w:val="baseline"/>
        </w:rPr>
      </w:pPr>
      <w:r w:rsidDel="00000000" w:rsidR="00000000" w:rsidRPr="00000000">
        <w:rPr>
          <w:color w:val="000000"/>
          <w:vertAlign w:val="baseline"/>
          <w:rtl w:val="0"/>
        </w:rPr>
        <w:t xml:space="preserve">Предвид горното, се налага извода, че по отношение на Данаил Вълов са налице два от елементите на състава на конфликт на интереси по чл.52 от ЗПКОНПИ, а именно: лице заемащо висша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Данаил Николов Вълов.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87">
      <w:pPr>
        <w:spacing w:after="240" w:line="276" w:lineRule="auto"/>
        <w:ind w:firstLine="567"/>
        <w:jc w:val="both"/>
        <w:rPr>
          <w:color w:val="000000"/>
          <w:vertAlign w:val="baseline"/>
        </w:rPr>
      </w:pPr>
      <w:r w:rsidDel="00000000" w:rsidR="00000000" w:rsidRPr="00000000">
        <w:rPr>
          <w:vertAlign w:val="baseline"/>
          <w:rtl w:val="0"/>
        </w:rPr>
        <w:t xml:space="preserve">От събраните в хода на производството доказателства по отношение на Камен Петров Влахов се установи, че същият е семеен, като неговата съпруга – </w:t>
      </w:r>
      <w:r w:rsidDel="00000000" w:rsidR="00000000" w:rsidRPr="00000000">
        <w:rPr>
          <w:color w:val="000000"/>
          <w:vertAlign w:val="baseline"/>
          <w:rtl w:val="0"/>
        </w:rPr>
        <w:t xml:space="preserve">М.Б.В. е едноутробна сестра на Явор Владимиров Бакърджиев – общински съветник в Общински съвет – Ч.б.</w:t>
      </w:r>
    </w:p>
    <w:p w:rsidR="00000000" w:rsidDel="00000000" w:rsidP="00000000" w:rsidRDefault="00000000" w:rsidRPr="00000000" w14:paraId="00000088">
      <w:pPr>
        <w:spacing w:after="240" w:line="276" w:lineRule="auto"/>
        <w:ind w:firstLine="567"/>
        <w:jc w:val="both"/>
        <w:rPr>
          <w:color w:val="000000"/>
          <w:vertAlign w:val="baseline"/>
        </w:rPr>
      </w:pPr>
      <w:r w:rsidDel="00000000" w:rsidR="00000000" w:rsidRPr="00000000">
        <w:rPr>
          <w:vertAlign w:val="baseline"/>
          <w:rtl w:val="0"/>
        </w:rPr>
        <w:t xml:space="preserve">Наличието на граждански брак между Камен Влахов и М.В., както и наличието на родство по сватовство от втора степен между Влахов и Бакърджиев обуславя наличието на свързаност между лицата по смисъла на §1, т.15, буква „а“ от ДР на ЗПКОНПИ.</w:t>
      </w:r>
      <w:r w:rsidDel="00000000" w:rsidR="00000000" w:rsidRPr="00000000">
        <w:rPr>
          <w:rtl w:val="0"/>
        </w:rPr>
      </w:r>
    </w:p>
    <w:p w:rsidR="00000000" w:rsidDel="00000000" w:rsidP="00000000" w:rsidRDefault="00000000" w:rsidRPr="00000000" w14:paraId="00000089">
      <w:pPr>
        <w:spacing w:after="240" w:line="276" w:lineRule="auto"/>
        <w:ind w:firstLine="567"/>
        <w:jc w:val="both"/>
        <w:rPr>
          <w:vertAlign w:val="baseline"/>
        </w:rPr>
      </w:pPr>
      <w:r w:rsidDel="00000000" w:rsidR="00000000" w:rsidRPr="00000000">
        <w:rPr>
          <w:color w:val="000000"/>
          <w:vertAlign w:val="baseline"/>
          <w:rtl w:val="0"/>
        </w:rPr>
        <w:t xml:space="preserve">От събраните доказателства също така се установи, че Камен Влахов е едноличен собственик и управител на </w:t>
      </w:r>
      <w:r w:rsidDel="00000000" w:rsidR="00000000" w:rsidRPr="00000000">
        <w:rPr>
          <w:vertAlign w:val="baseline"/>
          <w:rtl w:val="0"/>
        </w:rPr>
        <w:t xml:space="preserve">търговски дружества „***“ ЕООД и „***“ ЕООД, което налага извод за наличие на свързаност между Влахов и двете юридически по смисъла на §1, т.15, б. „б“ от ДР на ЗПКОНПИ.</w:t>
      </w:r>
    </w:p>
    <w:p w:rsidR="00000000" w:rsidDel="00000000" w:rsidP="00000000" w:rsidRDefault="00000000" w:rsidRPr="00000000" w14:paraId="0000008A">
      <w:pPr>
        <w:spacing w:after="240" w:line="276" w:lineRule="auto"/>
        <w:ind w:firstLine="567"/>
        <w:jc w:val="both"/>
        <w:rPr>
          <w:vertAlign w:val="baseline"/>
        </w:rPr>
      </w:pPr>
      <w:r w:rsidDel="00000000" w:rsidR="00000000" w:rsidRPr="00000000">
        <w:rPr>
          <w:vertAlign w:val="baseline"/>
          <w:rtl w:val="0"/>
        </w:rPr>
        <w:t xml:space="preserve">Наличието на свързани лица само по себе си не представлява конфликт на интереси. Свързаността създава риска от такъв в случаите, при които лицето, заемащо висша публична длъжност, упражнява правомощия или изпълнява задължения по служба в частен интерес на свързаното с него лице.</w:t>
      </w:r>
    </w:p>
    <w:p w:rsidR="00000000" w:rsidDel="00000000" w:rsidP="00000000" w:rsidRDefault="00000000" w:rsidRPr="00000000" w14:paraId="0000008B">
      <w:pPr>
        <w:spacing w:after="240" w:line="276" w:lineRule="auto"/>
        <w:ind w:firstLine="567"/>
        <w:jc w:val="both"/>
        <w:rPr>
          <w:vertAlign w:val="baseline"/>
        </w:rPr>
      </w:pPr>
      <w:r w:rsidDel="00000000" w:rsidR="00000000" w:rsidRPr="00000000">
        <w:rPr>
          <w:color w:val="000000"/>
          <w:vertAlign w:val="baseline"/>
          <w:rtl w:val="0"/>
        </w:rPr>
        <w:t xml:space="preserve">От изнесените в сигнала твърдения, както и от събраните в хода на производството доказателства </w:t>
      </w:r>
      <w:r w:rsidDel="00000000" w:rsidR="00000000" w:rsidRPr="00000000">
        <w:rPr>
          <w:vertAlign w:val="baseline"/>
          <w:rtl w:val="0"/>
        </w:rPr>
        <w:t xml:space="preserve">не се установи, Камен Петров Влахов да е упражнил </w:t>
      </w:r>
      <w:r w:rsidDel="00000000" w:rsidR="00000000" w:rsidRPr="00000000">
        <w:rPr>
          <w:color w:val="000000"/>
          <w:vertAlign w:val="baseline"/>
          <w:rtl w:val="0"/>
        </w:rPr>
        <w:t xml:space="preserve">правомощия по служба като Заместник-кмет на Община Ч.б.,</w:t>
      </w:r>
      <w:r w:rsidDel="00000000" w:rsidR="00000000" w:rsidRPr="00000000">
        <w:rPr>
          <w:vertAlign w:val="baseline"/>
          <w:rtl w:val="0"/>
        </w:rPr>
        <w:t xml:space="preserve"> във връзка с възлагането на обществени поръчки с предмет: „Приготвяне и доставяне на храна „Топъл обяд“ в Община Ч.б., финансирана от Оперативна програма за храни и/или основно материално подпомагане“, съфинансирана от Фонда за европейско подпомагане на нуждаещите се лица, по обособени позиции: Обособена позиция 1 (ОП1): „Приготвяне и доставяне на храна „Топъл обяд“ в гр. Ч.б.“ и Обособена позиция 2 (ОП2): „Приготвяне и доставяне на храна „Топъл обяд“ в гр. К.“ с номера - рег. №00122-2016-0012 по описа на АОП; рег. №00122-2017-0007 по описа на АОП; рег. №00122-2017-0012 по описа на АОП и рег. №00122-2018-0005 по описа на АОП.</w:t>
      </w:r>
    </w:p>
    <w:p w:rsidR="00000000" w:rsidDel="00000000" w:rsidP="00000000" w:rsidRDefault="00000000" w:rsidRPr="00000000" w14:paraId="0000008C">
      <w:pPr>
        <w:spacing w:after="240" w:line="276" w:lineRule="auto"/>
        <w:ind w:firstLine="567"/>
        <w:jc w:val="both"/>
        <w:rPr>
          <w:vertAlign w:val="baseline"/>
        </w:rPr>
      </w:pPr>
      <w:r w:rsidDel="00000000" w:rsidR="00000000" w:rsidRPr="00000000">
        <w:rPr>
          <w:vertAlign w:val="baseline"/>
          <w:rtl w:val="0"/>
        </w:rPr>
        <w:t xml:space="preserve">Липсата на упражнени правомощия по служба, във връзка с възлагането на обществените поръчки, предопределят и липсата на частен интерес, който може да повлияе върху безпристрастното и обективното им изпълнение, поради което се налага извода, че по отношение на Камен Влахов липсват два от елементите на състава на конфликт на интереси по чл.52 от ЗПКОНПИ.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8D">
      <w:pPr>
        <w:spacing w:after="240" w:line="276" w:lineRule="auto"/>
        <w:ind w:firstLine="567"/>
        <w:jc w:val="both"/>
        <w:rPr>
          <w:vertAlign w:val="baseline"/>
        </w:rPr>
      </w:pPr>
      <w:r w:rsidDel="00000000" w:rsidR="00000000" w:rsidRPr="00000000">
        <w:rPr>
          <w:vertAlign w:val="baseline"/>
          <w:rtl w:val="0"/>
        </w:rPr>
        <w:t xml:space="preserve">От събраните в хода на производството доказателства по отношение на </w:t>
      </w:r>
      <w:r w:rsidDel="00000000" w:rsidR="00000000" w:rsidRPr="00000000">
        <w:rPr>
          <w:color w:val="000000"/>
          <w:vertAlign w:val="baseline"/>
          <w:rtl w:val="0"/>
        </w:rPr>
        <w:t xml:space="preserve">Светослав Цветанов Георгиев се установи, в качеството си на Заместник-кмет на Община Ч.б., същият е бил назначен за председател на комисиите за разглеждане, оценка и класиране на подадените оферти по процедури с номера: </w:t>
      </w:r>
      <w:r w:rsidDel="00000000" w:rsidR="00000000" w:rsidRPr="00000000">
        <w:rPr>
          <w:vertAlign w:val="baseline"/>
          <w:rtl w:val="0"/>
        </w:rPr>
        <w:t xml:space="preserve">рег. №00122-2017-0012  по описа на АОП; рег. №00122-2017-0007 по описа на АОП и рег. №00122-2018-0005 по описа на АОП, определени със </w:t>
      </w:r>
      <w:r w:rsidDel="00000000" w:rsidR="00000000" w:rsidRPr="00000000">
        <w:rPr>
          <w:color w:val="000000"/>
          <w:vertAlign w:val="baseline"/>
          <w:rtl w:val="0"/>
        </w:rPr>
        <w:t xml:space="preserve">Заповед №</w:t>
      </w:r>
      <w:r w:rsidDel="00000000" w:rsidR="00000000" w:rsidRPr="00000000">
        <w:rPr>
          <w:vertAlign w:val="baseline"/>
          <w:rtl w:val="0"/>
        </w:rPr>
        <w:t xml:space="preserve">РД-09-230/18.04.2017г., Заповед № РД-09-383/28.06.2017г. и Заповед № РД-09-93/15.02.2018г. на Възложителя.</w:t>
      </w:r>
    </w:p>
    <w:p w:rsidR="00000000" w:rsidDel="00000000" w:rsidP="00000000" w:rsidRDefault="00000000" w:rsidRPr="00000000" w14:paraId="0000008E">
      <w:pPr>
        <w:spacing w:after="240" w:line="276" w:lineRule="auto"/>
        <w:ind w:firstLine="567"/>
        <w:jc w:val="both"/>
        <w:rPr>
          <w:vertAlign w:val="baseline"/>
        </w:rPr>
      </w:pPr>
      <w:r w:rsidDel="00000000" w:rsidR="00000000" w:rsidRPr="00000000">
        <w:rPr>
          <w:vertAlign w:val="baseline"/>
          <w:rtl w:val="0"/>
        </w:rPr>
        <w:t xml:space="preserve">В изпълнение на Заповед № РД-09-230/18.04.2017г. по описа на Община Ч.б., Светослав Георгиев е подписал протоколи от заседания на комисията, проведени на 18.04.2017г. и на 03.05.2017г., с които, комисията предлага на Възложителя да издаде мотивирано решение за прекратяване на обществената поръчка, поради обстоятелството, че всички ценови предложения на участниците не отговарят на обявените от Възложителя условия и посочените в Документацията за провеждане на обществената поръчка образци.</w:t>
      </w:r>
    </w:p>
    <w:p w:rsidR="00000000" w:rsidDel="00000000" w:rsidP="00000000" w:rsidRDefault="00000000" w:rsidRPr="00000000" w14:paraId="0000008F">
      <w:pPr>
        <w:spacing w:after="240" w:line="276" w:lineRule="auto"/>
        <w:ind w:firstLine="567"/>
        <w:jc w:val="both"/>
        <w:rPr>
          <w:vertAlign w:val="baseline"/>
        </w:rPr>
      </w:pPr>
      <w:r w:rsidDel="00000000" w:rsidR="00000000" w:rsidRPr="00000000">
        <w:rPr>
          <w:vertAlign w:val="baseline"/>
          <w:rtl w:val="0"/>
        </w:rPr>
        <w:t xml:space="preserve">В изпълнение на Заповед № РД-09-383/28.06.2017г. по описа на Община Ч.б., Светослав Георгиев е подписал протоколи от заседания на комисията, проведени на 28.06.2017г. и на 10.07.2017г., с които същата е оценила и е извършила класиране на подадените от участниците оферти, като предлага на Възложителя да сключи договори с класираните на първо място участници - „***“ ЕООД и „***“ ЕООД.</w:t>
      </w:r>
    </w:p>
    <w:p w:rsidR="00000000" w:rsidDel="00000000" w:rsidP="00000000" w:rsidRDefault="00000000" w:rsidRPr="00000000" w14:paraId="00000090">
      <w:pPr>
        <w:spacing w:after="240" w:line="276" w:lineRule="auto"/>
        <w:ind w:firstLine="567"/>
        <w:jc w:val="both"/>
        <w:rPr>
          <w:vertAlign w:val="baseline"/>
        </w:rPr>
      </w:pPr>
      <w:r w:rsidDel="00000000" w:rsidR="00000000" w:rsidRPr="00000000">
        <w:rPr>
          <w:vertAlign w:val="baseline"/>
          <w:rtl w:val="0"/>
        </w:rPr>
        <w:t xml:space="preserve">В изпълнение на Заповед № РД-09-93/15.02.2018г. по описа на Община Ч.б., Светослав Георгиев е подписал протоколи от заседания на комисията, проведени на 15.02.2018г., на 16.02.2018г. и на 21.02.2018г., с които същата е допуснала до отваряне на техническите и ценовите предложения и тримата участници, подали оферти за участие в процедурата, по всяка от обособените позиции и в съответствие с предварително обявените от Възложителя условия, е извършила класиране на подадените от участниците оферти. В конкретния случай, и тримата участника в процедурата - „***“ ЕООД, „***“ ЕООД и „***“ ЕООД са получили еднакъв брой точки, при извършената оценка на подадената от всеки от тях оферта, като работата на комисията все още не е приключила.</w:t>
      </w:r>
    </w:p>
    <w:p w:rsidR="00000000" w:rsidDel="00000000" w:rsidP="00000000" w:rsidRDefault="00000000" w:rsidRPr="00000000" w14:paraId="00000091">
      <w:pPr>
        <w:spacing w:after="240" w:line="276" w:lineRule="auto"/>
        <w:ind w:firstLine="567"/>
        <w:jc w:val="both"/>
        <w:rPr>
          <w:vertAlign w:val="baseline"/>
        </w:rPr>
      </w:pPr>
      <w:r w:rsidDel="00000000" w:rsidR="00000000" w:rsidRPr="00000000">
        <w:rPr>
          <w:vertAlign w:val="baseline"/>
          <w:rtl w:val="0"/>
        </w:rPr>
        <w:t xml:space="preserve">От събраните по преписката Удостоверения за съпруг/а и родствени връзки – изх. рег. №1359/22.11.2018г. и изх. рег. №1360/22.11.2018г. по описа на Община Ч.б. се установи, че между Светослав Георгиев и Ц.С.И. – едноличен собственик и управител на „***“ ЕООД, между Георгиев и К.И.К. – едноличен собственик и управител на „***“ ЕООД, както и между Георгиев и Г.Ц.Й. – едноличен собственик и управител на „***“ ЕООД не съществува родство по права линия, съребрена линия – до четвърта степен вкл. или по сватовство – до втора степен вкл., което налага извода за липса на свързаност между лицата и по смисъла на §1, т.15, буква „а“ от ДР на ЗПКОНПИ.</w:t>
      </w:r>
    </w:p>
    <w:p w:rsidR="00000000" w:rsidDel="00000000" w:rsidP="00000000" w:rsidRDefault="00000000" w:rsidRPr="00000000" w14:paraId="00000092">
      <w:pPr>
        <w:spacing w:after="240" w:line="276" w:lineRule="auto"/>
        <w:ind w:firstLine="567"/>
        <w:jc w:val="both"/>
        <w:rPr>
          <w:vertAlign w:val="baseline"/>
        </w:rPr>
      </w:pPr>
      <w:r w:rsidDel="00000000" w:rsidR="00000000" w:rsidRPr="00000000">
        <w:rPr>
          <w:vertAlign w:val="baseline"/>
          <w:rtl w:val="0"/>
        </w:rPr>
        <w:t xml:space="preserve">От събраните по преписката справки от Търговския регистър се установи, че Светослав Георгиев няма и никога не е имал участие в капитала и управлението на „***“ ЕООД, „***“ ЕООД или „***“ ЕООД поради което се налага извода, че липсва свързаност между него и всяко дружествата, по смисъла на §1, т.15, буква „б“ от ДР на ЗПКОНПИ.</w:t>
      </w:r>
    </w:p>
    <w:p w:rsidR="00000000" w:rsidDel="00000000" w:rsidP="00000000" w:rsidRDefault="00000000" w:rsidRPr="00000000" w14:paraId="00000093">
      <w:pPr>
        <w:spacing w:after="240" w:line="276" w:lineRule="auto"/>
        <w:ind w:firstLine="567"/>
        <w:jc w:val="both"/>
        <w:rPr>
          <w:vertAlign w:val="baseline"/>
        </w:rPr>
      </w:pPr>
      <w:r w:rsidDel="00000000" w:rsidR="00000000" w:rsidRPr="00000000">
        <w:rPr>
          <w:vertAlign w:val="baseline"/>
          <w:rtl w:val="0"/>
        </w:rPr>
        <w:t xml:space="preserve">Предвид гореизложеното се налага извода, че между Георгиев и всяко от трите юридически лица - „***“ ЕООД, и „***“ ЕООД и „***“ ЕООД липсва свързаност, по смисъла на разпоредбата на §1, т.15 от ДР на ЗПКОНПИ. Липсата на свързаност между лицата обуславя извода, че при подписването на протоколите на комисиите за допускане, разглеждане, оценка и класиране на подадените от участниците оферти по обявените от Община Ч.б. </w:t>
      </w:r>
      <w:r w:rsidDel="00000000" w:rsidR="00000000" w:rsidRPr="00000000">
        <w:rPr>
          <w:color w:val="000000"/>
          <w:vertAlign w:val="baseline"/>
          <w:rtl w:val="0"/>
        </w:rPr>
        <w:t xml:space="preserve">процедури с номера: </w:t>
      </w:r>
      <w:r w:rsidDel="00000000" w:rsidR="00000000" w:rsidRPr="00000000">
        <w:rPr>
          <w:vertAlign w:val="baseline"/>
          <w:rtl w:val="0"/>
        </w:rPr>
        <w:t xml:space="preserve">рег. №00122-2017-0012 по описа на АОП; рег. №00122-2017-0007 по описа на АОП и рег. №00122-2018-0005 по описа на АОП, Светослав Георгиев не е бил повлиян от </w:t>
      </w:r>
      <w:r w:rsidDel="00000000" w:rsidR="00000000" w:rsidRPr="00000000">
        <w:rPr>
          <w:color w:val="000000"/>
          <w:vertAlign w:val="baseline"/>
          <w:rtl w:val="0"/>
        </w:rPr>
        <w:t xml:space="preserve">релевантен </w:t>
      </w:r>
      <w:r w:rsidDel="00000000" w:rsidR="00000000" w:rsidRPr="00000000">
        <w:rPr>
          <w:vertAlign w:val="baseline"/>
          <w:rtl w:val="0"/>
        </w:rPr>
        <w:t xml:space="preserve">частен интерес – негов, или на свързано с него лице по смисъла на §1, т.15 от ДР на ЗПКОНПИ. Липсата на частен интерес, води до невъзможност за реализиране на фактическия състав на конфликта на интереси и съответстващото му нарушение, описано в Закона за противодействие на корупцията и за отнемане на незаконно придобитото имущество.</w:t>
      </w:r>
    </w:p>
    <w:p w:rsidR="00000000" w:rsidDel="00000000" w:rsidP="00000000" w:rsidRDefault="00000000" w:rsidRPr="00000000" w14:paraId="00000094">
      <w:pPr>
        <w:spacing w:after="240" w:line="276" w:lineRule="auto"/>
        <w:ind w:firstLine="567"/>
        <w:jc w:val="both"/>
        <w:rPr>
          <w:vertAlign w:val="baseline"/>
        </w:rPr>
      </w:pPr>
      <w:r w:rsidDel="00000000" w:rsidR="00000000" w:rsidRPr="00000000">
        <w:rPr>
          <w:vertAlign w:val="baseline"/>
          <w:rtl w:val="0"/>
        </w:rPr>
        <w:t xml:space="preserve">Предвид горното, се налага извода, че по отношение на Светослав Георгиев са налице два от елементите на състава на конфликт на интереси по чл.52 от ЗПКОНПИ, а именно: лице заемащо висша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w:t>
      </w:r>
      <w:r w:rsidDel="00000000" w:rsidR="00000000" w:rsidRPr="00000000">
        <w:rPr>
          <w:color w:val="000000"/>
          <w:vertAlign w:val="baseline"/>
          <w:rtl w:val="0"/>
        </w:rPr>
        <w:t xml:space="preserve">Светослав Цветанов Георгиев</w:t>
      </w:r>
      <w:r w:rsidDel="00000000" w:rsidR="00000000" w:rsidRPr="00000000">
        <w:rPr>
          <w:vertAlign w:val="baseline"/>
          <w:rtl w:val="0"/>
        </w:rPr>
        <w:t xml:space="preserve">.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95">
      <w:pPr>
        <w:spacing w:after="240" w:line="276" w:lineRule="auto"/>
        <w:ind w:firstLine="567"/>
        <w:jc w:val="both"/>
        <w:rPr>
          <w:vertAlign w:val="baseline"/>
        </w:rPr>
      </w:pPr>
      <w:r w:rsidDel="00000000" w:rsidR="00000000" w:rsidRPr="00000000">
        <w:rPr>
          <w:vertAlign w:val="baseline"/>
          <w:rtl w:val="0"/>
        </w:rPr>
        <w:t xml:space="preserve">От събраните в хода на производството доказателства по отношение на </w:t>
      </w:r>
      <w:r w:rsidDel="00000000" w:rsidR="00000000" w:rsidRPr="00000000">
        <w:rPr>
          <w:color w:val="000000"/>
          <w:vertAlign w:val="baseline"/>
          <w:rtl w:val="0"/>
        </w:rPr>
        <w:t xml:space="preserve">Явор Владимиров Бакърджиев</w:t>
      </w:r>
      <w:r w:rsidDel="00000000" w:rsidR="00000000" w:rsidRPr="00000000">
        <w:rPr>
          <w:vertAlign w:val="baseline"/>
          <w:rtl w:val="0"/>
        </w:rPr>
        <w:t xml:space="preserve"> се установи, че същият е разведен, като неговата сестра – М.Б.В. е съпруга на Камен Влахов – Заместник-кмет на Община Ч.б.</w:t>
      </w:r>
    </w:p>
    <w:p w:rsidR="00000000" w:rsidDel="00000000" w:rsidP="00000000" w:rsidRDefault="00000000" w:rsidRPr="00000000" w14:paraId="00000096">
      <w:pPr>
        <w:spacing w:after="240" w:line="276" w:lineRule="auto"/>
        <w:ind w:firstLine="567"/>
        <w:jc w:val="both"/>
        <w:rPr>
          <w:vertAlign w:val="baseline"/>
        </w:rPr>
      </w:pPr>
      <w:r w:rsidDel="00000000" w:rsidR="00000000" w:rsidRPr="00000000">
        <w:rPr>
          <w:vertAlign w:val="baseline"/>
          <w:rtl w:val="0"/>
        </w:rPr>
        <w:t xml:space="preserve">От извършените в НБД „Население“ справки се установи, че Явор Бакърджиев има </w:t>
      </w:r>
      <w:r w:rsidDel="00000000" w:rsidR="00000000" w:rsidRPr="00000000">
        <w:rPr>
          <w:color w:val="000000"/>
          <w:vertAlign w:val="baseline"/>
          <w:rtl w:val="0"/>
        </w:rPr>
        <w:t xml:space="preserve">син и дъщеря, като майка на второто му дете е К.И.К. – едноличен собственик и управител на </w:t>
      </w:r>
      <w:r w:rsidDel="00000000" w:rsidR="00000000" w:rsidRPr="00000000">
        <w:rPr>
          <w:vertAlign w:val="baseline"/>
          <w:rtl w:val="0"/>
        </w:rPr>
        <w:t xml:space="preserve">„***“ ЕООД</w:t>
      </w:r>
      <w:r w:rsidDel="00000000" w:rsidR="00000000" w:rsidRPr="00000000">
        <w:rPr>
          <w:color w:val="000000"/>
          <w:vertAlign w:val="baseline"/>
          <w:rtl w:val="0"/>
        </w:rPr>
        <w:t xml:space="preserve">. От справките също така е видно, че настоящият адрес на Явор Бакърджиев съвпада с този на К.К., считано от 27.04.2015г. Предвид горното, въпреки липсата на граждански брак между лицата, поради наличието на съвместен настоящ адрес и общо дете, се налага извода, че по отношение на Явор Бакърджиев и К.К. е налице фактическо съжителство по смисъла на закона и същите са свързани лица по </w:t>
      </w:r>
      <w:r w:rsidDel="00000000" w:rsidR="00000000" w:rsidRPr="00000000">
        <w:rPr>
          <w:vertAlign w:val="baseline"/>
          <w:rtl w:val="0"/>
        </w:rPr>
        <w:t xml:space="preserve">§1, т.15, буква „а“ от ДР на ЗПКОНПИ. </w:t>
      </w:r>
    </w:p>
    <w:p w:rsidR="00000000" w:rsidDel="00000000" w:rsidP="00000000" w:rsidRDefault="00000000" w:rsidRPr="00000000" w14:paraId="00000097">
      <w:pPr>
        <w:spacing w:after="240" w:line="276" w:lineRule="auto"/>
        <w:ind w:firstLine="567"/>
        <w:jc w:val="both"/>
        <w:rPr>
          <w:color w:val="000000"/>
          <w:vertAlign w:val="baseline"/>
        </w:rPr>
      </w:pPr>
      <w:r w:rsidDel="00000000" w:rsidR="00000000" w:rsidRPr="00000000">
        <w:rPr>
          <w:color w:val="000000"/>
          <w:vertAlign w:val="baseline"/>
          <w:rtl w:val="0"/>
        </w:rPr>
        <w:t xml:space="preserve">От събраните доказателства също така се установи, че Явор Бакърджиев е собственик на дялове от капитала и управител до 28.09.2017г. на търговско дружество </w:t>
      </w:r>
      <w:r w:rsidDel="00000000" w:rsidR="00000000" w:rsidRPr="00000000">
        <w:rPr>
          <w:vertAlign w:val="baseline"/>
          <w:rtl w:val="0"/>
        </w:rPr>
        <w:t xml:space="preserve">***“ ООД, поради което се налага извод за наличие на свързаност между Бакърджиев и юридическото лице по смисъла на §1, т.15, б. „б“ от ДР на ЗПКОНПИ.</w:t>
      </w:r>
      <w:r w:rsidDel="00000000" w:rsidR="00000000" w:rsidRPr="00000000">
        <w:rPr>
          <w:rtl w:val="0"/>
        </w:rPr>
      </w:r>
    </w:p>
    <w:p w:rsidR="00000000" w:rsidDel="00000000" w:rsidP="00000000" w:rsidRDefault="00000000" w:rsidRPr="00000000" w14:paraId="00000098">
      <w:pPr>
        <w:spacing w:after="240" w:line="276" w:lineRule="auto"/>
        <w:ind w:firstLine="567"/>
        <w:jc w:val="both"/>
        <w:rPr>
          <w:vertAlign w:val="baseline"/>
        </w:rPr>
      </w:pPr>
      <w:r w:rsidDel="00000000" w:rsidR="00000000" w:rsidRPr="00000000">
        <w:rPr>
          <w:vertAlign w:val="baseline"/>
          <w:rtl w:val="0"/>
        </w:rPr>
        <w:t xml:space="preserve">Горните обстоятелства относно наличието на частен интерес към дейността на свързани с него лица, Бакърджиев е декларирал в подадените от него декларации по чл.12, т.3 и т.4 от ЗПУКИ (отм.) – с рег. №65/13.04.2016г. по описа на ОбС-Ч.б.; №70/20.10.2016г. по описа на ОбС-Ч.б. и рег. №71/21.10.2016г. по описа на ОбС-Ч.б.</w:t>
      </w:r>
    </w:p>
    <w:p w:rsidR="00000000" w:rsidDel="00000000" w:rsidP="00000000" w:rsidRDefault="00000000" w:rsidRPr="00000000" w14:paraId="00000099">
      <w:pPr>
        <w:spacing w:after="240" w:line="276" w:lineRule="auto"/>
        <w:ind w:firstLine="567"/>
        <w:jc w:val="both"/>
        <w:rPr>
          <w:vertAlign w:val="baseline"/>
        </w:rPr>
      </w:pPr>
      <w:r w:rsidDel="00000000" w:rsidR="00000000" w:rsidRPr="00000000">
        <w:rPr>
          <w:vertAlign w:val="baseline"/>
          <w:rtl w:val="0"/>
        </w:rPr>
        <w:t xml:space="preserve">Наличието на свързани лица само по себе си не представлява конфликт на интереси. Свързаността създава риска от такъв в случаите, при които лицето, заемащо висша публична длъжност, упражнява правомощия или изпълнява задължения по служба в частен интерес на свързаното с него лице.</w:t>
      </w:r>
    </w:p>
    <w:p w:rsidR="00000000" w:rsidDel="00000000" w:rsidP="00000000" w:rsidRDefault="00000000" w:rsidRPr="00000000" w14:paraId="0000009A">
      <w:pPr>
        <w:spacing w:after="240" w:line="276" w:lineRule="auto"/>
        <w:ind w:firstLine="567"/>
        <w:jc w:val="both"/>
        <w:rPr>
          <w:vertAlign w:val="baseline"/>
        </w:rPr>
      </w:pPr>
      <w:r w:rsidDel="00000000" w:rsidR="00000000" w:rsidRPr="00000000">
        <w:rPr>
          <w:color w:val="000000"/>
          <w:vertAlign w:val="baseline"/>
          <w:rtl w:val="0"/>
        </w:rPr>
        <w:t xml:space="preserve">От събраните в хода на производството доказателства се установи, че във връзка с възлагането на обществените поръчки, за разглеждане, обсъждане и гласуване, пред Общински съвет – Ч.б., са постъпили единствено предложения с рег. №</w:t>
      </w:r>
      <w:r w:rsidDel="00000000" w:rsidR="00000000" w:rsidRPr="00000000">
        <w:rPr>
          <w:vertAlign w:val="baseline"/>
          <w:rtl w:val="0"/>
        </w:rPr>
        <w:t xml:space="preserve">07-01-284/05.09.2017г. и рег. №07-01-30/02.02.2018г., направени от Данаил Вълов, с които, на основание чл.75 от ПОДОСНКВОА, чл.21, ал.1, т.23 от ЗМСМА и подписаните договори за предоставяне на безвъзмездна финансова помощ  по Оперативна програма за храни и/или основно материално подпомагане от Фонда за европейско подпомагане на нуждаещите се лица, Операция тип 3 „Осигуряване на топъл обяд 2016-2019“, Кметът на Общината предлага да бъде упълномощен да издаде обезпечение на авансовото плащане по сключените с Управляващия орган договори в полза на Агенцията за социално подпомагане – Фонд за европейско подпомагане на най-нуждаещите се лица.</w:t>
      </w:r>
    </w:p>
    <w:p w:rsidR="00000000" w:rsidDel="00000000" w:rsidP="00000000" w:rsidRDefault="00000000" w:rsidRPr="00000000" w14:paraId="0000009B">
      <w:pPr>
        <w:spacing w:after="240" w:line="276" w:lineRule="auto"/>
        <w:ind w:firstLine="567"/>
        <w:jc w:val="both"/>
        <w:rPr>
          <w:vertAlign w:val="baseline"/>
        </w:rPr>
      </w:pPr>
      <w:r w:rsidDel="00000000" w:rsidR="00000000" w:rsidRPr="00000000">
        <w:rPr>
          <w:color w:val="000000"/>
          <w:vertAlign w:val="baseline"/>
          <w:rtl w:val="0"/>
        </w:rPr>
        <w:t xml:space="preserve">Видно от представените по преписката протоколи от проведените заседания на Общински съвет – Ч.б. - рег. №32/</w:t>
      </w:r>
      <w:r w:rsidDel="00000000" w:rsidR="00000000" w:rsidRPr="00000000">
        <w:rPr>
          <w:vertAlign w:val="baseline"/>
          <w:rtl w:val="0"/>
        </w:rPr>
        <w:t xml:space="preserve">28.09.2017г. и рег. №38/26.02.2018г. по описа на ОбС-Ч.б., Явор Бакърджиев е присъствал на проведените заседания на общинския съвет, но не е гласувал взетите по тях Решение №711/28.09.2017г. и Решение №857/26.02.2018г. на ОбС-Ч.б.</w:t>
      </w:r>
    </w:p>
    <w:p w:rsidR="00000000" w:rsidDel="00000000" w:rsidP="00000000" w:rsidRDefault="00000000" w:rsidRPr="00000000" w14:paraId="0000009C">
      <w:pPr>
        <w:spacing w:after="240" w:line="276" w:lineRule="auto"/>
        <w:ind w:firstLine="567"/>
        <w:jc w:val="both"/>
        <w:rPr>
          <w:vertAlign w:val="baseline"/>
        </w:rPr>
      </w:pPr>
      <w:r w:rsidDel="00000000" w:rsidR="00000000" w:rsidRPr="00000000">
        <w:rPr>
          <w:color w:val="000000"/>
          <w:vertAlign w:val="baseline"/>
          <w:rtl w:val="0"/>
        </w:rPr>
        <w:t xml:space="preserve">Предвид горното, от изнесените в сигнала твърдения, както и от събраните в хода на производството доказателства </w:t>
      </w:r>
      <w:r w:rsidDel="00000000" w:rsidR="00000000" w:rsidRPr="00000000">
        <w:rPr>
          <w:vertAlign w:val="baseline"/>
          <w:rtl w:val="0"/>
        </w:rPr>
        <w:t xml:space="preserve">не се установи, Явор Владимиров Бакърджиев да е упражнил </w:t>
      </w:r>
      <w:r w:rsidDel="00000000" w:rsidR="00000000" w:rsidRPr="00000000">
        <w:rPr>
          <w:color w:val="000000"/>
          <w:vertAlign w:val="baseline"/>
          <w:rtl w:val="0"/>
        </w:rPr>
        <w:t xml:space="preserve">правомощия по служба като общински съветник в Общински съвет – Ч.б.,</w:t>
      </w:r>
      <w:r w:rsidDel="00000000" w:rsidR="00000000" w:rsidRPr="00000000">
        <w:rPr>
          <w:vertAlign w:val="baseline"/>
          <w:rtl w:val="0"/>
        </w:rPr>
        <w:t xml:space="preserve"> във връзка с възлагането на обществени поръчки с предмет: „Приготвяне и доставяне на храна „Топъл обяд“ в Община Ч.б., финансирана от Оперативна програма за храни и/или основно материално подпомагане“, съфинансирана от Фонда за европейско подпомагане на нуждаещите се лица, по обособени позиции: Обособена позиция 1 (ОП1): „Приготвяне и доставяне на храна „Топъл обяд“ в гр. Ч.б.“ и Обособена позиция 2 (ОП2): „Приготвяне и доставяне на храна „Топъл обяд“ в гр. К.“ с номера - рег. №00122-2016-0012 по описа на АОП; рег. №00122-2017-0007 по описа на АОП; рег. №00122-2017-0012 по описа на АОП и рег. №00122-2018-0005 по описа на АОП, или по отношение на свързаните с него лица.</w:t>
      </w:r>
    </w:p>
    <w:p w:rsidR="00000000" w:rsidDel="00000000" w:rsidP="00000000" w:rsidRDefault="00000000" w:rsidRPr="00000000" w14:paraId="0000009D">
      <w:pPr>
        <w:spacing w:after="240" w:line="276" w:lineRule="auto"/>
        <w:ind w:firstLine="567"/>
        <w:jc w:val="both"/>
        <w:rPr>
          <w:vertAlign w:val="baseline"/>
        </w:rPr>
      </w:pPr>
      <w:r w:rsidDel="00000000" w:rsidR="00000000" w:rsidRPr="00000000">
        <w:rPr>
          <w:vertAlign w:val="baseline"/>
          <w:rtl w:val="0"/>
        </w:rPr>
        <w:t xml:space="preserve">Липсата на упражнени правомощия по служба, във връзка с възлагането на обществените поръчки, предопределят и липсата на частен интерес, който може да повлияе върху безпристрастното и обективното им изпълнение, поради което се налага извода, че по отношение на Явор Бакърджиев липсват два от елементите на състава на конфликт на интереси по чл.52 от ЗПКОНПИ.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9E">
      <w:pPr>
        <w:spacing w:after="240" w:line="276" w:lineRule="auto"/>
        <w:ind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ал.2 от ЗПКОНПИ,</w:t>
      </w:r>
    </w:p>
    <w:p w:rsidR="00000000" w:rsidDel="00000000" w:rsidP="00000000" w:rsidRDefault="00000000" w:rsidRPr="00000000" w14:paraId="0000009F">
      <w:pPr>
        <w:spacing w:after="240" w:line="276" w:lineRule="auto"/>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A0">
      <w:pPr>
        <w:spacing w:after="240" w:line="276" w:lineRule="auto"/>
        <w:ind w:right="-1"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Данаил Николов Вълов с ЕГН ***, в качеството му на Кмет на Община Ч.б. и </w:t>
      </w:r>
      <w:r w:rsidDel="00000000" w:rsidR="00000000" w:rsidRPr="00000000">
        <w:rPr>
          <w:vertAlign w:val="baseline"/>
          <w:rtl w:val="0"/>
        </w:rPr>
        <w:t xml:space="preserve">лице, заемащо висша публична длъжност по смисъла на чл.6, ал.1, т.32 от ЗПКОНПИ, във връзка с подписването на </w:t>
      </w:r>
      <w:r w:rsidDel="00000000" w:rsidR="00000000" w:rsidRPr="00000000">
        <w:rPr>
          <w:color w:val="000000"/>
          <w:vertAlign w:val="baseline"/>
          <w:rtl w:val="0"/>
        </w:rPr>
        <w:t xml:space="preserve">Решение №РД-09-542/20.09.2016г. по описа на Община Ч.б.</w:t>
      </w:r>
      <w:r w:rsidDel="00000000" w:rsidR="00000000" w:rsidRPr="00000000">
        <w:rPr>
          <w:vertAlign w:val="baseline"/>
          <w:rtl w:val="0"/>
        </w:rPr>
        <w:t xml:space="preserve"> </w:t>
      </w:r>
      <w:r w:rsidDel="00000000" w:rsidR="00000000" w:rsidRPr="00000000">
        <w:rPr>
          <w:color w:val="000000"/>
          <w:vertAlign w:val="baseline"/>
          <w:rtl w:val="0"/>
        </w:rPr>
        <w:t xml:space="preserve">Договор </w:t>
      </w:r>
      <w:r w:rsidDel="00000000" w:rsidR="00000000" w:rsidRPr="00000000">
        <w:rPr>
          <w:vertAlign w:val="baseline"/>
          <w:rtl w:val="0"/>
        </w:rPr>
        <w:t xml:space="preserve">№98-00-1200/06.10.2016г. по описа на Община Ч.б., сключен между Община Ч.б. и „***“ ЕООД; Договор – рег. №98-00-1201/06.10.2016г. по описа на Община Ч.б., сключен между Община Ч.б. и „***“ ЕООД; </w:t>
      </w:r>
      <w:r w:rsidDel="00000000" w:rsidR="00000000" w:rsidRPr="00000000">
        <w:rPr>
          <w:color w:val="000000"/>
          <w:vertAlign w:val="baseline"/>
          <w:rtl w:val="0"/>
        </w:rPr>
        <w:t xml:space="preserve">Решение №РД-09-410/11.07.2017г. по описа на Община Ч.б.; </w:t>
      </w:r>
      <w:r w:rsidDel="00000000" w:rsidR="00000000" w:rsidRPr="00000000">
        <w:rPr>
          <w:vertAlign w:val="baseline"/>
          <w:rtl w:val="0"/>
        </w:rPr>
        <w:t xml:space="preserve">Договор №98-00-598/31.07.2017г. по описа на Община Ч.б., сключен между Община Ч.б. и „***“ ЕООД и Договор №98-00-599/31.07.2017г. по описа на Община Ч.б., сключен между Община Ч.б. и „***“ ЕООД, поради липса на частен интерес - негов или на свързано с него лице по смисъла на §1, т.15 от ДР на ЗПКОНПИ</w:t>
      </w:r>
      <w:r w:rsidDel="00000000" w:rsidR="00000000" w:rsidRPr="00000000">
        <w:rPr>
          <w:i w:val="1"/>
          <w:iCs w:val="1"/>
          <w:vertAlign w:val="baseline"/>
          <w:rtl w:val="0"/>
        </w:rPr>
        <w:t xml:space="preserve">.</w:t>
      </w:r>
      <w:r w:rsidDel="00000000" w:rsidR="00000000" w:rsidRPr="00000000">
        <w:rPr>
          <w:rtl w:val="0"/>
        </w:rPr>
      </w:r>
    </w:p>
    <w:p w:rsidR="00000000" w:rsidDel="00000000" w:rsidP="00000000" w:rsidRDefault="00000000" w:rsidRPr="00000000" w14:paraId="000000A1">
      <w:pPr>
        <w:spacing w:after="240" w:line="276" w:lineRule="auto"/>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Камен Петров Влахов с ЕГН ***, в качеството му на Заместник-кмет на Община Ч.б. и </w:t>
      </w:r>
      <w:r w:rsidDel="00000000" w:rsidR="00000000" w:rsidRPr="00000000">
        <w:rPr>
          <w:vertAlign w:val="baseline"/>
          <w:rtl w:val="0"/>
        </w:rPr>
        <w:t xml:space="preserve">лице, заемащо висша публична длъжност по смисъла на чл.6, ал.1, т.32 от ЗПКОНПИ, поради липса на упражнени правомощия по служба </w:t>
      </w:r>
      <w:r w:rsidDel="00000000" w:rsidR="00000000" w:rsidRPr="00000000">
        <w:rPr>
          <w:color w:val="000000"/>
          <w:vertAlign w:val="baseline"/>
          <w:rtl w:val="0"/>
        </w:rPr>
        <w:t xml:space="preserve">във връзка с </w:t>
      </w:r>
      <w:r w:rsidDel="00000000" w:rsidR="00000000" w:rsidRPr="00000000">
        <w:rPr>
          <w:vertAlign w:val="baseline"/>
          <w:rtl w:val="0"/>
        </w:rPr>
        <w:t xml:space="preserve">възлагането на обществени поръчки с предмет: „Приготвяне и доставяне на храна „Топъл обяд“ в Община Ч.б., финансирана от Оперативна програма за храни и/или основно материално подпомагане“, съфинансирана от Фонда за европейско подпомагане на нуждаещите се лица, по обособени позиции: Обособена позиция 1 (ОП1): „Приготвяне и доставяне на храна „Топъл обяд“ в гр. Ч.б.“ и Обособена позиция 2 (ОП2): „Приготвяне и доставяне на храна „Топъл обяд“ в гр. К.“ - рег. №00122-2016-0012 по описа на АОП; рег. №00122-2017-0007 по описа на АОП; рег. №00122-2017-0012 по описа на АОП и рег. №00122-2018-0005 по описа на АОП.</w:t>
      </w:r>
    </w:p>
    <w:p w:rsidR="00000000" w:rsidDel="00000000" w:rsidP="00000000" w:rsidRDefault="00000000" w:rsidRPr="00000000" w14:paraId="000000A2">
      <w:pPr>
        <w:spacing w:after="240" w:line="276" w:lineRule="auto"/>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Светослав Цветанов Георгиев с ЕГН ***, в качеството му на Заместник-кмет на Община Ч.б. и </w:t>
      </w:r>
      <w:r w:rsidDel="00000000" w:rsidR="00000000" w:rsidRPr="00000000">
        <w:rPr>
          <w:vertAlign w:val="baseline"/>
          <w:rtl w:val="0"/>
        </w:rPr>
        <w:t xml:space="preserve">лице, заемащо висша публична длъжност по смисъла на чл.6, ал.1, т.32 от ЗПКОНПИ, във връзка с подписването на протоколи на комисията за допускане, разглеждане, оценка и класиране на подадените от участниците оферти в обществени поръчки с предмет: „Приготвяне и доставяне на храна „Топъл обяд“ в Община Ч.б., финансирана от Оперативна програма за храни и/или основно материално подпомагане“, съфинансирана от Фонда за европейско подпомагане на нуждаещите се лица, по обособени позиции: Обособена позиция 1 (ОП1): „Приготвяне и доставяне на храна „Топъл обяд“ в гр. Ч.б.“ и Обособена позиция 2 (ОП2): „Приготвяне и доставяне на храна „Топъл обяд“ в гр. К.“ с рег. №00122-2017-0007 по описа на АОП; рег. №00122-2017-0012 по описа на АОП и рег. №00122-2018-0005 по описа на АОП, поради липса на частен интерес - негов или на свързани с него лица по смисъла на §1, т.15 от ДР на ЗПКОНПИ</w:t>
      </w:r>
      <w:r w:rsidDel="00000000" w:rsidR="00000000" w:rsidRPr="00000000">
        <w:rPr>
          <w:i w:val="1"/>
          <w:iCs w:val="1"/>
          <w:vertAlign w:val="baseline"/>
          <w:rtl w:val="0"/>
        </w:rPr>
        <w:t xml:space="preserve">.</w:t>
      </w:r>
      <w:r w:rsidDel="00000000" w:rsidR="00000000" w:rsidRPr="00000000">
        <w:rPr>
          <w:rtl w:val="0"/>
        </w:rPr>
      </w:r>
    </w:p>
    <w:p w:rsidR="00000000" w:rsidDel="00000000" w:rsidP="00000000" w:rsidRDefault="00000000" w:rsidRPr="00000000" w14:paraId="000000A3">
      <w:pPr>
        <w:spacing w:after="240" w:line="276" w:lineRule="auto"/>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Явор Владимиров Бакърджиев с ЕГН ***, в качеството му на общински съветник в Общински съвет – Ч.б. и </w:t>
      </w:r>
      <w:r w:rsidDel="00000000" w:rsidR="00000000" w:rsidRPr="00000000">
        <w:rPr>
          <w:vertAlign w:val="baseline"/>
          <w:rtl w:val="0"/>
        </w:rPr>
        <w:t xml:space="preserve">лице, заемащо висша публична длъжност по смисъла на чл.6, ал.1, т.32 от ЗПКОНПИ, поради липса на упражнени правомощия по служба </w:t>
      </w:r>
      <w:r w:rsidDel="00000000" w:rsidR="00000000" w:rsidRPr="00000000">
        <w:rPr>
          <w:color w:val="000000"/>
          <w:vertAlign w:val="baseline"/>
          <w:rtl w:val="0"/>
        </w:rPr>
        <w:t xml:space="preserve">във връзка с </w:t>
      </w:r>
      <w:r w:rsidDel="00000000" w:rsidR="00000000" w:rsidRPr="00000000">
        <w:rPr>
          <w:vertAlign w:val="baseline"/>
          <w:rtl w:val="0"/>
        </w:rPr>
        <w:t xml:space="preserve">възлагането на обществени поръчки с предмет: „Приготвяне и доставяне на храна „Топъл обяд“ в Община Ч.б., финансирана от Оперативна програма за храни и/или основно материално подпомагане“, съфинансирана от Фонда за европейско подпомагане на нуждаещите се лица, по обособени позиции: Обособена позиция 1 (ОП1): „Приготвяне и доставяне на храна „Топъл обяд“ в гр. Ч.б.“ и Обособена позиция 2 (ОП2): „Приготвяне и доставяне на храна „Топъл обяд“ в гр. К.“ - рег. №00122-2016-0012 по описа на АОП; рег. №00122-2017-0007 по описа на АОП; рег. №00122-2017-0012 по описа на АОП и рег. №00122-2018-0005 по описа на АОП.</w:t>
      </w:r>
    </w:p>
    <w:p w:rsidR="00000000" w:rsidDel="00000000" w:rsidP="00000000" w:rsidRDefault="00000000" w:rsidRPr="00000000" w14:paraId="000000A4">
      <w:pPr>
        <w:spacing w:after="240" w:line="276" w:lineRule="auto"/>
        <w:ind w:right="-1" w:firstLine="567"/>
        <w:jc w:val="both"/>
        <w:rPr>
          <w:vertAlign w:val="baseline"/>
        </w:rPr>
      </w:pPr>
      <w:r w:rsidDel="00000000" w:rsidR="00000000" w:rsidRPr="00000000">
        <w:rPr>
          <w:vertAlign w:val="baseline"/>
          <w:rtl w:val="0"/>
        </w:rPr>
        <w:t xml:space="preserve">Препис от решението да се изпрати ведно с цялата административна преписка на Окръжна прокуратура – Плевен, с оглед преценка за реализиране на правомощията по чл.76, ал.2 от ЗПКОНПИ.</w:t>
      </w:r>
    </w:p>
    <w:p w:rsidR="00000000" w:rsidDel="00000000" w:rsidP="00000000" w:rsidRDefault="00000000" w:rsidRPr="00000000" w14:paraId="000000A5">
      <w:pPr>
        <w:tabs>
          <w:tab w:val="left" w:leader="none" w:pos="6300"/>
        </w:tabs>
        <w:spacing w:after="240" w:line="276" w:lineRule="auto"/>
        <w:ind w:firstLine="567"/>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A6">
      <w:pPr>
        <w:spacing w:after="240" w:line="276" w:lineRule="auto"/>
        <w:ind w:firstLine="1985"/>
        <w:rPr>
          <w:b w:val="0"/>
          <w:bCs w:val="0"/>
          <w:vertAlign w:val="baseline"/>
        </w:rPr>
      </w:pPr>
      <w:r w:rsidDel="00000000" w:rsidR="00000000" w:rsidRPr="00000000">
        <w:rPr>
          <w:b w:val="1"/>
          <w:bCs w:val="1"/>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A7">
      <w:pPr>
        <w:spacing w:after="240" w:line="276" w:lineRule="auto"/>
        <w:ind w:firstLine="1985"/>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A8">
      <w:pPr>
        <w:spacing w:after="240" w:line="276" w:lineRule="auto"/>
        <w:ind w:firstLine="1985"/>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A9">
      <w:pPr>
        <w:tabs>
          <w:tab w:val="left" w:leader="none" w:pos="5400"/>
        </w:tabs>
        <w:spacing w:line="276" w:lineRule="auto"/>
        <w:ind w:firstLine="1985"/>
        <w:jc w:val="both"/>
        <w:rPr>
          <w:i w:val="0"/>
          <w:i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sectPr>
      <w:headerReference r:id="rId6" w:type="first"/>
      <w:footerReference r:id="rId7" w:type="default"/>
      <w:pgSz w:h="15840" w:w="12240" w:orient="portrait"/>
      <w:pgMar w:bottom="993" w:top="1134" w:left="1276" w:right="1041" w:header="142" w:footer="68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AB">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AC">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AD">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AE">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AF">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927" w:hanging="360"/>
      </w:pPr>
      <w:rPr>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