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РС-528-18-023</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03.04.2019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по сигнал с рег. № ЦУ-01/С-528/01.11.2018г.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Жеко Иванов Чешмеджиев - управител на „Многопрофилна болница за активно лечение – В.“ ЕООД, ЕИК ***.</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по искова молба на „***“ ЕООД, ЕИК *** е образувано гражданско дело №413/2018г. по описа на Районен съд гр. В. Гражданското дело е образувано за незаплатени суми по фактури за доставка на лекарства за болничната аптека на лечебното заведение след проведена обществена поръчка и сключен договор. Жеко Иванов Чешмеджиев като управител на „МБАЛ-В.“ ЕООД, чийто едноличен собственик на капитала е Община В., e сключил в съдебно заседание на 16.10.2018г. съдебна спогодба с „***“ ЕООД, ЕИК *** по гражданско дело №413/2018г. по описа на Районен съд гр. В., без да е налице валидно взето решение от Общински съвет – В. към датата на сключване на спогодбата. Със спогодбата „МБАЛ-В.“ ЕООД признава задължение в размер на 73 604,23 лв. в полза на ищеца по делото и се задължава да заплати тази сума на дванадесет последователни вноски, платими до края на месеца. При неточно изпълнение на срока по което и да е плащане, „МБАЛ-В.“ ЕООД ще заплати неустойка.</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е приложен Протокол от съдебно заседание от 16.10.2018г. по гр. д. №413/2018г. по описа на Районен съд В.</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На 08.01.2019г. е постъпил допълнителен писмен сигнал. По същество в същия се твърди, че по искова молба на „***“ ЕООД срещу „МБАЛ-В.“ ЕООД е образувано търговско дело №187/2017г. на Окръжен съд П. за незаплатени суми по фактури за доставка на лекарства за болничната аптека на лечебното заведение след проведена обществена поръчка и сключен договор. В съдебно заседание на 10.12.2018г. е сключена съдебна спогодба, с която „МБАЛ-В.“ ЕООД признава задължение в размер на 143283,83 лв. в полза на ищеца по делото. При неточно изпълнение на срока по което и да е плащане, „МБАЛ-В.“ ЕООД ще заплати неустойка. Към датата на спогодбата липсва взето решение от страна на Общински съвет В. за даване на разрешение за сключване на спогодбата.</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Към допълнителния сигнал е приложен Протокол от съдебно заседание от 10.12.2018г. по търговско дело №187/2017г. по описа на Окръжен съд гр. П.</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ЦУ01/1026/09.01.2019г. с приложени - Решение №71/28.12.2015г. на Общински съвет – В.; Договор № 942/28.12.2015г. за възлагане управлението на „МБАЛ-В.“ ЕООД, Протокол от съдебно заседание от 16.10.2018г. по гр. д. №413/2018г. по описа на Районен съд В., Заключение от извършена финансово счетоводна експертиза по гр. д. №413/2018г. на РС В., Пълномощно с дата 11.06.2018г., Договор за правна помощ, защита и съдействие от 11.06.2018г., Наредба за реда за учредяване на търговски дружества и упражняване на правата на собственост на общината в търговските дружества с приложения 1, 1а и 2, устав на дружеството, писмо вх. №866/21.12.2018г. на Общински съвет В., с два варианта на решение; писмо вх. №ЦУ01/5132/13.02.2019г. с приложен Протокол от съдебно заседание от 16.10.2018г. по гр. д. №413/2018г. по описа на Районен съд В.; писмо вх. № ЦУ01/7029/01.03.2019г. на КПКОНПИ с приложени Протокол от съдебно заседание от 10.12.2018г. по т. д. №187/2017г. по описа на Окръжен съд П., справка за делото, Пълномощно с дата 04.04.2018г.; писмо вх. №09-00/121/26.02.2019г. на Община В., Решение №12/31.01.2019г., писмо изх. №09-00/120/26.02.2019г. на Община В.; писмо вх. №8225/20.03.2019г. на КПКОНПИ с приложение 1бр. удостоверение; писмо вх. №8455/25.03.2019г. на КПКОНПИ с приложение протокол от съдебно заседание.</w:t>
      </w:r>
    </w:p>
    <w:p w:rsidR="00000000" w:rsidDel="00000000" w:rsidP="00000000" w:rsidRDefault="00000000" w:rsidRPr="00000000" w14:paraId="0000000F">
      <w:pPr>
        <w:tabs>
          <w:tab w:val="left" w:leader="none" w:pos="0"/>
        </w:tabs>
        <w:spacing w:after="240"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и от интернет сайта на Община В.</w:t>
      </w:r>
    </w:p>
    <w:p w:rsidR="00000000" w:rsidDel="00000000" w:rsidP="00000000" w:rsidRDefault="00000000" w:rsidRPr="00000000" w14:paraId="00000010">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С Протокол  от заседание на Общински съвет В. от 28.12.2015г. Жеко Иванов Чешмеджиев е избран за управител на „МБАЛ-В.“ ЕООД.</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Търговски регистър се установи, че Жеко Иванов Чешмеджиев е вписан като управител на „МБАЛ-В.“ ЕООД на 06.01.2016г. „МБАЛ-В.“ ЕООД е еднолично дружество с ограничена собственост, чийто едноличен собственик на капитала е Община В.</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Търговски регистър се установи, че „***“ ЕООД, ЕИК *** е с едноличен собственик на капитала и управител Ц.П.М..</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С пълномощно от 11.06.2018г. Жеко Иванов Чешмеджиев управител на „МБАЛ-В.“ ЕООД упълномощава адвокат Д.А.С., АК – П., да изготви, подпише и подаде отговор на искова молба, пред Районен съд гр. В. и осъществяване на процесуално представителство по образуваното гр. д. №413/2018г. по описа на Районен съд В., както и да извършва всякакви правни действия в тази връзка, включително получаване на депозирани разноски и преупълномощаване. Изрично е посочено, че има и правата по чл.34, ал.2 и ал.3 от ГПК за сключване на спогодба, за намаляване, оттегляне или отказ от иска, за признаване на исканията на другата страна, за получаване на пари и други ценности, за действия представляващи разпореждане с предмета на делото, както и да сключва помирения, да представлява с оглед снабдяване с изпълнителен лист и други необходими действия. Посочено е, че всички права да се тълкуват изцяло в полза на упълномощеното лице.</w:t>
      </w:r>
    </w:p>
    <w:p w:rsidR="00000000" w:rsidDel="00000000" w:rsidP="00000000" w:rsidRDefault="00000000" w:rsidRPr="00000000" w14:paraId="00000016">
      <w:pPr>
        <w:spacing w:after="240" w:lineRule="auto"/>
        <w:ind w:firstLine="708"/>
        <w:jc w:val="both"/>
        <w:rPr>
          <w:vertAlign w:val="baseline"/>
        </w:rPr>
      </w:pPr>
      <w:r w:rsidDel="00000000" w:rsidR="00000000" w:rsidRPr="00000000">
        <w:rPr>
          <w:vertAlign w:val="baseline"/>
          <w:rtl w:val="0"/>
        </w:rPr>
        <w:t xml:space="preserve">В съдебно заседание проведено на 16.10.2018г. по гр. д. №413/2018г. на Районен съд В. е сключена съдебна спогодба между „МБАЛ-В.“ ЕООД и „***“ ЕООД, съгласно която „МБАЛ-В.“ ЕООД, ЕИК ***, представлявано от управителя Жеко Иванов Чешмеджиев се задължава да заплати на „***“ ЕООД, ЕИК ***, представлявано от управителя Ц.П.М., сумата в общ размер на 73604,23лв. (седемдесет и три хиляди шестстотин и четири лева и двадесет и три стотинки), платими на 12 последователни ежемесечни вноски с размер на сумата от по 6100 лева, като последната дванадесета месечна вноска е в размер на 6504,23 лева, платими до края на всеки календарен месец, за който се дължи съответната сума, по банков път. Първата вноска от 12-те вноски, следва да бъде платена не по-късно от 31.01.2019г. В случай на неизпълнение на което и да е от задълженията по споразумението от страна на „МБАЛ-В.“ ЕООД, същата се задължава да заплати на „***“ ЕООД, еднократно сумата от 6100 лв., представляваща неустойка за неизпълнение на задължение. Спогодбата има значение на влязло в сила решение и не подлежи на обжалване в по-горен съд. Прекратено е производството по гр. д. №413 от 2018г. на Районен съд В. Постановено е след влизане в сила на определението половината от внесената държавна такса, или сумата от 1740 лева да бъде върната на ищеца, по посочената по-горе банкова сметка. Определението в частта за прекратяване на производството подлежи на обжалване с частна жалба пред П. окръжен съд в едноседмичен срок.</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Видно от събраните доказателства Спогодбата не е подписана от Жеко Чешмеджиев, а от процесуалния представител на „МБАЛ-В.“ ЕООД - адв. С.</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С писмо вх. № 866 от 21.12.2018г. до Общински съвет-В., кметът на Община В. заявява, че е образувано гр.д. №413/2018г. по описа на РС В. Посочва, че претендираната от ищеца сума е плащане по фактури за неплатени медицински консумативи на болницата за периода от 2013г. до 2015г., като всички фактури са осчетоводени и болницата не оспорва вземането, чиято безспорност е установена от изслушана съдебно-счетоводна експертиза. Посочва се, че единствената причина за неплащането е недобро финансово състояние на болницата, съответно натрупаните дългове, поради което е и образувано делото и в съдебно заседание са уточнени параметрите на спогодбата. Същата следва да влезе в сила от 31.01.2019г. с плащане на първата вноска. Направено е предложение да се одобрят параметрите на спогодбата и е представен проект на решение в два варианта. Допълнително кмета посочва, че ако не се одобри постигнатата спогодба, то същата ще бъде обявена за недействителна, няма да породи правни последици и ще се задължи болницата с допълнителни разноски, ще й се наложат запори и възбрани, ще се затрудни цялостната й дейност.</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С Решение №12/31.01.2019г. на Общински съвет В. е одобрена постигнатата Спогодба по гр.д. №413/2018г. по описа на РС В.</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С пълномощно от 04.04.2018г. Жеко Иванов Чешмеджиев управител на „МБАЛ-В.“ ЕООД упълномощава адвокат Д.А.С., АК – П., да представлява и защитава „МБАЛ-В.“ ЕООД по образувано търговско дело № 187/2017г. по описа на Окръжен съд – гр. П., като изготви, подпише и подаде отговор на искова молба, както и да завежда и води делото до приключването му пред първата съдебна инстанция, в производствата по отмяна и възобновяване, като извършва всички съдопроизводствени действия, включително получаване на депозирани разноски и преупълномощаване, като има и правата по чл.34, ал.2 и 3 от ГПК за сключване на спогодби, за намаляване и оттегляне или отказ от иска, за признаване на исканията на другата страна, за получаване на пари и други ценности, за действия представляващи разпореждане с предмета на делото и други необходими действия. Посочено е, че всички права да се тълкуват изцяло в полза на упълномощеното лице.</w:t>
      </w:r>
    </w:p>
    <w:p w:rsidR="00000000" w:rsidDel="00000000" w:rsidP="00000000" w:rsidRDefault="00000000" w:rsidRPr="00000000" w14:paraId="0000001B">
      <w:pPr>
        <w:spacing w:after="240" w:lineRule="auto"/>
        <w:ind w:firstLine="708"/>
        <w:jc w:val="both"/>
        <w:rPr>
          <w:vertAlign w:val="baseline"/>
        </w:rPr>
      </w:pPr>
      <w:r w:rsidDel="00000000" w:rsidR="00000000" w:rsidRPr="00000000">
        <w:rPr>
          <w:vertAlign w:val="baseline"/>
          <w:rtl w:val="0"/>
        </w:rPr>
        <w:t xml:space="preserve">В съдебно заседание проведено на 10.12.2018г. по т. д. №187/2017г. на Окръжен съд П. е сключена съдебна спогодба между „МБАЛ-В.“ ЕООД и „***“ ЕООД, съгласно която „МБАЛ-В.“ ЕООД, ЕИК ***, ще дължи на „***“ ЕООД, ЕИК ***, сума в размер на 85071,97лв. главница, 27831,79 лв. лихви за забава до 03.11.2017г., 20 000лв. – лихви за забава върху главницата, считано от 04.11.2017г. до окончателното погасяване на главницата, съобразно сроковете на погасяване на главницата, 7722 лв. разноски за адвокатски хонорар и заплатени разноски за вещо лице и 2658,07 лв. за ½ от платената държавна такса или сума в общ размер от 143283,83 лв. „МБАЛ-В.“ ЕООД се задължава да заплати сумата на 10 последователни ежемесечни вноски с размер на сумата от по 14328,38 лв., платими до 15-то числовсеки месец по банков път. Първата вноска от 10-те вноски, следва да бъде платена не по-късно от 10.07.2019г. В случай на неизпълнение на което и да е от задълженията по споразумението от страна на „МБАЛ-В.“ ЕООД, същата се задължава да заплати на „***“ ЕООД, еднократно сумата от 14328,38 лв., представляваща неустойка за неизпълнение на задължение. Страните се съгласяват да се върне ½ от платената държавна такса от „***“ ЕООД. Спогодбата има значение на влязло в сила решение и не подлежи на обжалване пред по-горен съд. Прекратено е производството по т. д. №187 от 2018г. на Районен съд В. Постановено е след влизане в сила на определението половината от внесената държавна такса, или сумата от 1740 лева да бъде върната на ищеца, по посочената по-горе банкова сметка. Определението в частта за прекратяване на производството подлежи на обжалване с частна жалба пред П. окръжен съд в едноседмичен срок.</w:t>
      </w:r>
    </w:p>
    <w:p w:rsidR="00000000" w:rsidDel="00000000" w:rsidP="00000000" w:rsidRDefault="00000000" w:rsidRPr="00000000" w14:paraId="0000001C">
      <w:pPr>
        <w:spacing w:after="240" w:lineRule="auto"/>
        <w:ind w:firstLine="708"/>
        <w:jc w:val="both"/>
        <w:rPr>
          <w:vertAlign w:val="baseline"/>
        </w:rPr>
      </w:pPr>
      <w:r w:rsidDel="00000000" w:rsidR="00000000" w:rsidRPr="00000000">
        <w:rPr>
          <w:vertAlign w:val="baseline"/>
          <w:rtl w:val="0"/>
        </w:rPr>
        <w:t xml:space="preserve">Видно от събраните доказателства Спогодбата не е подписана от Жеко Чешмеджиев, а от процесуалния представител на „МБАЛ-В.“ ЕООД – адв. С.</w:t>
      </w:r>
    </w:p>
    <w:p w:rsidR="00000000" w:rsidDel="00000000" w:rsidP="00000000" w:rsidRDefault="00000000" w:rsidRPr="00000000" w14:paraId="0000001D">
      <w:pPr>
        <w:spacing w:after="240" w:lineRule="auto"/>
        <w:ind w:firstLine="708"/>
        <w:jc w:val="both"/>
        <w:rPr>
          <w:vertAlign w:val="baseline"/>
        </w:rPr>
      </w:pPr>
      <w:r w:rsidDel="00000000" w:rsidR="00000000" w:rsidRPr="00000000">
        <w:rPr>
          <w:vertAlign w:val="baseline"/>
          <w:rtl w:val="0"/>
        </w:rPr>
        <w:t xml:space="preserve">В писмо вх. № № 09-00/121/26.02.2019г. до кмета на Община В., Председателят на Общински съвет В. заявява, че към датата на спогодбата - 10.12.2018г. Общински съвет В. няма прието решение, относно нейното одобряване.</w:t>
      </w:r>
    </w:p>
    <w:p w:rsidR="00000000" w:rsidDel="00000000" w:rsidP="00000000" w:rsidRDefault="00000000" w:rsidRPr="00000000" w14:paraId="0000001E">
      <w:pPr>
        <w:spacing w:after="240" w:lineRule="auto"/>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Жеко Иванов Чешмеджиев се установи, че същият няма родствена връзка с Ц.П.М. - едноличен собственик на капитала и управител на „***“ ЕООД.</w:t>
      </w:r>
    </w:p>
    <w:p w:rsidR="00000000" w:rsidDel="00000000" w:rsidP="00000000" w:rsidRDefault="00000000" w:rsidRPr="00000000" w14:paraId="0000001F">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0">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spacing w:after="240" w:lineRule="auto"/>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23">
      <w:pPr>
        <w:spacing w:after="240"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„МБАЛ-В.“ ЕООД е лечебно заведение за болнична помощ, създадено като търговско дружество с едноличен собственик на капитала Община В.</w:t>
      </w:r>
    </w:p>
    <w:p w:rsidR="00000000" w:rsidDel="00000000" w:rsidP="00000000" w:rsidRDefault="00000000" w:rsidRPr="00000000" w14:paraId="00000024">
      <w:pPr>
        <w:spacing w:after="240"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управител на „МБАЛ-В.“ ЕООД, Жеко Иванов Чешмеджиев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25">
      <w:pPr>
        <w:spacing w:after="240" w:lineRule="auto"/>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6">
      <w:pPr>
        <w:spacing w:after="240" w:lineRule="auto"/>
        <w:ind w:firstLine="567"/>
        <w:jc w:val="both"/>
        <w:rPr>
          <w:vertAlign w:val="baseline"/>
        </w:rPr>
      </w:pPr>
      <w:r w:rsidDel="00000000" w:rsidR="00000000" w:rsidRPr="00000000">
        <w:rPr>
          <w:vertAlign w:val="baseline"/>
          <w:rtl w:val="0"/>
        </w:rPr>
        <w:t xml:space="preserve">Съгласно чл.9 от Наредба за реда за учредяване на търговски дружества и упражняване на правата на собственост на общината в търговските дружества (Наредбата), Общински съвет В. упражнява правата на общината като едноличен собственик на капитала в едноличните търговски дружества с общинско участие в капитала.</w:t>
      </w:r>
    </w:p>
    <w:p w:rsidR="00000000" w:rsidDel="00000000" w:rsidP="00000000" w:rsidRDefault="00000000" w:rsidRPr="00000000" w14:paraId="00000027">
      <w:pPr>
        <w:spacing w:after="240" w:lineRule="auto"/>
        <w:ind w:firstLine="567"/>
        <w:jc w:val="both"/>
        <w:rPr>
          <w:vertAlign w:val="baseline"/>
        </w:rPr>
      </w:pPr>
      <w:r w:rsidDel="00000000" w:rsidR="00000000" w:rsidRPr="00000000">
        <w:rPr>
          <w:vertAlign w:val="baseline"/>
          <w:rtl w:val="0"/>
        </w:rPr>
        <w:t xml:space="preserve">Съгласно чл.8, ал.2, т.15 от Устава на „МБАЛ-В.“ ЕООД едноличния собственик на капитала дава разрешение за сключване на съдебна или извънсъдебна спогодба, с която се признават задължения или се опрощава дълг.</w:t>
      </w:r>
    </w:p>
    <w:p w:rsidR="00000000" w:rsidDel="00000000" w:rsidP="00000000" w:rsidRDefault="00000000" w:rsidRPr="00000000" w14:paraId="00000028">
      <w:pPr>
        <w:spacing w:after="240" w:lineRule="auto"/>
        <w:ind w:firstLine="567"/>
        <w:jc w:val="both"/>
        <w:rPr>
          <w:vertAlign w:val="baseline"/>
        </w:rPr>
      </w:pPr>
      <w:r w:rsidDel="00000000" w:rsidR="00000000" w:rsidRPr="00000000">
        <w:rPr>
          <w:vertAlign w:val="baseline"/>
          <w:rtl w:val="0"/>
        </w:rPr>
        <w:t xml:space="preserve">Съгласно чл.11, ал.2, т.1 от Наредбата управителят на еднолично търговско дружество с общинско участие в капитала организира и ръководи дейността на дружеството съобразно закона и в съответствие с учредителния акт и решенията на Общински съвет В.</w:t>
      </w:r>
    </w:p>
    <w:p w:rsidR="00000000" w:rsidDel="00000000" w:rsidP="00000000" w:rsidRDefault="00000000" w:rsidRPr="00000000" w14:paraId="00000029">
      <w:pPr>
        <w:spacing w:after="240" w:lineRule="auto"/>
        <w:ind w:firstLine="567"/>
        <w:jc w:val="both"/>
        <w:rPr>
          <w:vertAlign w:val="baseline"/>
        </w:rPr>
      </w:pPr>
      <w:r w:rsidDel="00000000" w:rsidR="00000000" w:rsidRPr="00000000">
        <w:rPr>
          <w:vertAlign w:val="baseline"/>
          <w:rtl w:val="0"/>
        </w:rPr>
        <w:t xml:space="preserve">В хода на производството се установи, че Жеко Чешмеджиев и Ц.М. – управител и едноличен собственик на капитала  на „***“ ЕООД, не са свързани лица по смисъла на §1, т.15 от ДР на ЗПКОНПИ.</w:t>
      </w:r>
    </w:p>
    <w:p w:rsidR="00000000" w:rsidDel="00000000" w:rsidP="00000000" w:rsidRDefault="00000000" w:rsidRPr="00000000" w14:paraId="0000002A">
      <w:pPr>
        <w:spacing w:after="240" w:lineRule="auto"/>
        <w:ind w:firstLine="567"/>
        <w:jc w:val="both"/>
        <w:rPr>
          <w:vertAlign w:val="baseline"/>
        </w:rPr>
      </w:pPr>
      <w:r w:rsidDel="00000000" w:rsidR="00000000" w:rsidRPr="00000000">
        <w:rPr>
          <w:vertAlign w:val="baseline"/>
          <w:rtl w:val="0"/>
        </w:rPr>
        <w:t xml:space="preserve">Жеко Чешмеджиев е упълномощил адвокат Д.С. да осъществи процесуално представителство по гр. д. № 413/2018г. по описа на Районен съд В. и по т. д. №187/2017г. на Окръжен съд П. със страни „МБАЛ-В.“ ЕООД и „***“ ЕООД, включително и с правата по чл. 34, ал. 2 и 3 от ГПК за сключване на спогодби, за намаляване и оттегляне или отказ от иска, за признаване на исканията на другата страна, за получаване на пари и други ценности, за действия представляващи разпореждане с предмета на делото и други необходими действия. От събраните доказателства се установи, че Жеко Чешмеджиев не е сключил спогодбите по делата, а упълномощения от него процесуален представител.</w:t>
      </w:r>
    </w:p>
    <w:p w:rsidR="00000000" w:rsidDel="00000000" w:rsidP="00000000" w:rsidRDefault="00000000" w:rsidRPr="00000000" w14:paraId="0000002B">
      <w:pPr>
        <w:spacing w:after="240" w:lineRule="auto"/>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 </w:t>
      </w:r>
    </w:p>
    <w:p w:rsidR="00000000" w:rsidDel="00000000" w:rsidP="00000000" w:rsidRDefault="00000000" w:rsidRPr="00000000" w14:paraId="0000002C">
      <w:pPr>
        <w:spacing w:after="240" w:lineRule="auto"/>
        <w:ind w:firstLine="567"/>
        <w:jc w:val="both"/>
        <w:rPr>
          <w:vertAlign w:val="baseline"/>
        </w:rPr>
      </w:pPr>
      <w:r w:rsidDel="00000000" w:rsidR="00000000" w:rsidRPr="00000000">
        <w:rPr>
          <w:vertAlign w:val="baseline"/>
          <w:rtl w:val="0"/>
        </w:rPr>
        <w:t xml:space="preserve">Упълномощаването на адвокат С. не води до облага за Жеко Чешмеджиев или за свързано с него лице, а от това следва, че не е налице и частен интерес за същия, който може да повлияе върху безпристрастното и обективно изпълнение на правомощията или задълженията му по служба. </w:t>
      </w:r>
    </w:p>
    <w:p w:rsidR="00000000" w:rsidDel="00000000" w:rsidP="00000000" w:rsidRDefault="00000000" w:rsidRPr="00000000" w14:paraId="0000002D">
      <w:pPr>
        <w:spacing w:after="240" w:lineRule="auto"/>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E">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F">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0">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Жеко Иванов Чешмеджиев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 лице, заемащо висша публична длъжност по смисъла на чл.6, ал.1, т.46 от ЗПКОНПИ, във връзка с подписването на пълномощни от 04.04.2018г. и 11.06.2018г., поради липса на частен интерес негов или на свързано с него лице по смисъла на §1, т.15 от ДР на ЗПКОНПИ. </w:t>
      </w:r>
    </w:p>
    <w:p w:rsidR="00000000" w:rsidDel="00000000" w:rsidP="00000000" w:rsidRDefault="00000000" w:rsidRPr="00000000" w14:paraId="00000031">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Жеко Иванов Чешмеджиев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 лице, заемащо висша публична длъжност по смисъла на чл.6, ал.1, т.46 от ЗПКОНПИ, поради липса на упражнени правомощия по служба в качеството му на управител на „МБАЛ-В.“ ЕООД, във връзка със сключването на Спогодби от „МБАЛ-В.“ ЕООД с „***“ ЕООД-представлявано от Ц.П.М., ЕГН ***, по гр.д. №413/2018г. по описа на РС В. и по  т. д. №187/2017г. на Окръжен съд П.</w:t>
      </w:r>
    </w:p>
    <w:p w:rsidR="00000000" w:rsidDel="00000000" w:rsidP="00000000" w:rsidRDefault="00000000" w:rsidRPr="00000000" w14:paraId="00000032">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3">
      <w:pPr>
        <w:spacing w:after="240" w:line="276" w:lineRule="auto"/>
        <w:ind w:firstLine="708"/>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П., с оглед преценка за реализиране на правомощията по чл.76, ал.2 от ЗПКОНПИ.</w:t>
      </w:r>
    </w:p>
    <w:p w:rsidR="00000000" w:rsidDel="00000000" w:rsidP="00000000" w:rsidRDefault="00000000" w:rsidRPr="00000000" w14:paraId="00000034">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5">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6">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7">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993" w:top="1276"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6</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6</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