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67"/>
        </w:tabs>
        <w:spacing w:line="276" w:lineRule="auto"/>
        <w:ind w:firstLine="567"/>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567"/>
        </w:tabs>
        <w:spacing w:line="276" w:lineRule="auto"/>
        <w:ind w:firstLine="567"/>
        <w:jc w:val="center"/>
        <w:rPr>
          <w:b w:val="0"/>
          <w:bCs w:val="0"/>
          <w:vertAlign w:val="baseline"/>
        </w:rPr>
      </w:pPr>
      <w:r w:rsidDel="00000000" w:rsidR="00000000" w:rsidRPr="00000000">
        <w:rPr>
          <w:b w:val="1"/>
          <w:bCs w:val="1"/>
          <w:vertAlign w:val="baseline"/>
          <w:rtl w:val="0"/>
        </w:rPr>
        <w:t xml:space="preserve">№ РС-213-17-027</w:t>
      </w:r>
      <w:r w:rsidDel="00000000" w:rsidR="00000000" w:rsidRPr="00000000">
        <w:rPr>
          <w:rtl w:val="0"/>
        </w:rPr>
      </w:r>
    </w:p>
    <w:p w:rsidR="00000000" w:rsidDel="00000000" w:rsidP="00000000" w:rsidRDefault="00000000" w:rsidRPr="00000000" w14:paraId="00000003">
      <w:pPr>
        <w:tabs>
          <w:tab w:val="left" w:leader="none" w:pos="567"/>
        </w:tabs>
        <w:spacing w:after="240" w:line="276" w:lineRule="auto"/>
        <w:ind w:firstLine="567"/>
        <w:jc w:val="center"/>
        <w:rPr>
          <w:vertAlign w:val="baseline"/>
        </w:rPr>
      </w:pPr>
      <w:r w:rsidDel="00000000" w:rsidR="00000000" w:rsidRPr="00000000">
        <w:rPr>
          <w:vertAlign w:val="baseline"/>
          <w:rtl w:val="0"/>
        </w:rPr>
        <w:t xml:space="preserve">гр. София, 22.05.2019 г.</w:t>
      </w:r>
    </w:p>
    <w:p w:rsidR="00000000" w:rsidDel="00000000" w:rsidP="00000000" w:rsidRDefault="00000000" w:rsidRPr="00000000" w14:paraId="00000004">
      <w:pPr>
        <w:tabs>
          <w:tab w:val="left" w:leader="none" w:pos="567"/>
        </w:tabs>
        <w:spacing w:after="240" w:line="276" w:lineRule="auto"/>
        <w:ind w:firstLine="567"/>
        <w:jc w:val="both"/>
        <w:rPr>
          <w:vertAlign w:val="baseline"/>
        </w:rPr>
      </w:pPr>
      <w:r w:rsidDel="00000000" w:rsidR="00000000" w:rsidRPr="00000000">
        <w:rPr>
          <w:vertAlign w:val="baseline"/>
          <w:rtl w:val="0"/>
        </w:rPr>
        <w:t xml:space="preserve">Днес, 22.05.2019 г., Комисията за противодействие на корупцията и отнемане на незаконно придобито имущество /КПКОНПИ/, в състав:</w:t>
      </w:r>
    </w:p>
    <w:p w:rsidR="00000000" w:rsidDel="00000000" w:rsidP="00000000" w:rsidRDefault="00000000" w:rsidRPr="00000000" w14:paraId="00000005">
      <w:pPr>
        <w:tabs>
          <w:tab w:val="left" w:leader="none" w:pos="567"/>
        </w:tabs>
        <w:spacing w:line="276" w:lineRule="auto"/>
        <w:ind w:firstLine="567"/>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tabs>
          <w:tab w:val="left" w:leader="none" w:pos="567"/>
        </w:tabs>
        <w:spacing w:line="276" w:lineRule="auto"/>
        <w:ind w:firstLine="567"/>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tabs>
          <w:tab w:val="left" w:leader="none" w:pos="567"/>
        </w:tabs>
        <w:spacing w:after="240" w:line="276" w:lineRule="auto"/>
        <w:ind w:firstLine="567"/>
        <w:jc w:val="both"/>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tabs>
          <w:tab w:val="left" w:leader="none" w:pos="567"/>
        </w:tabs>
        <w:spacing w:after="240" w:line="276" w:lineRule="auto"/>
        <w:ind w:firstLine="567"/>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tabs>
          <w:tab w:val="left" w:leader="none" w:pos="567"/>
        </w:tabs>
        <w:spacing w:after="240" w:lineRule="auto"/>
        <w:ind w:firstLine="567"/>
        <w:jc w:val="both"/>
        <w:rPr>
          <w:vertAlign w:val="baseline"/>
        </w:rPr>
      </w:pPr>
      <w:r w:rsidDel="00000000" w:rsidR="00000000" w:rsidRPr="00000000">
        <w:rPr>
          <w:vertAlign w:val="baseline"/>
          <w:rtl w:val="0"/>
        </w:rPr>
        <w:t xml:space="preserve">Производството е образувано по реда на чл.23, ал.1, предложение първо от Закона за предотвратяване и установяване на конфликт на интереси (ЗПУКИ) (отм. ДВ, бр.7 от 19.01.2018г.), въз основа на сигнал с рег. № С-2017-213/30.11.2017г.</w:t>
      </w:r>
    </w:p>
    <w:p w:rsidR="00000000" w:rsidDel="00000000" w:rsidP="00000000" w:rsidRDefault="00000000" w:rsidRPr="00000000" w14:paraId="0000000A">
      <w:pPr>
        <w:tabs>
          <w:tab w:val="left" w:leader="none" w:pos="567"/>
        </w:tabs>
        <w:spacing w:after="240" w:lineRule="auto"/>
        <w:ind w:firstLine="567"/>
        <w:jc w:val="both"/>
        <w:rPr>
          <w:vertAlign w:val="baseline"/>
        </w:rPr>
      </w:pPr>
      <w:r w:rsidDel="00000000" w:rsidR="00000000" w:rsidRPr="00000000">
        <w:rPr>
          <w:vertAlign w:val="baseline"/>
          <w:rtl w:val="0"/>
        </w:rPr>
        <w:t xml:space="preserve">Сигналът е подаден против Димитър Денев Димитров – общински съветник в общински съвет В.</w:t>
      </w:r>
    </w:p>
    <w:p w:rsidR="00000000" w:rsidDel="00000000" w:rsidP="00000000" w:rsidRDefault="00000000" w:rsidRPr="00000000" w14:paraId="0000000B">
      <w:pPr>
        <w:tabs>
          <w:tab w:val="left" w:leader="none" w:pos="567"/>
        </w:tabs>
        <w:spacing w:after="240" w:lineRule="auto"/>
        <w:ind w:firstLine="567"/>
        <w:jc w:val="both"/>
        <w:rPr>
          <w:vertAlign w:val="baseline"/>
        </w:rPr>
      </w:pPr>
      <w:r w:rsidDel="00000000" w:rsidR="00000000" w:rsidRPr="00000000">
        <w:rPr>
          <w:vertAlign w:val="baseline"/>
          <w:rtl w:val="0"/>
        </w:rPr>
        <w:t xml:space="preserve">По същество, в сигнала се твърди, че Димитър Денев Димитров в качеството си на общински съветник в Общински съвет – В. е участвал при гласуването на Решение №42 по Протокол №4/23.12.2015г. на Общински съвет – В., с което е утвърдено щатното разписание на общинското търговско дружество „***“ ЕООД в свой частен интерес. Димитров заема длъжността „прокурист“ във „***“ ЕООД от 16.05.2014г. Правомощията му като прокурист са заличени едва на 11.03.2016г. В периода от 09.05.2015г. до 11.03.2016г. е заемал едновременно длъжността общински съветник и прокурист на общинско дружество в нарушение на разпоредбата на чл.30, ал.4, т.9 от ЗМСМА. </w:t>
      </w:r>
    </w:p>
    <w:p w:rsidR="00000000" w:rsidDel="00000000" w:rsidP="00000000" w:rsidRDefault="00000000" w:rsidRPr="00000000" w14:paraId="0000000C">
      <w:pPr>
        <w:tabs>
          <w:tab w:val="left" w:leader="none" w:pos="567"/>
        </w:tabs>
        <w:spacing w:after="240" w:lineRule="auto"/>
        <w:ind w:firstLine="567"/>
        <w:jc w:val="both"/>
        <w:rPr>
          <w:vertAlign w:val="baseline"/>
        </w:rPr>
      </w:pPr>
      <w:r w:rsidDel="00000000" w:rsidR="00000000" w:rsidRPr="00000000">
        <w:rPr>
          <w:vertAlign w:val="baseline"/>
          <w:rtl w:val="0"/>
        </w:rPr>
        <w:t xml:space="preserve">Димитър Денев Димитров e участвал и в гласуването на Решение №26 по Протокол №4/23.12.2015г. и на Решение №50 по Протокол №6/29.01.2016г. на Общински съвет – В. в полза на дружеството „***“ ЕООД.</w:t>
      </w:r>
    </w:p>
    <w:p w:rsidR="00000000" w:rsidDel="00000000" w:rsidP="00000000" w:rsidRDefault="00000000" w:rsidRPr="00000000" w14:paraId="0000000D">
      <w:pPr>
        <w:tabs>
          <w:tab w:val="left" w:leader="none" w:pos="567"/>
        </w:tabs>
        <w:spacing w:after="240" w:lineRule="auto"/>
        <w:ind w:firstLine="567"/>
        <w:jc w:val="both"/>
        <w:rPr>
          <w:vertAlign w:val="baseline"/>
        </w:rPr>
      </w:pPr>
      <w:r w:rsidDel="00000000" w:rsidR="00000000" w:rsidRPr="00000000">
        <w:rPr>
          <w:vertAlign w:val="baseline"/>
          <w:rtl w:val="0"/>
        </w:rPr>
        <w:t xml:space="preserve">Към сигнала са приложени следните доказателства: решение №117/26.10.2015г. на ОИК – В., Решение №26/23.12.2015г. на ОбС – В., Решение №42/23.12.2015г. на ОбС – В., Решение №50/29.01.2016г. на ОбС – В., Указания №20160224164458/26.02.2016г. на Агенция по вписванията, Протокол №4/23.12.2015г. на ОбС – В. и Протокол №6/29.01.2016г. на ОбС- В.</w:t>
      </w:r>
    </w:p>
    <w:p w:rsidR="00000000" w:rsidDel="00000000" w:rsidP="00000000" w:rsidRDefault="00000000" w:rsidRPr="00000000" w14:paraId="0000000E">
      <w:pPr>
        <w:tabs>
          <w:tab w:val="left" w:leader="none" w:pos="567"/>
        </w:tabs>
        <w:spacing w:after="240" w:lineRule="auto"/>
        <w:ind w:firstLine="567"/>
        <w:jc w:val="both"/>
        <w:rPr>
          <w:vertAlign w:val="baseline"/>
        </w:rPr>
      </w:pPr>
      <w:r w:rsidDel="00000000" w:rsidR="00000000" w:rsidRPr="00000000">
        <w:rPr>
          <w:vertAlign w:val="baseline"/>
          <w:rtl w:val="0"/>
        </w:rPr>
        <w:t xml:space="preserve">От председателя на ПК по предотвратяване и установяване на конфликт на интереси при Общински съвет – Ветово са изискани и представени следните доказателства: клетвен лист на Димитър Денев Димитров от 09.11.2015г., подадените от Димитров декларации по чл.12, т.1 във вр. с чл.5 от ЗПУКИ (отм.) и по чл.12, ал.2 във вр. с чл.14 от ЗПУКИ (отм.), Предложение от председателя на Общински съвет – В. с вх. №23-29-00-27/21.12.2015г., уведомление с вх. № ОбС-80Д-104-2/17.11.2015г. от Димитър Денев Димитров и заявление с вх. №435/16.11.2015г. от Димитър Денев Димитров.</w:t>
      </w:r>
    </w:p>
    <w:p w:rsidR="00000000" w:rsidDel="00000000" w:rsidP="00000000" w:rsidRDefault="00000000" w:rsidRPr="00000000" w14:paraId="0000000F">
      <w:pPr>
        <w:tabs>
          <w:tab w:val="left" w:leader="none" w:pos="567"/>
        </w:tabs>
        <w:spacing w:after="240" w:lineRule="auto"/>
        <w:ind w:firstLine="567"/>
        <w:jc w:val="both"/>
        <w:rPr>
          <w:vertAlign w:val="baseline"/>
        </w:rPr>
      </w:pPr>
      <w:r w:rsidDel="00000000" w:rsidR="00000000" w:rsidRPr="00000000">
        <w:rPr>
          <w:vertAlign w:val="baseline"/>
          <w:rtl w:val="0"/>
        </w:rPr>
        <w:t xml:space="preserve">От управителя на „***“ ЕООД е изискан и представен трудов договор №35/16.05.2014г. на Димитър Денев Димитров, щатно и поименно щатно разписание на дружеството за периода от месец ноември 2015г. до 30.11.2017г., заповед № 074/14.03.2016г. за прекратяване на трудовото правоотношение на Димитър Денев Димитров и справка за полученото трудово възнаграждение от Димитър Денев Димитров за периода 23.12.2015г. до 14.03.2016г.</w:t>
      </w:r>
    </w:p>
    <w:p w:rsidR="00000000" w:rsidDel="00000000" w:rsidP="00000000" w:rsidRDefault="00000000" w:rsidRPr="00000000" w14:paraId="00000010">
      <w:pPr>
        <w:tabs>
          <w:tab w:val="left" w:leader="none" w:pos="567"/>
        </w:tabs>
        <w:spacing w:after="240" w:lineRule="auto"/>
        <w:ind w:firstLine="567"/>
        <w:jc w:val="both"/>
        <w:rPr>
          <w:vertAlign w:val="baseline"/>
        </w:rPr>
      </w:pPr>
      <w:r w:rsidDel="00000000" w:rsidR="00000000" w:rsidRPr="00000000">
        <w:rPr>
          <w:vertAlign w:val="baseline"/>
          <w:rtl w:val="0"/>
        </w:rPr>
        <w:t xml:space="preserve">Служебно е извършена справка в Търговския регистър, Регистър на трудовите договори на НОИ и в Регистър НБД „Население“.</w:t>
      </w:r>
    </w:p>
    <w:p w:rsidR="00000000" w:rsidDel="00000000" w:rsidP="00000000" w:rsidRDefault="00000000" w:rsidRPr="00000000" w14:paraId="00000011">
      <w:pPr>
        <w:tabs>
          <w:tab w:val="left" w:leader="none" w:pos="567"/>
        </w:tabs>
        <w:spacing w:after="240" w:lineRule="auto"/>
        <w:ind w:firstLine="567"/>
        <w:jc w:val="both"/>
        <w:rPr>
          <w:vertAlign w:val="baseline"/>
        </w:rPr>
      </w:pPr>
      <w:r w:rsidDel="00000000" w:rsidR="00000000" w:rsidRPr="00000000">
        <w:rPr>
          <w:vertAlign w:val="baseline"/>
          <w:rtl w:val="0"/>
        </w:rPr>
        <w:t xml:space="preserve">С покана изх. № ЦУ01/4533/08.02.2019г. Димитър Денев Димитров е поканен на изслушване на 20.02.2019г., като видно от известието за доставяне поканата е получена лично от Димитров на 19.02.2019г.</w:t>
      </w:r>
    </w:p>
    <w:p w:rsidR="00000000" w:rsidDel="00000000" w:rsidP="00000000" w:rsidRDefault="00000000" w:rsidRPr="00000000" w14:paraId="00000012">
      <w:pPr>
        <w:tabs>
          <w:tab w:val="left" w:leader="none" w:pos="567"/>
        </w:tabs>
        <w:spacing w:after="240" w:lineRule="auto"/>
        <w:ind w:firstLine="567"/>
        <w:jc w:val="both"/>
        <w:rPr>
          <w:vertAlign w:val="baseline"/>
        </w:rPr>
      </w:pPr>
      <w:r w:rsidDel="00000000" w:rsidR="00000000" w:rsidRPr="00000000">
        <w:rPr>
          <w:vertAlign w:val="baseline"/>
          <w:rtl w:val="0"/>
        </w:rPr>
        <w:t xml:space="preserve">На заседание на Комисията, обективирано в т.4 от Протокол №871 от 20.02.2019г. Димитър Денев Димитров не се явява на изслушването.</w:t>
      </w:r>
    </w:p>
    <w:p w:rsidR="00000000" w:rsidDel="00000000" w:rsidP="00000000" w:rsidRDefault="00000000" w:rsidRPr="00000000" w14:paraId="00000013">
      <w:pPr>
        <w:tabs>
          <w:tab w:val="left" w:leader="none" w:pos="567"/>
        </w:tabs>
        <w:spacing w:after="240" w:lineRule="auto"/>
        <w:ind w:firstLine="567"/>
        <w:jc w:val="both"/>
        <w:rPr>
          <w:vertAlign w:val="baseline"/>
        </w:rPr>
      </w:pPr>
      <w:r w:rsidDel="00000000" w:rsidR="00000000" w:rsidRPr="00000000">
        <w:rPr>
          <w:vertAlign w:val="baseline"/>
          <w:rtl w:val="0"/>
        </w:rPr>
        <w:t xml:space="preserve">Със заявление вх. № ЦУ01/6162/20.02.2019г., адв.Т., пълномощник на Димитър Денев Димитров е изискала на основание чл.34 от АПК копие от административната преписката и е заявила, че ще направи възражения в указания в поканата за изслушване седмодневен срок. Копие от административната преписката е предоставено на адв.Т. на 21.02.2019г.</w:t>
      </w:r>
    </w:p>
    <w:p w:rsidR="00000000" w:rsidDel="00000000" w:rsidP="00000000" w:rsidRDefault="00000000" w:rsidRPr="00000000" w14:paraId="00000014">
      <w:pPr>
        <w:tabs>
          <w:tab w:val="left" w:leader="none" w:pos="567"/>
        </w:tabs>
        <w:spacing w:after="240" w:lineRule="auto"/>
        <w:ind w:firstLine="567"/>
        <w:jc w:val="both"/>
        <w:rPr>
          <w:vertAlign w:val="baseline"/>
        </w:rPr>
      </w:pPr>
      <w:r w:rsidDel="00000000" w:rsidR="00000000" w:rsidRPr="00000000">
        <w:rPr>
          <w:vertAlign w:val="baseline"/>
          <w:rtl w:val="0"/>
        </w:rPr>
        <w:t xml:space="preserve">На 27.02.2019г. са постъпили писмени възражения от Димитър Денев Димитров, в които същият заявява, че в изпълнение на задълженията му, произтичащи от разпоредбата на чл.41, ал.3 от ЗМСМА, във връзка с чл.13, ал.2 от ЗПУКИ (отм.) в указания едномесечен срок от обявяването на изборните резултати, свързани с избора му за общински съветник е предприел действия за освобождаването му от длъжността „прокурист“, като е подал заявление до управителя на „***“ ЕООД на 16.11.2015г. и със заявление № ОбС-80Д-104-2/17.11.2015г. е уведомил председателя на общинския съвет за предприетите действия. Във връзка с предприетите от негова страна действия, свързани с освобождаването му от длъжността „прокурист“, Председателят на общинския съвет е направил предложение с вх. № ДЗ-29-00-27/21.12.2015г. до общинския съвет за заличаването му, като прокурист на дружеството. В изпълнение на задълженията, в качеството му на общински съветник е подал в срок декларации по чл.12, т.1 във връзка с чл.5 от ЗПУКИ (отм.) и по чл.12, т.2 във връзка с чл.14 от ЗПУКИ (отм.) на 13.11.2015г.</w:t>
      </w:r>
    </w:p>
    <w:p w:rsidR="00000000" w:rsidDel="00000000" w:rsidP="00000000" w:rsidRDefault="00000000" w:rsidRPr="00000000" w14:paraId="00000015">
      <w:pPr>
        <w:tabs>
          <w:tab w:val="left" w:leader="none" w:pos="567"/>
        </w:tabs>
        <w:spacing w:after="240" w:lineRule="auto"/>
        <w:ind w:firstLine="567"/>
        <w:jc w:val="both"/>
        <w:rPr>
          <w:vertAlign w:val="baseline"/>
        </w:rPr>
      </w:pPr>
      <w:r w:rsidDel="00000000" w:rsidR="00000000" w:rsidRPr="00000000">
        <w:rPr>
          <w:vertAlign w:val="baseline"/>
          <w:rtl w:val="0"/>
        </w:rPr>
        <w:t xml:space="preserve">По отношение на участието му при гласуване на Решение №26 по Протокол №4 относно: „Актуализиране на годишния план за ползване на дървесина и списък с отделите и подотделите за 2016г.“, както и на решение №50 по Протокол №6 относно: „Ценоразпис за минимални цени на дървесината по асортименти от временен склад в ОГФ на Община В.“, заявява, че не е налице частен интерес при упражнените от негова страна правомощия.</w:t>
      </w:r>
    </w:p>
    <w:p w:rsidR="00000000" w:rsidDel="00000000" w:rsidP="00000000" w:rsidRDefault="00000000" w:rsidRPr="00000000" w14:paraId="00000016">
      <w:pPr>
        <w:tabs>
          <w:tab w:val="left" w:leader="none" w:pos="567"/>
        </w:tabs>
        <w:spacing w:after="240" w:lineRule="auto"/>
        <w:ind w:firstLine="567"/>
        <w:jc w:val="both"/>
        <w:rPr>
          <w:vertAlign w:val="baseline"/>
        </w:rPr>
      </w:pPr>
      <w:r w:rsidDel="00000000" w:rsidR="00000000" w:rsidRPr="00000000">
        <w:rPr>
          <w:vertAlign w:val="baseline"/>
          <w:rtl w:val="0"/>
        </w:rPr>
        <w:t xml:space="preserve">По отношение на участието му при гласуване на Решение №26 по Протокол №4 относно: „Утвърждаване на щатно разписание на длъжностите във „***“ ЕООД“, заявява, че щатното разписание не предвижда персонално кой ще заема дадената длъжност и какво възнаграждение се предвижда за конкретната длъжност, както и че същото не притежава характеристиките на акт в частен интерес, по смисъла на ЗПУКИ (отм.) – не създава конкретни права и не се облагодетелстват конкретни лица.</w:t>
      </w:r>
    </w:p>
    <w:p w:rsidR="00000000" w:rsidDel="00000000" w:rsidP="00000000" w:rsidRDefault="00000000" w:rsidRPr="00000000" w14:paraId="00000017">
      <w:pPr>
        <w:tabs>
          <w:tab w:val="left" w:leader="none" w:pos="567"/>
        </w:tabs>
        <w:spacing w:after="240" w:lineRule="auto"/>
        <w:ind w:firstLine="567"/>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tabs>
          <w:tab w:val="left" w:leader="none" w:pos="567"/>
        </w:tabs>
        <w:spacing w:after="240" w:lineRule="auto"/>
        <w:ind w:firstLine="567"/>
        <w:jc w:val="both"/>
        <w:rPr>
          <w:vertAlign w:val="baseline"/>
        </w:rPr>
      </w:pPr>
      <w:r w:rsidDel="00000000" w:rsidR="00000000" w:rsidRPr="00000000">
        <w:rPr>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19">
      <w:pPr>
        <w:tabs>
          <w:tab w:val="left" w:leader="none" w:pos="567"/>
        </w:tabs>
        <w:spacing w:after="240" w:lineRule="auto"/>
        <w:ind w:firstLine="567"/>
        <w:jc w:val="both"/>
        <w:rPr>
          <w:vertAlign w:val="baseline"/>
        </w:rPr>
      </w:pPr>
      <w:r w:rsidDel="00000000" w:rsidR="00000000" w:rsidRPr="00000000">
        <w:rPr>
          <w:vertAlign w:val="baseline"/>
          <w:rtl w:val="0"/>
        </w:rPr>
        <w:t xml:space="preserve">Димитър Денев Димитров с ЕГН *** е избран за общински съветник в Общински съвет – В. за мандат 2015г. – 2019г. и е положил клетва на 09.11.2015г.</w:t>
      </w:r>
    </w:p>
    <w:p w:rsidR="00000000" w:rsidDel="00000000" w:rsidP="00000000" w:rsidRDefault="00000000" w:rsidRPr="00000000" w14:paraId="0000001A">
      <w:pPr>
        <w:tabs>
          <w:tab w:val="left" w:leader="none" w:pos="567"/>
        </w:tabs>
        <w:spacing w:after="240" w:lineRule="auto"/>
        <w:ind w:firstLine="567"/>
        <w:jc w:val="both"/>
        <w:rPr>
          <w:vertAlign w:val="baseline"/>
        </w:rPr>
      </w:pPr>
      <w:r w:rsidDel="00000000" w:rsidR="00000000" w:rsidRPr="00000000">
        <w:rPr>
          <w:vertAlign w:val="baseline"/>
          <w:rtl w:val="0"/>
        </w:rPr>
        <w:t xml:space="preserve">В това си качество Димитър Денев Димитров е подал декларации по чл.12, т.1 във вр. с чл.5 от ЗПУКИ (отм.) и по чл.12, т.2 във вр. с чл.14 от ЗПУКИ (отм.) на 13.11.2015г. В декларацията по чл.12, т.2 от ЗПУКИ (отм.) е обявил участието си в дружеството „***“ ЕООД, като не е декларирал наличие на частен интерес към дейността на свързани лица по смисъла на §1, т.1 от ДР на ЗПУКИ (отм.).</w:t>
      </w:r>
    </w:p>
    <w:p w:rsidR="00000000" w:rsidDel="00000000" w:rsidP="00000000" w:rsidRDefault="00000000" w:rsidRPr="00000000" w14:paraId="0000001B">
      <w:pPr>
        <w:tabs>
          <w:tab w:val="left" w:leader="none" w:pos="567"/>
        </w:tabs>
        <w:spacing w:after="240" w:lineRule="auto"/>
        <w:ind w:firstLine="567"/>
        <w:jc w:val="both"/>
        <w:rPr>
          <w:vertAlign w:val="baseline"/>
        </w:rPr>
      </w:pPr>
      <w:r w:rsidDel="00000000" w:rsidR="00000000" w:rsidRPr="00000000">
        <w:rPr>
          <w:vertAlign w:val="baseline"/>
          <w:rtl w:val="0"/>
        </w:rPr>
        <w:t xml:space="preserve">„***“ ЕООД с ЕИК *** е с едноличен собственик на капитала Община В. и управител П.С.Т. Предмет на дейност на дружеството „***“ ЕООД е стопанисване и управление, възпроизводство, ползване и опазване на горите на територията на Община В., възстановяване на нарушени терени от горския поземлен фонд, озеленяване, ловно стопанство, ловен туризъм, търговско представителство, посредничество, спедиционни и превозни сделки.</w:t>
      </w:r>
    </w:p>
    <w:p w:rsidR="00000000" w:rsidDel="00000000" w:rsidP="00000000" w:rsidRDefault="00000000" w:rsidRPr="00000000" w14:paraId="0000001C">
      <w:pPr>
        <w:tabs>
          <w:tab w:val="left" w:leader="none" w:pos="567"/>
        </w:tabs>
        <w:spacing w:after="240" w:lineRule="auto"/>
        <w:ind w:firstLine="567"/>
        <w:jc w:val="both"/>
        <w:rPr>
          <w:vertAlign w:val="baseline"/>
        </w:rPr>
      </w:pPr>
      <w:r w:rsidDel="00000000" w:rsidR="00000000" w:rsidRPr="00000000">
        <w:rPr>
          <w:vertAlign w:val="baseline"/>
          <w:rtl w:val="0"/>
        </w:rPr>
        <w:t xml:space="preserve">С Трудов договор №35/16.05.2014г., на основание чл.67, ал.1, т.1 във вр. с чл.70, ал.1 от КТ, сключен с управителя на „***“ ЕООД, Димитър Денев Димитров заема  длъжността „прокурист“, считано от 16.05.2014г. С нотариално заверено  пълномощно на прокурист от 07.05.2014г., управителят на „***“ ЕООД упълномощава Димитър Денев Димитров да извършва всички действия и сделки, които са свързани с упражняване на търговско занятие, да представлява търговеца, да упълномощава трети лица за извършване на определени фактически и правни действия. Вписването в Търговския регистър на Димитър Денев Димитров, като прокурист на търговското дружество е извършено на 16.05.2014г.</w:t>
      </w:r>
    </w:p>
    <w:p w:rsidR="00000000" w:rsidDel="00000000" w:rsidP="00000000" w:rsidRDefault="00000000" w:rsidRPr="00000000" w14:paraId="0000001D">
      <w:pPr>
        <w:tabs>
          <w:tab w:val="left" w:leader="none" w:pos="567"/>
        </w:tabs>
        <w:spacing w:after="240" w:lineRule="auto"/>
        <w:ind w:firstLine="567"/>
        <w:jc w:val="both"/>
        <w:rPr>
          <w:vertAlign w:val="baseline"/>
        </w:rPr>
      </w:pPr>
      <w:r w:rsidDel="00000000" w:rsidR="00000000" w:rsidRPr="00000000">
        <w:rPr>
          <w:vertAlign w:val="baseline"/>
          <w:rtl w:val="0"/>
        </w:rPr>
        <w:t xml:space="preserve">Видно от представените щатно и поименно щатно разписание на длъжностите във „***“ ЕООД за периода от 23.12.2015г. до 28.02.2017г. длъжността „прокурист“ се заема от Димитър Денев Димитров. В щатното и поименно щатно разписание на длъжностите във „***“ ЕООД от 01.03.2017г. до 30.11.2017г. длъжността „прокурист“ не е заета.</w:t>
      </w:r>
    </w:p>
    <w:p w:rsidR="00000000" w:rsidDel="00000000" w:rsidP="00000000" w:rsidRDefault="00000000" w:rsidRPr="00000000" w14:paraId="0000001E">
      <w:pPr>
        <w:tabs>
          <w:tab w:val="left" w:leader="none" w:pos="567"/>
        </w:tabs>
        <w:spacing w:after="240" w:lineRule="auto"/>
        <w:ind w:firstLine="567"/>
        <w:jc w:val="both"/>
        <w:rPr>
          <w:vertAlign w:val="baseline"/>
        </w:rPr>
      </w:pPr>
      <w:r w:rsidDel="00000000" w:rsidR="00000000" w:rsidRPr="00000000">
        <w:rPr>
          <w:vertAlign w:val="baseline"/>
          <w:rtl w:val="0"/>
        </w:rPr>
        <w:t xml:space="preserve">Със заявление вх. №435/15.11.2015г. до управителя на „***“ ЕООД, Димитър Денев Димитров е уведомил, че с Решение №322/26.10.2015г. на ОИК е избран за общински съветник в Общински съвет – В. и съгласно разпоредбата на чл.34, ал.5 от ЗМСМА заеманата от него длъжност, като прокурист е несъвместима с позицията му на общински съветник, поради което следва да бъде освободен от „***“ ЕООД.</w:t>
      </w:r>
    </w:p>
    <w:p w:rsidR="00000000" w:rsidDel="00000000" w:rsidP="00000000" w:rsidRDefault="00000000" w:rsidRPr="00000000" w14:paraId="0000001F">
      <w:pPr>
        <w:tabs>
          <w:tab w:val="left" w:leader="none" w:pos="567"/>
        </w:tabs>
        <w:spacing w:after="240" w:lineRule="auto"/>
        <w:ind w:firstLine="567"/>
        <w:jc w:val="both"/>
        <w:rPr>
          <w:vertAlign w:val="baseline"/>
        </w:rPr>
      </w:pPr>
      <w:r w:rsidDel="00000000" w:rsidR="00000000" w:rsidRPr="00000000">
        <w:rPr>
          <w:vertAlign w:val="baseline"/>
          <w:rtl w:val="0"/>
        </w:rPr>
        <w:t xml:space="preserve">С Уведомление вх. № ОбС-80Д-104-2/17.11.2015г. до председателя на Общински съвет – В. копие от заявлението е представено на вниманието на председателя на общинския съвет.</w:t>
      </w:r>
    </w:p>
    <w:p w:rsidR="00000000" w:rsidDel="00000000" w:rsidP="00000000" w:rsidRDefault="00000000" w:rsidRPr="00000000" w14:paraId="00000020">
      <w:pPr>
        <w:tabs>
          <w:tab w:val="left" w:leader="none" w:pos="567"/>
        </w:tabs>
        <w:spacing w:after="240" w:lineRule="auto"/>
        <w:ind w:firstLine="567"/>
        <w:jc w:val="both"/>
        <w:rPr>
          <w:vertAlign w:val="baseline"/>
        </w:rPr>
      </w:pPr>
      <w:r w:rsidDel="00000000" w:rsidR="00000000" w:rsidRPr="00000000">
        <w:rPr>
          <w:vertAlign w:val="baseline"/>
          <w:rtl w:val="0"/>
        </w:rPr>
        <w:t xml:space="preserve">С предложение вх. №23-29-00-27/21.12.2015г. до Общински съвет – В. на основание чл.21, ал.1, т.9 и т.23 от ЗМСМА относно: заличаване на прокуриста на „***“ ЕООД, председателят на Общински съвет – В. е предложил на общинския съвет проект на решение, с който се препоръчва на управителя на „***“ ЕООД да заличи от Търговския регистър, като прокурист на дружеството Димитър Денев Димитров, с оглед обстоятелството че същия е избран за общински съветник и не може да заема длъжността „прокурист“, съгласно разпоредбата на чл.30, ал.4, т.9 от ЗМСМА.</w:t>
      </w:r>
    </w:p>
    <w:p w:rsidR="00000000" w:rsidDel="00000000" w:rsidP="00000000" w:rsidRDefault="00000000" w:rsidRPr="00000000" w14:paraId="00000021">
      <w:pPr>
        <w:tabs>
          <w:tab w:val="left" w:leader="none" w:pos="567"/>
        </w:tabs>
        <w:spacing w:after="240" w:lineRule="auto"/>
        <w:ind w:firstLine="567"/>
        <w:jc w:val="both"/>
        <w:rPr>
          <w:vertAlign w:val="baseline"/>
        </w:rPr>
      </w:pPr>
      <w:r w:rsidDel="00000000" w:rsidR="00000000" w:rsidRPr="00000000">
        <w:rPr>
          <w:vertAlign w:val="baseline"/>
          <w:rtl w:val="0"/>
        </w:rPr>
        <w:t xml:space="preserve">С Решение №38 по Протокол №04 от 23.12.2015г. на Общински съвет В., на основание чл.21, ал.1, т.23 от ЗМСМА във връзка с чл.22, ал.2 от Закона за регионалното развитие, общинският съвет е препоръчал на управителя на „***“ ЕООД да заличи от Търговския регистър, като прокурист на дружеството Димитър Денев Димитров. Решението е влязло в сила на 22.01.2016г. и с писмо изх. № ОбС-09-05-9/16.02.2016г. е изпратено на управителя на „***“ ЕООД.</w:t>
      </w:r>
    </w:p>
    <w:p w:rsidR="00000000" w:rsidDel="00000000" w:rsidP="00000000" w:rsidRDefault="00000000" w:rsidRPr="00000000" w14:paraId="00000022">
      <w:pPr>
        <w:tabs>
          <w:tab w:val="left" w:leader="none" w:pos="567"/>
        </w:tabs>
        <w:spacing w:after="240" w:lineRule="auto"/>
        <w:ind w:firstLine="567"/>
        <w:jc w:val="both"/>
        <w:rPr>
          <w:vertAlign w:val="baseline"/>
        </w:rPr>
      </w:pPr>
      <w:r w:rsidDel="00000000" w:rsidR="00000000" w:rsidRPr="00000000">
        <w:rPr>
          <w:vertAlign w:val="baseline"/>
          <w:rtl w:val="0"/>
        </w:rPr>
        <w:t xml:space="preserve">Със Заповед №074/14.03.2016г. на управителя на „***“ ЕООД, издадена на основание чл.328, ал.1, т.12 от Кодекса на труда е прекратено трудовото правоотношение на Димитър Денев Димитров, като прокурист на дружеството, считано от 14.03.2016г.</w:t>
      </w:r>
    </w:p>
    <w:p w:rsidR="00000000" w:rsidDel="00000000" w:rsidP="00000000" w:rsidRDefault="00000000" w:rsidRPr="00000000" w14:paraId="00000023">
      <w:pPr>
        <w:tabs>
          <w:tab w:val="left" w:leader="none" w:pos="567"/>
        </w:tabs>
        <w:spacing w:after="240" w:lineRule="auto"/>
        <w:ind w:firstLine="567"/>
        <w:jc w:val="both"/>
        <w:rPr>
          <w:vertAlign w:val="baseline"/>
        </w:rPr>
      </w:pPr>
      <w:r w:rsidDel="00000000" w:rsidR="00000000" w:rsidRPr="00000000">
        <w:rPr>
          <w:vertAlign w:val="baseline"/>
          <w:rtl w:val="0"/>
        </w:rPr>
        <w:t xml:space="preserve">От извършената справка в Търговския регистър по отношение на „***“ ЕООД с ЕИК *** се установява, че в периода от 31.10.2012 г. до 16.05.2014 г. прокурист на дружеството е С.Р.Д., а от 16.05.2014г. до 11.03.2016г., прокурист е Димитър Денев Димитров. Заличаването на прокуриста във „***“ ЕООД е вписано в Търговския регистър на 11.03.2016г.</w:t>
      </w:r>
    </w:p>
    <w:p w:rsidR="00000000" w:rsidDel="00000000" w:rsidP="00000000" w:rsidRDefault="00000000" w:rsidRPr="00000000" w14:paraId="00000024">
      <w:pPr>
        <w:tabs>
          <w:tab w:val="left" w:leader="none" w:pos="567"/>
        </w:tabs>
        <w:spacing w:after="240" w:lineRule="auto"/>
        <w:ind w:firstLine="567"/>
        <w:jc w:val="both"/>
        <w:rPr>
          <w:vertAlign w:val="baseline"/>
        </w:rPr>
      </w:pPr>
      <w:r w:rsidDel="00000000" w:rsidR="00000000" w:rsidRPr="00000000">
        <w:rPr>
          <w:vertAlign w:val="baseline"/>
          <w:rtl w:val="0"/>
        </w:rPr>
        <w:t xml:space="preserve">От извършената справка в Регистър на трудовите договори на НОИ по отношение на Димитър Денев Димитров се установява, че трудовото му правоотношение с „***“ ЕООД е прекратено на 14.03.2016г.</w:t>
      </w:r>
    </w:p>
    <w:p w:rsidR="00000000" w:rsidDel="00000000" w:rsidP="00000000" w:rsidRDefault="00000000" w:rsidRPr="00000000" w14:paraId="00000025">
      <w:pPr>
        <w:tabs>
          <w:tab w:val="left" w:leader="none" w:pos="567"/>
        </w:tabs>
        <w:spacing w:after="240" w:lineRule="auto"/>
        <w:ind w:firstLine="567"/>
        <w:jc w:val="both"/>
        <w:rPr>
          <w:vertAlign w:val="baseline"/>
        </w:rPr>
      </w:pPr>
      <w:r w:rsidDel="00000000" w:rsidR="00000000" w:rsidRPr="00000000">
        <w:rPr>
          <w:vertAlign w:val="baseline"/>
          <w:rtl w:val="0"/>
        </w:rPr>
        <w:t xml:space="preserve">От предоставената справка за полученото трудово възнаграждение от Димитър Денев Димитров за периода от м. декември 2015г. до м. март 2016г. се установява, че начисленото трудово възнаграждение, след приспадане на дължимите трудови осигуровки и данък е в общ размер на 3 920.68 /три хиляди деветстотин и двадесет лв. и шестдесет и осем ст./ лв. </w:t>
      </w:r>
    </w:p>
    <w:p w:rsidR="00000000" w:rsidDel="00000000" w:rsidP="00000000" w:rsidRDefault="00000000" w:rsidRPr="00000000" w14:paraId="00000026">
      <w:pPr>
        <w:tabs>
          <w:tab w:val="left" w:leader="none" w:pos="567"/>
        </w:tabs>
        <w:spacing w:after="240" w:lineRule="auto"/>
        <w:ind w:firstLine="567"/>
        <w:jc w:val="both"/>
        <w:rPr>
          <w:vertAlign w:val="baseline"/>
        </w:rPr>
      </w:pPr>
      <w:r w:rsidDel="00000000" w:rsidR="00000000" w:rsidRPr="00000000">
        <w:rPr>
          <w:vertAlign w:val="baseline"/>
          <w:rtl w:val="0"/>
        </w:rPr>
        <w:t xml:space="preserve">С Решение №42 по т.20 от Протокол №4 от 23.12.2015г. на Общински съвет В., на основание чл.21, ал.1, т.23 от ЗМСМА, чл.11, ал.1, т.23 от Наредба №6 на Община В. и чл.11, т.15 от Учредителния акт на дружеството „***“ ЕООД, Общинският съвет е утвърдил щатното разписание за личния състав на „***“ ЕООД, по длъжности и щатни бройки, считано от 01.01.2016г.</w:t>
      </w:r>
    </w:p>
    <w:p w:rsidR="00000000" w:rsidDel="00000000" w:rsidP="00000000" w:rsidRDefault="00000000" w:rsidRPr="00000000" w14:paraId="00000027">
      <w:pPr>
        <w:tabs>
          <w:tab w:val="left" w:leader="none" w:pos="567"/>
        </w:tabs>
        <w:spacing w:after="240" w:lineRule="auto"/>
        <w:ind w:firstLine="567"/>
        <w:jc w:val="both"/>
        <w:rPr>
          <w:vertAlign w:val="baseline"/>
        </w:rPr>
      </w:pPr>
      <w:r w:rsidDel="00000000" w:rsidR="00000000" w:rsidRPr="00000000">
        <w:rPr>
          <w:vertAlign w:val="baseline"/>
          <w:rtl w:val="0"/>
        </w:rPr>
        <w:t xml:space="preserve">С Решение №26 по Протокол №4 от 23.12.2015г. на Общински съвет В., на основание чл.21, ал.1, т.23 от ЗМСМА и чл.19 от Наредба №21 за управление на горските територии на Община В. Общинският съвет е одобрил актуализирания годишен план за ползване на дървесината и списък на отделите и подотделите необходими за изпълнението му в общинския горски фонд през 2016г.</w:t>
      </w:r>
    </w:p>
    <w:p w:rsidR="00000000" w:rsidDel="00000000" w:rsidP="00000000" w:rsidRDefault="00000000" w:rsidRPr="00000000" w14:paraId="00000028">
      <w:pPr>
        <w:tabs>
          <w:tab w:val="left" w:leader="none" w:pos="567"/>
        </w:tabs>
        <w:spacing w:after="240" w:lineRule="auto"/>
        <w:ind w:firstLine="567"/>
        <w:jc w:val="both"/>
        <w:rPr>
          <w:vertAlign w:val="baseline"/>
        </w:rPr>
      </w:pPr>
      <w:r w:rsidDel="00000000" w:rsidR="00000000" w:rsidRPr="00000000">
        <w:rPr>
          <w:vertAlign w:val="baseline"/>
          <w:rtl w:val="0"/>
        </w:rPr>
        <w:t xml:space="preserve">Видно от Протокол №4 от 23.12.2015г. решенията са приети единодушно от присъстващите общински съветници, в това число и от общинския съветник Димитър Денев Димитров.</w:t>
      </w:r>
    </w:p>
    <w:p w:rsidR="00000000" w:rsidDel="00000000" w:rsidP="00000000" w:rsidRDefault="00000000" w:rsidRPr="00000000" w14:paraId="00000029">
      <w:pPr>
        <w:tabs>
          <w:tab w:val="left" w:leader="none" w:pos="567"/>
        </w:tabs>
        <w:spacing w:after="240" w:lineRule="auto"/>
        <w:ind w:firstLine="567"/>
        <w:jc w:val="both"/>
        <w:rPr>
          <w:vertAlign w:val="baseline"/>
        </w:rPr>
      </w:pPr>
      <w:r w:rsidDel="00000000" w:rsidR="00000000" w:rsidRPr="00000000">
        <w:rPr>
          <w:vertAlign w:val="baseline"/>
          <w:rtl w:val="0"/>
        </w:rPr>
        <w:t xml:space="preserve">С Решение №50 по Протокол №6/29.01.2016г. на Общински съвет – В., на основание чл.71, ал.5, т.3 от Наредба за условията и реда за възлагане изпълнението на дейности в горските територии – държавна и общинска собственост и за ползване на дървесни и недървесни продукти и чл.21, ал.1, т.23 от ЗМСМА Общинският съвет е утвърдил ценоразпис за минимални цени за продажба на дървесина по сортименти от временен склад в общински горски терени от общинските гори, съгласно приложение, считано от 01.02.2016г.</w:t>
      </w:r>
    </w:p>
    <w:p w:rsidR="00000000" w:rsidDel="00000000" w:rsidP="00000000" w:rsidRDefault="00000000" w:rsidRPr="00000000" w14:paraId="0000002A">
      <w:pPr>
        <w:tabs>
          <w:tab w:val="left" w:leader="none" w:pos="567"/>
        </w:tabs>
        <w:spacing w:after="240" w:lineRule="auto"/>
        <w:ind w:firstLine="567"/>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B">
      <w:pPr>
        <w:tabs>
          <w:tab w:val="left" w:leader="none" w:pos="567"/>
        </w:tabs>
        <w:spacing w:after="240" w:lineRule="auto"/>
        <w:ind w:firstLine="567"/>
        <w:jc w:val="both"/>
        <w:rPr>
          <w:vertAlign w:val="baseline"/>
        </w:rPr>
      </w:pPr>
      <w:r w:rsidDel="00000000" w:rsidR="00000000" w:rsidRPr="00000000">
        <w:rPr>
          <w:vertAlign w:val="baseline"/>
          <w:rtl w:val="0"/>
        </w:rPr>
        <w:t xml:space="preserve">Деянията, за които се твърди, че представляват конфликт на интереси, са извършени в периода на действие на ЗПУКИ (отм.). 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 на нарушението.</w:t>
      </w:r>
    </w:p>
    <w:p w:rsidR="00000000" w:rsidDel="00000000" w:rsidP="00000000" w:rsidRDefault="00000000" w:rsidRPr="00000000" w14:paraId="0000002C">
      <w:pPr>
        <w:tabs>
          <w:tab w:val="left" w:leader="none" w:pos="567"/>
        </w:tabs>
        <w:spacing w:after="240" w:lineRule="auto"/>
        <w:ind w:firstLine="567"/>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следва да се приложи ЗПУКИ (отм.), доколкото твърдените нарушения са извършени през 2015 и 2016г. В конкретния случай ЗПКОНПИ не се явява по-благоприятен за лицето закон, тъй като предвидените наказания за същите нарушения по ЗПКОНПИ са идентични с тези по ЗПУКИ (отм.), като е завишена горната граница на санкцията.</w:t>
      </w:r>
    </w:p>
    <w:p w:rsidR="00000000" w:rsidDel="00000000" w:rsidP="00000000" w:rsidRDefault="00000000" w:rsidRPr="00000000" w14:paraId="0000002D">
      <w:pPr>
        <w:tabs>
          <w:tab w:val="left" w:leader="none" w:pos="567"/>
        </w:tabs>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E">
      <w:pPr>
        <w:tabs>
          <w:tab w:val="left" w:leader="none" w:pos="567"/>
        </w:tabs>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ал.2 и ал.3 от ЗПУКИ (отм.).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F">
      <w:pPr>
        <w:tabs>
          <w:tab w:val="left" w:leader="none" w:pos="567"/>
        </w:tabs>
        <w:spacing w:after="240" w:lineRule="auto"/>
        <w:ind w:firstLine="567"/>
        <w:jc w:val="both"/>
        <w:rPr>
          <w:vertAlign w:val="baseline"/>
        </w:rPr>
      </w:pPr>
      <w:r w:rsidDel="00000000" w:rsidR="00000000" w:rsidRPr="00000000">
        <w:rPr>
          <w:vertAlign w:val="baseline"/>
          <w:rtl w:val="0"/>
        </w:rPr>
        <w:t xml:space="preserve">Димитър Денев Димитров, в качеството си на общински съветник е лице, заемало публична длъжност по смисъла на чл.3, т.9 от ЗПУКИ (отм.), както и лице, заемащо висша публична длъжност по смисъла на чл.6, ал.1, т.32, предложение второ от ЗПКОНПИ.</w:t>
      </w:r>
    </w:p>
    <w:p w:rsidR="00000000" w:rsidDel="00000000" w:rsidP="00000000" w:rsidRDefault="00000000" w:rsidRPr="00000000" w14:paraId="00000030">
      <w:pPr>
        <w:tabs>
          <w:tab w:val="left" w:leader="none" w:pos="567"/>
        </w:tabs>
        <w:spacing w:after="240" w:lineRule="auto"/>
        <w:ind w:firstLine="567"/>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1">
      <w:pPr>
        <w:tabs>
          <w:tab w:val="left" w:leader="none" w:pos="567"/>
        </w:tabs>
        <w:spacing w:after="240" w:lineRule="auto"/>
        <w:ind w:firstLine="567"/>
        <w:jc w:val="both"/>
        <w:rPr>
          <w:vertAlign w:val="baseline"/>
        </w:rPr>
      </w:pPr>
      <w:r w:rsidDel="00000000" w:rsidR="00000000" w:rsidRPr="00000000">
        <w:rPr>
          <w:vertAlign w:val="baseline"/>
          <w:rtl w:val="0"/>
        </w:rPr>
        <w:t xml:space="preserve">Обстоятелството, че Димитър Денев Димитров е прокурист на общинското дружество „***“ ЕООД налага извода за свързаност по смисъла на §1, т.1 от ДР на ЗПУКИ (отм.) между лицето, заемащо публична длъжност и търговското дружество, от 09.11.2015г., датата на полагане на клетва, като общински съветник в Общински съвет В.</w:t>
      </w:r>
    </w:p>
    <w:p w:rsidR="00000000" w:rsidDel="00000000" w:rsidP="00000000" w:rsidRDefault="00000000" w:rsidRPr="00000000" w14:paraId="00000032">
      <w:pPr>
        <w:tabs>
          <w:tab w:val="left" w:leader="none" w:pos="567"/>
        </w:tabs>
        <w:spacing w:after="240" w:lineRule="auto"/>
        <w:ind w:firstLine="567"/>
        <w:jc w:val="both"/>
        <w:rPr>
          <w:vertAlign w:val="baseline"/>
        </w:rPr>
      </w:pPr>
      <w:r w:rsidDel="00000000" w:rsidR="00000000" w:rsidRPr="00000000">
        <w:rP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т.1 от ДР на ЗПУКИ (отм.),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3">
      <w:pPr>
        <w:tabs>
          <w:tab w:val="left" w:leader="none" w:pos="567"/>
        </w:tabs>
        <w:spacing w:after="240" w:lineRule="auto"/>
        <w:ind w:firstLine="567"/>
        <w:jc w:val="both"/>
        <w:rPr>
          <w:vertAlign w:val="baseline"/>
        </w:rPr>
      </w:pPr>
      <w:r w:rsidDel="00000000" w:rsidR="00000000" w:rsidRPr="00000000">
        <w:rPr>
          <w:vertAlign w:val="baseline"/>
          <w:rtl w:val="0"/>
        </w:rPr>
        <w:t xml:space="preserve">В правомощие на Общинския съвет, съгласно разпоредбата на чл.21, ал.1, т.23 от ЗМСМА е решаването и на други въпроси от местно значение, които не са от изключителната компетентност на други органи, а съгласно чл.33, ал.1, т.3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34">
      <w:pPr>
        <w:tabs>
          <w:tab w:val="left" w:leader="none" w:pos="567"/>
        </w:tabs>
        <w:spacing w:after="240" w:lineRule="auto"/>
        <w:ind w:firstLine="567"/>
        <w:jc w:val="both"/>
        <w:rPr>
          <w:vertAlign w:val="baseline"/>
        </w:rPr>
      </w:pPr>
      <w:r w:rsidDel="00000000" w:rsidR="00000000" w:rsidRPr="00000000">
        <w:rPr>
          <w:vertAlign w:val="baseline"/>
          <w:rtl w:val="0"/>
        </w:rPr>
        <w:t xml:space="preserve">Като е гласувал приемането на Решение №26 по Протокол №4/23.12.2015г. на Общински съвет Ветово за одобряване на актуализирания годишен план за ползване на дървесината и списък на отделите и подотделите, необходими за изпълнението му в общинския горски фонд през 2016г., както и на</w:t>
      </w:r>
      <w:r w:rsidDel="00000000" w:rsidR="00000000" w:rsidRPr="00000000">
        <w:rPr>
          <w:color w:val="ff0000"/>
          <w:vertAlign w:val="baseline"/>
          <w:rtl w:val="0"/>
        </w:rPr>
        <w:t xml:space="preserve"> </w:t>
      </w:r>
      <w:r w:rsidDel="00000000" w:rsidR="00000000" w:rsidRPr="00000000">
        <w:rPr>
          <w:vertAlign w:val="baseline"/>
          <w:rtl w:val="0"/>
        </w:rPr>
        <w:t xml:space="preserve">Решение №50 по Протокол №6/29.01.2016г. на Общински съвет – В. за утвърждаване на ценоразпис за минимални цени за продажба на дървесина по сортименти от временен склад в общински горски терени от общинските гори, Димитър Денев Димитров е упражнил правомощията си на общински съветник, произтичащи от разпоредбите на ЗМСМА.</w:t>
      </w:r>
    </w:p>
    <w:p w:rsidR="00000000" w:rsidDel="00000000" w:rsidP="00000000" w:rsidRDefault="00000000" w:rsidRPr="00000000" w14:paraId="00000035">
      <w:pPr>
        <w:tabs>
          <w:tab w:val="left" w:leader="none" w:pos="567"/>
        </w:tabs>
        <w:spacing w:after="240" w:lineRule="auto"/>
        <w:ind w:firstLine="567"/>
        <w:jc w:val="both"/>
        <w:rPr>
          <w:vertAlign w:val="baseline"/>
        </w:rPr>
      </w:pPr>
      <w:r w:rsidDel="00000000" w:rsidR="00000000" w:rsidRPr="00000000">
        <w:rPr>
          <w:vertAlign w:val="baseline"/>
          <w:rtl w:val="0"/>
        </w:rPr>
        <w:t xml:space="preserve">Така приетите решения на Общински съвет – В., касаят и са в пряка връзка с дейността на общинското дружество „***“ ЕООД, свързана със стопанисване и управление на горския фонд на територията на Община В.</w:t>
      </w:r>
    </w:p>
    <w:p w:rsidR="00000000" w:rsidDel="00000000" w:rsidP="00000000" w:rsidRDefault="00000000" w:rsidRPr="00000000" w14:paraId="00000036">
      <w:pPr>
        <w:tabs>
          <w:tab w:val="left" w:leader="none" w:pos="567"/>
        </w:tabs>
        <w:spacing w:after="240" w:lineRule="auto"/>
        <w:ind w:firstLine="567"/>
        <w:jc w:val="both"/>
        <w:rPr>
          <w:vertAlign w:val="baseline"/>
        </w:rPr>
      </w:pPr>
      <w:r w:rsidDel="00000000" w:rsidR="00000000" w:rsidRPr="00000000">
        <w:rPr>
          <w:vertAlign w:val="baseline"/>
          <w:rtl w:val="0"/>
        </w:rPr>
        <w:t xml:space="preserve">Упражненото правомощие от страна на Димитър Денев Димитров, в качеството му на общински съветник при гласуване на Решение №26 по т.1 от Протокол №4/23.12.2015г. и на Решение №50 по т.9 от Протокол №6/29.01.2016г. на Общински съвет – В. не е в негов личен интерес, а в интерес на общинското дружество, с оглед на изпълнението на предмета му на дейност. С така приетите решения на Общински съвет – В. се определя обема и вида на добиваната от дружеството дървесина за съответната календарна година, съответните терени от които същата ще бъде добивана, както и цената за нейната продажба. Тоест, същите определят рамката в която общинското дружество ще осъществява дейността си свързана с добиването и продажната цена на дървесния материал.</w:t>
      </w:r>
    </w:p>
    <w:p w:rsidR="00000000" w:rsidDel="00000000" w:rsidP="00000000" w:rsidRDefault="00000000" w:rsidRPr="00000000" w14:paraId="00000037">
      <w:pPr>
        <w:tabs>
          <w:tab w:val="left" w:leader="none" w:pos="567"/>
        </w:tabs>
        <w:spacing w:after="240" w:lineRule="auto"/>
        <w:ind w:firstLine="567"/>
        <w:jc w:val="both"/>
        <w:rPr>
          <w:vertAlign w:val="baseline"/>
        </w:rPr>
      </w:pPr>
      <w:r w:rsidDel="00000000" w:rsidR="00000000" w:rsidRPr="00000000">
        <w:rPr>
          <w:vertAlign w:val="baseline"/>
          <w:rtl w:val="0"/>
        </w:rPr>
        <w:t xml:space="preserve">Не се установява при гласуването на Решение №26 по Протокол №4/23.12.2015г. и на Решение №50 по Протокол №6/29.01.2016г. на Общински съвет – В. Димитър Денев Димитров, в качеството си на общински съветник в Общински съвет – В. да е упражнил правомощията си по служба в частен интерес, свой или на свързано с него по смисъла на §1, т.1 от ДР на ЗПУКИ лице.</w:t>
      </w:r>
    </w:p>
    <w:p w:rsidR="00000000" w:rsidDel="00000000" w:rsidP="00000000" w:rsidRDefault="00000000" w:rsidRPr="00000000" w14:paraId="00000038">
      <w:pPr>
        <w:tabs>
          <w:tab w:val="left" w:leader="none" w:pos="567"/>
        </w:tabs>
        <w:spacing w:after="240" w:lineRule="auto"/>
        <w:ind w:firstLine="567"/>
        <w:jc w:val="both"/>
        <w:rPr>
          <w:vertAlign w:val="baseline"/>
        </w:rPr>
      </w:pPr>
      <w:r w:rsidDel="00000000" w:rsidR="00000000" w:rsidRPr="00000000">
        <w:rPr>
          <w:vertAlign w:val="baseline"/>
          <w:rtl w:val="0"/>
        </w:rPr>
        <w:t xml:space="preserve">Установено е, че в периода от 31.10.2012г. до 11.03.2016г. в дружеството „***“ ЕООД е съществувала длъжността „прокурист“.</w:t>
      </w:r>
    </w:p>
    <w:p w:rsidR="00000000" w:rsidDel="00000000" w:rsidP="00000000" w:rsidRDefault="00000000" w:rsidRPr="00000000" w14:paraId="00000039">
      <w:pPr>
        <w:tabs>
          <w:tab w:val="left" w:leader="none" w:pos="567"/>
        </w:tabs>
        <w:spacing w:after="240" w:lineRule="auto"/>
        <w:ind w:firstLine="567"/>
        <w:jc w:val="both"/>
        <w:rPr>
          <w:vertAlign w:val="baseline"/>
        </w:rPr>
      </w:pPr>
      <w:r w:rsidDel="00000000" w:rsidR="00000000" w:rsidRPr="00000000">
        <w:rPr>
          <w:vertAlign w:val="baseline"/>
          <w:rtl w:val="0"/>
        </w:rPr>
        <w:t xml:space="preserve">Съгласно чл.21, ал.1 от Търговския закон прокуристът е физическо лице, натоварено и упълномощено от търговец да управлява предприятието му срещу възнаграждение. Упълномощаването на прокуриста трябва да бъде с нотариално заверени подписи и да се заяви от търговеца за вписване в търговския регистър заедно с образец от подписа на прокуриста. Съгласно чл.22, ал.1 прокуристът има право да извършва всички действия и сделки, които са свързани с упражняване на търговското занятие, да представлява търговеца, да упълномощава други лица за извършване на определени действия.</w:t>
      </w:r>
    </w:p>
    <w:p w:rsidR="00000000" w:rsidDel="00000000" w:rsidP="00000000" w:rsidRDefault="00000000" w:rsidRPr="00000000" w14:paraId="0000003A">
      <w:pPr>
        <w:tabs>
          <w:tab w:val="left" w:leader="none" w:pos="567"/>
        </w:tabs>
        <w:spacing w:after="240" w:lineRule="auto"/>
        <w:ind w:firstLine="567"/>
        <w:jc w:val="both"/>
        <w:rPr>
          <w:vertAlign w:val="baseline"/>
        </w:rPr>
      </w:pPr>
      <w:r w:rsidDel="00000000" w:rsidR="00000000" w:rsidRPr="00000000">
        <w:rPr>
          <w:vertAlign w:val="baseline"/>
          <w:rtl w:val="0"/>
        </w:rPr>
        <w:t xml:space="preserve">По силата на пълномощно на прокурист от 07.05.2014г. и трудов договор №35/16.05.2014г., сключен с управителя на „***“ ЕООД, Димитър Денев Димитров заема длъжността „прокурист“ на „***“ ЕООД, считано от 16.05.2014г.</w:t>
      </w:r>
    </w:p>
    <w:p w:rsidR="00000000" w:rsidDel="00000000" w:rsidP="00000000" w:rsidRDefault="00000000" w:rsidRPr="00000000" w14:paraId="0000003B">
      <w:pPr>
        <w:tabs>
          <w:tab w:val="left" w:leader="none" w:pos="567"/>
        </w:tabs>
        <w:spacing w:after="240" w:lineRule="auto"/>
        <w:ind w:firstLine="567"/>
        <w:jc w:val="both"/>
        <w:rPr>
          <w:vertAlign w:val="baseline"/>
        </w:rPr>
      </w:pPr>
      <w:r w:rsidDel="00000000" w:rsidR="00000000" w:rsidRPr="00000000">
        <w:rPr>
          <w:vertAlign w:val="baseline"/>
          <w:rtl w:val="0"/>
        </w:rPr>
        <w:t xml:space="preserve">Съгласно разпоредбата на чл.12, т.1 от ЗПУКИ (отм.) лице, заемащо публична длъжност, подава декларация за несъвместимост по смисъла на чл.5 от ЗПУКИ (отм.), а съгласно чл.13, ал.2 от ЗПУКИ (отм.), когато лицето е декларирало наличие на несъвместимост, то е длъжно в едномесечен срок от подаването на декларацията да предприеме необходимите действия за отстраняване на несъвместимостта.</w:t>
      </w:r>
    </w:p>
    <w:p w:rsidR="00000000" w:rsidDel="00000000" w:rsidP="00000000" w:rsidRDefault="00000000" w:rsidRPr="00000000" w14:paraId="0000003C">
      <w:pPr>
        <w:tabs>
          <w:tab w:val="left" w:leader="none" w:pos="567"/>
        </w:tabs>
        <w:spacing w:after="240" w:lineRule="auto"/>
        <w:ind w:firstLine="567"/>
        <w:jc w:val="both"/>
        <w:rPr>
          <w:vertAlign w:val="baseline"/>
        </w:rPr>
      </w:pPr>
      <w:r w:rsidDel="00000000" w:rsidR="00000000" w:rsidRPr="00000000">
        <w:rPr>
          <w:vertAlign w:val="baseline"/>
          <w:rtl w:val="0"/>
        </w:rPr>
        <w:t xml:space="preserve">В изпълнение на задължението си, произтичащо от разпоредбата на чл.12, т.1 от ЗПУКИ (отм.) Димитър Денев Димитров е подал декларация по чл.12, т.1 във вр. с чл.5 от ЗПУКИ(отм.) на 13.11.2015г., в която е декларирал, че заема друга длъжност и извършва дейност, която съгласно Конституцията или специален закон е несъвместима с положението му на лице, заемащо публична длъжност.</w:t>
      </w:r>
    </w:p>
    <w:p w:rsidR="00000000" w:rsidDel="00000000" w:rsidP="00000000" w:rsidRDefault="00000000" w:rsidRPr="00000000" w14:paraId="0000003D">
      <w:pPr>
        <w:tabs>
          <w:tab w:val="left" w:leader="none" w:pos="567"/>
        </w:tabs>
        <w:spacing w:after="240" w:lineRule="auto"/>
        <w:ind w:firstLine="567"/>
        <w:jc w:val="both"/>
        <w:rPr>
          <w:vertAlign w:val="baseline"/>
        </w:rPr>
      </w:pPr>
      <w:r w:rsidDel="00000000" w:rsidR="00000000" w:rsidRPr="00000000">
        <w:rPr>
          <w:vertAlign w:val="baseline"/>
          <w:rtl w:val="0"/>
        </w:rPr>
        <w:t xml:space="preserve">Съгласно разпоредбата на чл.34, ал.5, т.1 от ЗМСМА общинският съветник не може да бъде прокурист на търговски дружества с общинско участие, а съгласно ал.6 в едномесечен срок от обявяването на изборните резултати лице, което при избирането му за общински съветник заема длъжност по ал.5, подава молба за освобождаването му от заеманата длъжност и уведомява писмено за това председателя на общинския съвет и общинската избирателна комисия.</w:t>
      </w:r>
    </w:p>
    <w:p w:rsidR="00000000" w:rsidDel="00000000" w:rsidP="00000000" w:rsidRDefault="00000000" w:rsidRPr="00000000" w14:paraId="0000003E">
      <w:pPr>
        <w:tabs>
          <w:tab w:val="left" w:leader="none" w:pos="567"/>
        </w:tabs>
        <w:spacing w:after="240" w:lineRule="auto"/>
        <w:ind w:firstLine="567"/>
        <w:jc w:val="both"/>
        <w:rPr>
          <w:vertAlign w:val="baseline"/>
        </w:rPr>
      </w:pPr>
      <w:r w:rsidDel="00000000" w:rsidR="00000000" w:rsidRPr="00000000">
        <w:rPr>
          <w:vertAlign w:val="baseline"/>
          <w:rtl w:val="0"/>
        </w:rPr>
        <w:t xml:space="preserve">В изпълнение на задължението си произтичащо от разпоредбата на чл.34, ал.6 от ЗМСМА Димитър Денев Димитров на 16.11.2015г. е уведомил управителя на „***“ ЕООД, а на 17.11.2015г. и председателя на Общински съвет – В., за възникналата несъвместимост по смисъла на чл.34, ал.5, т.1 от ЗМСМА при избора му за общински съветник и заеманата от него длъжност „прокурист“ на „***“ ЕООД и е поискал да бъде освободен от длъжността.</w:t>
      </w:r>
    </w:p>
    <w:p w:rsidR="00000000" w:rsidDel="00000000" w:rsidP="00000000" w:rsidRDefault="00000000" w:rsidRPr="00000000" w14:paraId="0000003F">
      <w:pPr>
        <w:tabs>
          <w:tab w:val="left" w:leader="none" w:pos="567"/>
        </w:tabs>
        <w:spacing w:after="240" w:lineRule="auto"/>
        <w:ind w:firstLine="567"/>
        <w:jc w:val="both"/>
        <w:rPr>
          <w:vertAlign w:val="baseline"/>
        </w:rPr>
      </w:pPr>
      <w:r w:rsidDel="00000000" w:rsidR="00000000" w:rsidRPr="00000000">
        <w:rPr>
          <w:vertAlign w:val="baseline"/>
          <w:rtl w:val="0"/>
        </w:rPr>
        <w:t xml:space="preserve">Въз основа на така подаденото заявление председателят на Общински съвет – В. е внесъл на 21.12.2015г. предложение до общинския съвет с проект на решение, с което се препоръчва на управителя на „***“ ЕООД да заличи от Търговския регистър, като прокурист на дружеството Димитър Денев Димитров.</w:t>
      </w:r>
    </w:p>
    <w:p w:rsidR="00000000" w:rsidDel="00000000" w:rsidP="00000000" w:rsidRDefault="00000000" w:rsidRPr="00000000" w14:paraId="00000040">
      <w:pPr>
        <w:tabs>
          <w:tab w:val="left" w:leader="none" w:pos="567"/>
        </w:tabs>
        <w:spacing w:after="240" w:lineRule="auto"/>
        <w:ind w:firstLine="567"/>
        <w:jc w:val="both"/>
        <w:rPr>
          <w:vertAlign w:val="baseline"/>
        </w:rPr>
      </w:pPr>
      <w:r w:rsidDel="00000000" w:rsidR="00000000" w:rsidRPr="00000000">
        <w:rPr>
          <w:vertAlign w:val="baseline"/>
          <w:rtl w:val="0"/>
        </w:rPr>
        <w:t xml:space="preserve">Като е гласувал приемането на Решение №38 по т.16 от Протокол №4 от 23.12.2015г. на Общински съвет В., с което общинският съвет е препоръчал на управителя на „***“ ЕООД да заличи в Търговския регистър прокуриста на „***“ ЕООД, Димитър Денев Димитров е упражнил правомощията си на общински съветник, произтичащи от разпоредбите на ЗМСМА.</w:t>
      </w:r>
    </w:p>
    <w:p w:rsidR="00000000" w:rsidDel="00000000" w:rsidP="00000000" w:rsidRDefault="00000000" w:rsidRPr="00000000" w14:paraId="00000041">
      <w:pPr>
        <w:tabs>
          <w:tab w:val="left" w:leader="none" w:pos="567"/>
        </w:tabs>
        <w:spacing w:after="240" w:lineRule="auto"/>
        <w:ind w:firstLine="567"/>
        <w:jc w:val="both"/>
        <w:rPr>
          <w:vertAlign w:val="baseline"/>
        </w:rPr>
      </w:pPr>
      <w:r w:rsidDel="00000000" w:rsidR="00000000" w:rsidRPr="00000000">
        <w:rPr>
          <w:vertAlign w:val="baseline"/>
          <w:rtl w:val="0"/>
        </w:rPr>
        <w:t xml:space="preserve">При гласуването на Решение №38 от 23.12.2015г. Димитър Денев Димитров не само не е действал в свой частен интерес, а напротив упражненото от него правомощие изцяло е съобразено с разпоредбата на чл.34, ал.5, т.1 от ЗМСМА, въвеждаща забрана общинският съветник да бъде прокурист на търговско дружество с общинско участие.</w:t>
      </w:r>
    </w:p>
    <w:p w:rsidR="00000000" w:rsidDel="00000000" w:rsidP="00000000" w:rsidRDefault="00000000" w:rsidRPr="00000000" w14:paraId="00000042">
      <w:pPr>
        <w:tabs>
          <w:tab w:val="left" w:leader="none" w:pos="567"/>
        </w:tabs>
        <w:spacing w:after="240" w:lineRule="auto"/>
        <w:ind w:firstLine="567"/>
        <w:jc w:val="both"/>
        <w:rPr>
          <w:vertAlign w:val="baseline"/>
        </w:rPr>
      </w:pPr>
      <w:r w:rsidDel="00000000" w:rsidR="00000000" w:rsidRPr="00000000">
        <w:rPr>
          <w:vertAlign w:val="baseline"/>
          <w:rtl w:val="0"/>
        </w:rPr>
        <w:t xml:space="preserve">Обстоятелството, че Димитър Денев Димитров е предприел необходимите действия за отстраняване на възникналата несъвместимост по смисъла на чл.34, ал.5, т.1 от ЗМСМА, като е уведомил управителя на търговското дружество, както й председателя на общинския съвет, също така изключва наличието на частен интерес при осъществяване на правомощията му на общински съветник.</w:t>
      </w:r>
    </w:p>
    <w:p w:rsidR="00000000" w:rsidDel="00000000" w:rsidP="00000000" w:rsidRDefault="00000000" w:rsidRPr="00000000" w14:paraId="00000043">
      <w:pPr>
        <w:tabs>
          <w:tab w:val="left" w:leader="none" w:pos="567"/>
        </w:tabs>
        <w:spacing w:after="240" w:lineRule="auto"/>
        <w:ind w:firstLine="567"/>
        <w:jc w:val="both"/>
        <w:rPr>
          <w:vertAlign w:val="baseline"/>
        </w:rPr>
      </w:pPr>
      <w:r w:rsidDel="00000000" w:rsidR="00000000" w:rsidRPr="00000000">
        <w:rPr>
          <w:vertAlign w:val="baseline"/>
          <w:rtl w:val="0"/>
        </w:rPr>
        <w:t xml:space="preserve">Съгласно разпоредбата на чл.2 от Наредба №6 за осъществяване на стопанската дейност на Община В. чрез търговски дружества с общинско участие в капитала, за участието на общината в граждански дружества и в сдружения с нестопанска цел, управителят на ЕООД с общинско участие в капитала организира и ръководи дейността на дружеството съобразно закона, и в съответствие с учредителния акт и решенията на едноличния собственик.</w:t>
      </w:r>
    </w:p>
    <w:p w:rsidR="00000000" w:rsidDel="00000000" w:rsidP="00000000" w:rsidRDefault="00000000" w:rsidRPr="00000000" w14:paraId="00000044">
      <w:pPr>
        <w:tabs>
          <w:tab w:val="left" w:leader="none" w:pos="567"/>
        </w:tabs>
        <w:spacing w:after="240" w:lineRule="auto"/>
        <w:ind w:firstLine="567"/>
        <w:jc w:val="both"/>
        <w:rPr>
          <w:vertAlign w:val="baseline"/>
        </w:rPr>
      </w:pPr>
      <w:r w:rsidDel="00000000" w:rsidR="00000000" w:rsidRPr="00000000">
        <w:rPr>
          <w:vertAlign w:val="baseline"/>
          <w:rtl w:val="0"/>
        </w:rPr>
        <w:t xml:space="preserve">Съгласно чл.25, ал.1 от Търговския закон прекратяването на упълномощаването на прокурист се извършва с оттеглянето на упълномощаването му от търговеца и вписването на оттеглянето в Търговския регистър.</w:t>
      </w:r>
    </w:p>
    <w:p w:rsidR="00000000" w:rsidDel="00000000" w:rsidP="00000000" w:rsidRDefault="00000000" w:rsidRPr="00000000" w14:paraId="00000045">
      <w:pPr>
        <w:tabs>
          <w:tab w:val="left" w:leader="none" w:pos="567"/>
        </w:tabs>
        <w:spacing w:after="240" w:lineRule="auto"/>
        <w:ind w:firstLine="567"/>
        <w:jc w:val="both"/>
        <w:rPr>
          <w:vertAlign w:val="baseline"/>
        </w:rPr>
      </w:pPr>
      <w:r w:rsidDel="00000000" w:rsidR="00000000" w:rsidRPr="00000000">
        <w:rPr>
          <w:vertAlign w:val="baseline"/>
          <w:rtl w:val="0"/>
        </w:rPr>
        <w:t xml:space="preserve">В право и задължение на управителя на „***“ ЕООД е да предприеме необходимите действия, в изпълнение на Решение №38 по т.16 от Протокол №4 от 23.12.2015г. на Общински съвет В., за прекратяване на пълномощията на прокуриста на дружеството и вписване на това обстоятелство в Търговския регистър.</w:t>
      </w:r>
    </w:p>
    <w:p w:rsidR="00000000" w:rsidDel="00000000" w:rsidP="00000000" w:rsidRDefault="00000000" w:rsidRPr="00000000" w14:paraId="00000046">
      <w:pPr>
        <w:tabs>
          <w:tab w:val="left" w:leader="none" w:pos="567"/>
        </w:tabs>
        <w:spacing w:after="240" w:lineRule="auto"/>
        <w:ind w:firstLine="567"/>
        <w:jc w:val="both"/>
        <w:rPr>
          <w:vertAlign w:val="baseline"/>
        </w:rPr>
      </w:pPr>
      <w:r w:rsidDel="00000000" w:rsidR="00000000" w:rsidRPr="00000000">
        <w:rPr>
          <w:vertAlign w:val="baseline"/>
          <w:rtl w:val="0"/>
        </w:rPr>
        <w:t xml:space="preserve">При гласуването на Решение №42 по т.20 от Протокол №4 от 23.12.2015г. на Общински съвет В. за утвърждаване на щатното разписание за личния състав на „***“ ЕООД, по длъжности и щатни бройки, считано от 01.01.2015г. Димитър Денев Димитров е упражнил правомощията си на общински съветник.</w:t>
      </w:r>
    </w:p>
    <w:p w:rsidR="00000000" w:rsidDel="00000000" w:rsidP="00000000" w:rsidRDefault="00000000" w:rsidRPr="00000000" w14:paraId="00000047">
      <w:pPr>
        <w:tabs>
          <w:tab w:val="left" w:leader="none" w:pos="567"/>
        </w:tabs>
        <w:spacing w:after="240" w:lineRule="auto"/>
        <w:ind w:firstLine="567"/>
        <w:jc w:val="both"/>
        <w:rPr>
          <w:vertAlign w:val="baseline"/>
        </w:rPr>
      </w:pPr>
      <w:r w:rsidDel="00000000" w:rsidR="00000000" w:rsidRPr="00000000">
        <w:rPr>
          <w:vertAlign w:val="baseline"/>
          <w:rtl w:val="0"/>
        </w:rPr>
        <w:t xml:space="preserve">Обстоятелството, че общинският съвет е приел Решение №38 по т.16 от Протокол №4 от 23.12.2015г. за заличаване на прокуриста на „***“ ЕООД, за приемането на което Димитър Денев Димитров е гласувал „ЗА“, изключва наличието на частния интерес на Димитров при гласуването му „ЗА“ приемане на Решение №42 по т.20 от Протокол №4 от 23.12.2016г., с което се утвърждава щатното разписание на дружеството.</w:t>
      </w:r>
    </w:p>
    <w:p w:rsidR="00000000" w:rsidDel="00000000" w:rsidP="00000000" w:rsidRDefault="00000000" w:rsidRPr="00000000" w14:paraId="00000048">
      <w:pPr>
        <w:tabs>
          <w:tab w:val="left" w:leader="none" w:pos="567"/>
        </w:tabs>
        <w:spacing w:after="240" w:lineRule="auto"/>
        <w:ind w:firstLine="567"/>
        <w:jc w:val="both"/>
        <w:rPr>
          <w:vertAlign w:val="baseline"/>
        </w:rPr>
      </w:pPr>
      <w:r w:rsidDel="00000000" w:rsidR="00000000" w:rsidRPr="00000000">
        <w:rPr>
          <w:vertAlign w:val="baseline"/>
          <w:rtl w:val="0"/>
        </w:rPr>
        <w:t xml:space="preserve">В хода на производството не се установи при гласуването на Решение №26 по т.1 от Протокол №4/23.12.2015г., на Решение №38 по т.16 от Протокол №4 от 23.12.2015г., на Решение №42 по т.20 от Протокол №4 от 23.12.2015г. и на Решение №50 по т.9 от Протокол №6/29.01.2016г. на Общински съвет – В. Димитър Денев Димитров, в качеството си на общински съветник в Общински съвет – В. да е упражнил правомощията си по служба в частен интерес, свой или на свързано с него по смисъла на §1, т.1 от ДР на ЗПУКИ лице.</w:t>
      </w:r>
    </w:p>
    <w:p w:rsidR="00000000" w:rsidDel="00000000" w:rsidP="00000000" w:rsidRDefault="00000000" w:rsidRPr="00000000" w14:paraId="00000049">
      <w:pPr>
        <w:tabs>
          <w:tab w:val="left" w:leader="none" w:pos="567"/>
        </w:tabs>
        <w:spacing w:after="240" w:lineRule="auto"/>
        <w:ind w:firstLine="567"/>
        <w:jc w:val="both"/>
        <w:rPr>
          <w:vertAlign w:val="baseline"/>
        </w:rPr>
      </w:pPr>
      <w:r w:rsidDel="00000000" w:rsidR="00000000" w:rsidRPr="00000000">
        <w:rPr>
          <w:vertAlign w:val="baseline"/>
          <w:rtl w:val="0"/>
        </w:rPr>
        <w:t xml:space="preserve">Предвид изложеното, се налага извода, че при гласуването на Решение №26 по т.1 от Протокол №4/23.12.2015г., на Решение №38 по т.16 от Протокол №4 от 23.12.2015г., на Решение №42 по т.20 от Протокол №4 от 23.12.2015г. и на Решение №50 по т.9 от Протокол №6/29.01.2016г. на Общински съвет – В. са налице два от елементите на състава на конфликт на интереси по чл.2 от ЗПУКИ,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Димитър Денев Димитров.</w:t>
      </w:r>
    </w:p>
    <w:p w:rsidR="00000000" w:rsidDel="00000000" w:rsidP="00000000" w:rsidRDefault="00000000" w:rsidRPr="00000000" w14:paraId="0000004A">
      <w:pPr>
        <w:tabs>
          <w:tab w:val="left" w:leader="none" w:pos="567"/>
        </w:tabs>
        <w:spacing w:after="240" w:lineRule="auto"/>
        <w:ind w:firstLine="567"/>
        <w:jc w:val="both"/>
        <w:rPr>
          <w:vertAlign w:val="baseline"/>
        </w:rPr>
      </w:pPr>
      <w:r w:rsidDel="00000000" w:rsidR="00000000" w:rsidRPr="00000000">
        <w:rPr>
          <w:vertAlign w:val="baseline"/>
          <w:rtl w:val="0"/>
        </w:rPr>
        <w:t xml:space="preserve">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II от ЗПУКИ (отм.).</w:t>
      </w:r>
    </w:p>
    <w:p w:rsidR="00000000" w:rsidDel="00000000" w:rsidP="00000000" w:rsidRDefault="00000000" w:rsidRPr="00000000" w14:paraId="0000004B">
      <w:pPr>
        <w:tabs>
          <w:tab w:val="left" w:leader="none" w:pos="567"/>
        </w:tabs>
        <w:spacing w:after="240" w:lineRule="auto"/>
        <w:ind w:firstLine="567"/>
        <w:jc w:val="both"/>
        <w:rPr>
          <w:vertAlign w:val="baseline"/>
        </w:rPr>
      </w:pPr>
      <w:r w:rsidDel="00000000" w:rsidR="00000000" w:rsidRPr="00000000">
        <w:rPr>
          <w:vertAlign w:val="baseline"/>
          <w:rtl w:val="0"/>
        </w:rPr>
        <w:t xml:space="preserve">Липсата на частен интерес на лицето, заемащо публична длъжност или на свързани с него лица по смисъла на §1, т.1 от ДР на ЗПУКИ (отм.) при упражняването на правомощията или задълженията му по служба по конкретен повод, изключва наличието на нарушение на разпоредбите на Глава втора от ЗПУКИ (отм.).</w:t>
      </w:r>
    </w:p>
    <w:p w:rsidR="00000000" w:rsidDel="00000000" w:rsidP="00000000" w:rsidRDefault="00000000" w:rsidRPr="00000000" w14:paraId="0000004C">
      <w:pPr>
        <w:tabs>
          <w:tab w:val="left" w:leader="none" w:pos="567"/>
        </w:tabs>
        <w:spacing w:after="240" w:lineRule="auto"/>
        <w:ind w:firstLine="567"/>
        <w:jc w:val="both"/>
        <w:rPr>
          <w:vertAlign w:val="baseline"/>
        </w:rPr>
      </w:pPr>
      <w:r w:rsidDel="00000000" w:rsidR="00000000" w:rsidRPr="00000000">
        <w:rPr>
          <w:vertAlign w:val="baseline"/>
          <w:rtl w:val="0"/>
        </w:rPr>
        <w:t xml:space="preserve">Предвид горното, Комисията за противодействие на корупцията и за отнемане на незаконно придобито имущество, на основание чл.27, ал.2 от ЗПУКИ (отм.), във връзка с §3, т.3 и §5, ал.1 от ЗПКОНПИ,</w:t>
      </w:r>
    </w:p>
    <w:p w:rsidR="00000000" w:rsidDel="00000000" w:rsidP="00000000" w:rsidRDefault="00000000" w:rsidRPr="00000000" w14:paraId="0000004D">
      <w:pPr>
        <w:tabs>
          <w:tab w:val="left" w:leader="none" w:pos="567"/>
        </w:tabs>
        <w:spacing w:after="240" w:lineRule="auto"/>
        <w:ind w:firstLine="567"/>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E">
      <w:pPr>
        <w:tabs>
          <w:tab w:val="left" w:leader="none" w:pos="567"/>
        </w:tabs>
        <w:spacing w:after="240"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Димитър Денев Димитров с ЕГН ***, в качеството му на лице, заемащо публична длъжност по чл.3, т.9 от ЗПУКИ (отм.), във връзка с участието му при гласуването на Решение №26 по т.1 от Протокол №4/23.12.2015г. на Общински съвет В. за одобряване на актуализирания годишен план за ползване на дървесината и списък на отделите и подотделите необходими за изпълнението му в общинския горски фонд през 2016г., поради липса на частен интерес, негов или на свързано с него лице по смисъла на §1, т.1 от ДР на ЗПУКИ (отм.).</w:t>
      </w:r>
    </w:p>
    <w:p w:rsidR="00000000" w:rsidDel="00000000" w:rsidP="00000000" w:rsidRDefault="00000000" w:rsidRPr="00000000" w14:paraId="0000004F">
      <w:pPr>
        <w:tabs>
          <w:tab w:val="left" w:leader="none" w:pos="567"/>
        </w:tabs>
        <w:spacing w:after="240"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Димитър Денев Димитров с ЕГН ***, в качеството му на лице, заемащо публична длъжност по чл.3, т.9 от ЗПУКИ (отм.), във връзка с гласуването на Решение №38 по т.16 от Протокол №4 от 23.12.2015г. на Общински съвет В., за заличаване в Търговския регистър на Димитър Денев Димитров, като прокурист на „***“ ЕООД, поради липса на частен интерес, негов или на свързано с него лице по смисъла на §1, т.1 от ДР на ЗПУКИ (отм.).</w:t>
      </w:r>
    </w:p>
    <w:p w:rsidR="00000000" w:rsidDel="00000000" w:rsidP="00000000" w:rsidRDefault="00000000" w:rsidRPr="00000000" w14:paraId="00000050">
      <w:pPr>
        <w:tabs>
          <w:tab w:val="left" w:leader="none" w:pos="567"/>
        </w:tabs>
        <w:spacing w:after="240" w:lineRule="auto"/>
        <w:ind w:firstLine="567"/>
        <w:jc w:val="both"/>
        <w:rPr>
          <w:vertAlign w:val="baseline"/>
        </w:rPr>
      </w:pPr>
      <w:r w:rsidDel="00000000" w:rsidR="00000000" w:rsidRPr="00000000">
        <w:rPr>
          <w:b w:val="1"/>
          <w:bCs w:val="1"/>
          <w:vertAlign w:val="baseline"/>
          <w:rtl w:val="0"/>
        </w:rPr>
        <w:t xml:space="preserve">НЕ</w:t>
      </w:r>
      <w:r w:rsidDel="00000000" w:rsidR="00000000" w:rsidRPr="00000000">
        <w:rPr>
          <w:vertAlign w:val="baseline"/>
          <w:rtl w:val="0"/>
        </w:rPr>
        <w:t xml:space="preserve"> </w:t>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Димитър Денев Димитров с ЕГН ***, в качеството му на лице, заемащо публична длъжност по чл.3, т.9 от ЗПУКИ (отм.), във връзка с гласуването на Решение №42 по Протокол №4 от 23.12.2015г. на Общински съвет В., за утвърждаване на щатното разписание за личния състав на „***“ ЕООД, поради липса на частен интерес, негов или на свързано с него лице по смисъла на §1, т.1 от ДР на ЗПУКИ (отм.).</w:t>
      </w:r>
    </w:p>
    <w:p w:rsidR="00000000" w:rsidDel="00000000" w:rsidP="00000000" w:rsidRDefault="00000000" w:rsidRPr="00000000" w14:paraId="00000051">
      <w:pPr>
        <w:tabs>
          <w:tab w:val="left" w:leader="none" w:pos="567"/>
        </w:tabs>
        <w:spacing w:after="240"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Димитър Денев Димитров с ЕГН ***, в качеството му на лице, заемащо публична длъжност по чл.3, т.8 от ЗПУКИ (отм.), във връзка с участието му при гласуването на Решение №50 по т.9 от Протокол №6/29.01.2016г. на Общински съвет – В. за утвърждаване на ценоразпис за минимални цени за продажба на дървесина по сортименти от временен склад в общински горски терени от общинските гори, поради липса на частен интерес, негов или на свързано с него лице по смисъла на §1, т.1 от ДР на ЗПУКИ (отм.).</w:t>
      </w:r>
    </w:p>
    <w:p w:rsidR="00000000" w:rsidDel="00000000" w:rsidP="00000000" w:rsidRDefault="00000000" w:rsidRPr="00000000" w14:paraId="00000052">
      <w:pPr>
        <w:tabs>
          <w:tab w:val="left" w:leader="none" w:pos="567"/>
        </w:tabs>
        <w:spacing w:after="240" w:lineRule="auto"/>
        <w:ind w:firstLine="567"/>
        <w:jc w:val="both"/>
        <w:rPr>
          <w:b w:val="0"/>
          <w:bCs w:val="0"/>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Окръжна прокуратура Русе, с оглед преценка за реализиране на правомощията й по чл.76, ал.2 от ЗПКОНПИ.</w:t>
      </w:r>
      <w:r w:rsidDel="00000000" w:rsidR="00000000" w:rsidRPr="00000000">
        <w:rPr>
          <w:rtl w:val="0"/>
        </w:rPr>
      </w:r>
    </w:p>
    <w:p w:rsidR="00000000" w:rsidDel="00000000" w:rsidP="00000000" w:rsidRDefault="00000000" w:rsidRPr="00000000" w14:paraId="00000053">
      <w:pPr>
        <w:tabs>
          <w:tab w:val="left" w:leader="none" w:pos="567"/>
        </w:tabs>
        <w:spacing w:after="240"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54">
      <w:pPr>
        <w:tabs>
          <w:tab w:val="left" w:leader="none" w:pos="567"/>
        </w:tabs>
        <w:spacing w:after="240" w:line="276" w:lineRule="auto"/>
        <w:ind w:firstLine="567"/>
        <w:jc w:val="both"/>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5">
      <w:pPr>
        <w:tabs>
          <w:tab w:val="left" w:leader="none" w:pos="567"/>
        </w:tabs>
        <w:spacing w:after="240" w:line="276" w:lineRule="auto"/>
        <w:ind w:firstLine="567"/>
        <w:jc w:val="both"/>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56">
      <w:pPr>
        <w:tabs>
          <w:tab w:val="left" w:leader="none" w:pos="567"/>
        </w:tabs>
        <w:spacing w:after="240" w:line="276" w:lineRule="auto"/>
        <w:ind w:firstLine="567"/>
        <w:jc w:val="both"/>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7">
      <w:pPr>
        <w:tabs>
          <w:tab w:val="left" w:leader="none" w:pos="567"/>
        </w:tabs>
        <w:spacing w:line="276" w:lineRule="auto"/>
        <w:ind w:firstLine="567"/>
        <w:jc w:val="both"/>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851" w:top="1021" w:left="1134"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