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РС-944-19-020</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4">
      <w:pPr>
        <w:ind w:firstLine="567"/>
        <w:jc w:val="both"/>
        <w:rPr>
          <w:vertAlign w:val="baseline"/>
        </w:rPr>
      </w:pPr>
      <w:r w:rsidDel="00000000" w:rsidR="00000000" w:rsidRPr="00000000">
        <w:rPr>
          <w:vertAlign w:val="baseline"/>
          <w:rtl w:val="0"/>
        </w:rPr>
        <w:t xml:space="preserve">Днес, 12.02.2020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ind w:firstLine="567"/>
        <w:jc w:val="both"/>
        <w:rPr>
          <w:vertAlign w:val="baseline"/>
        </w:rPr>
      </w:pPr>
      <w:r w:rsidDel="00000000" w:rsidR="00000000" w:rsidRPr="00000000">
        <w:rPr>
          <w:rtl w:val="0"/>
        </w:rPr>
      </w:r>
    </w:p>
    <w:p w:rsidR="00000000" w:rsidDel="00000000" w:rsidP="00000000" w:rsidRDefault="00000000" w:rsidRPr="00000000" w14:paraId="00000006">
      <w:pPr>
        <w:ind w:firstLine="567"/>
        <w:jc w:val="both"/>
        <w:rPr>
          <w:b w:val="0"/>
          <w:bCs w:val="0"/>
          <w:u w:val="single"/>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E">
      <w:pPr>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подаден по електронна поща, който на основание чл. 47, ал. 3 от ЗПКОНПИ е регистриран в Комисия за противодействие на корупцията и за отнемане на незаконно придобитото имущество (КПКОНПИ) с рег. № ЦУ01/С-944/17.12.2019 г.</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Сигналът е насочен против Светослав Скорчев – заместник-кмет на Община В..</w:t>
      </w:r>
    </w:p>
    <w:p w:rsidR="00000000" w:rsidDel="00000000" w:rsidP="00000000" w:rsidRDefault="00000000" w:rsidRPr="00000000" w14:paraId="00000010">
      <w:pPr>
        <w:ind w:firstLine="567"/>
        <w:jc w:val="both"/>
        <w:rPr>
          <w:vertAlign w:val="baseline"/>
        </w:rPr>
      </w:pPr>
      <w:r w:rsidDel="00000000" w:rsidR="00000000" w:rsidRPr="00000000">
        <w:rPr>
          <w:vertAlign w:val="baseline"/>
          <w:rtl w:val="0"/>
        </w:rPr>
        <w:t xml:space="preserve">В подадения сигнал се твърди, че Светослав Скорчев е назначен като заместник-кмет на Община В. през 2019 г. Към момента на заемане на длъжността, а и към 13.12.2019 г. Скорчев е едноличен собственик и управител на „**********“ ЕООД, с което е в нарушение на ЗМСМА.</w:t>
      </w:r>
    </w:p>
    <w:p w:rsidR="00000000" w:rsidDel="00000000" w:rsidP="00000000" w:rsidRDefault="00000000" w:rsidRPr="00000000" w14:paraId="00000011">
      <w:pPr>
        <w:ind w:firstLine="567"/>
        <w:jc w:val="both"/>
        <w:rPr>
          <w:vertAlign w:val="baseline"/>
        </w:rPr>
      </w:pPr>
      <w:r w:rsidDel="00000000" w:rsidR="00000000" w:rsidRPr="00000000">
        <w:rPr>
          <w:vertAlign w:val="baseline"/>
          <w:rtl w:val="0"/>
        </w:rPr>
        <w:t xml:space="preserve">Към сигнала са приложени Удостоверение с изх. №20191213155219/13.12.2019 г., издадено от Агенция по вписванията, извлечение от публичен Търговски регистър и Учредителен акт – Устав на „*********“ ЕООД. </w:t>
      </w:r>
    </w:p>
    <w:p w:rsidR="00000000" w:rsidDel="00000000" w:rsidP="00000000" w:rsidRDefault="00000000" w:rsidRPr="00000000" w14:paraId="00000012">
      <w:pPr>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 48, ал. 1, т. 3 от ЗПКОНПИ, тъй като липсват конкретни данни за нарушение на разпоредбите на ЗПКОНПИ от лицето, заемащо висша публична длъжност.</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При спазване на процедурата по чл. 30, ал. 2 от АПК сигналоподателят е уведомен за констатираните нередовности, но същите не са отстранени.</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От кмета на Община В., са</w:t>
      </w:r>
      <w:r w:rsidDel="00000000" w:rsidR="00000000" w:rsidRPr="00000000">
        <w:rPr>
          <w:color w:val="000000"/>
          <w:vertAlign w:val="baseline"/>
          <w:rtl w:val="0"/>
        </w:rPr>
        <w:t xml:space="preserve"> изискани и с писмо с вх. №ЦУ01/918/20.01.2020 г. са получени заверени копия на доказателства относно служебното качество на Светослав Скорчев, а именно: Трудов договор №ПО-02-13-305/21.11.2019 г. с Община В., за длъжността „заместник-кмет“, длъжностна характеристика за същата длъжност, подписана от Скорчев на 22.11.2019 г.</w:t>
      </w:r>
      <w:r w:rsidDel="00000000" w:rsidR="00000000" w:rsidRPr="00000000">
        <w:rPr>
          <w:rtl w:val="0"/>
        </w:rPr>
      </w:r>
    </w:p>
    <w:p w:rsidR="00000000" w:rsidDel="00000000" w:rsidP="00000000" w:rsidRDefault="00000000" w:rsidRPr="00000000" w14:paraId="00000015">
      <w:pPr>
        <w:tabs>
          <w:tab w:val="left" w:leader="none" w:pos="0"/>
        </w:tabs>
        <w:ind w:firstLine="567"/>
        <w:jc w:val="both"/>
        <w:rPr>
          <w:color w:val="000000"/>
          <w:vertAlign w:val="baseline"/>
        </w:rPr>
      </w:pPr>
      <w:r w:rsidDel="00000000" w:rsidR="00000000" w:rsidRPr="00000000">
        <w:rPr>
          <w:vertAlign w:val="baseline"/>
          <w:rtl w:val="0"/>
        </w:rPr>
        <w:t xml:space="preserve">Комисията служебно е извършила справки в Търговски регистър към Агенцията по вписвания по партидата на „*********“ ЕООД.</w:t>
      </w:r>
      <w:r w:rsidDel="00000000" w:rsidR="00000000" w:rsidRPr="00000000">
        <w:rPr>
          <w:rtl w:val="0"/>
        </w:rPr>
      </w:r>
    </w:p>
    <w:p w:rsidR="00000000" w:rsidDel="00000000" w:rsidP="00000000" w:rsidRDefault="00000000" w:rsidRPr="00000000" w14:paraId="00000016">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7">
      <w:pPr>
        <w:ind w:firstLine="567"/>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9">
      <w:pPr>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ЕГН, адрес и е подписан. </w:t>
      </w:r>
    </w:p>
    <w:p w:rsidR="00000000" w:rsidDel="00000000" w:rsidP="00000000" w:rsidRDefault="00000000" w:rsidRPr="00000000" w14:paraId="0000001A">
      <w:pPr>
        <w:ind w:firstLine="567"/>
        <w:jc w:val="both"/>
        <w:rPr>
          <w:color w:val="000000"/>
          <w:vertAlign w:val="baseline"/>
        </w:rPr>
      </w:pPr>
      <w:r w:rsidDel="00000000" w:rsidR="00000000" w:rsidRPr="00000000">
        <w:rPr>
          <w:vertAlign w:val="baseline"/>
          <w:rtl w:val="0"/>
        </w:rPr>
        <w:t xml:space="preserve">Светослав Скорчев с ЕГН ********* </w:t>
      </w:r>
      <w:r w:rsidDel="00000000" w:rsidR="00000000" w:rsidRPr="00000000">
        <w:rPr>
          <w:color w:val="000000"/>
          <w:vertAlign w:val="baseline"/>
          <w:rtl w:val="0"/>
        </w:rPr>
        <w:t xml:space="preserve">е назначен на длъжност „заместник-кмет“ на Община В.по Трудов договор №ПО-02-13-305/21.11.2019 г., подписан за общината от кмета Ц. Ц..</w:t>
      </w:r>
    </w:p>
    <w:p w:rsidR="00000000" w:rsidDel="00000000" w:rsidP="00000000" w:rsidRDefault="00000000" w:rsidRPr="00000000" w14:paraId="0000001B">
      <w:pPr>
        <w:shd w:fill="fefefe" w:val="clear"/>
        <w:ind w:firstLine="567"/>
        <w:jc w:val="both"/>
        <w:rPr>
          <w:color w:val="000000"/>
          <w:vertAlign w:val="baseline"/>
        </w:rPr>
      </w:pPr>
      <w:r w:rsidDel="00000000" w:rsidR="00000000" w:rsidRPr="00000000">
        <w:rPr>
          <w:color w:val="000000"/>
          <w:vertAlign w:val="baseline"/>
          <w:rtl w:val="0"/>
        </w:rPr>
        <w:t xml:space="preserve">От представената по преписката длъжностна характеристика, подписана от Светослав Скорчев на 22.11.2019 г. е видно, че същият е назначен за заместник- кмет на Община В. с ресор „Устройство на територията и развитие на инфраструктурата“.</w:t>
      </w:r>
    </w:p>
    <w:p w:rsidR="00000000" w:rsidDel="00000000" w:rsidP="00000000" w:rsidRDefault="00000000" w:rsidRPr="00000000" w14:paraId="0000001C">
      <w:pPr>
        <w:shd w:fill="fefefe" w:val="clear"/>
        <w:ind w:firstLine="567"/>
        <w:jc w:val="both"/>
        <w:rPr>
          <w:color w:val="000000"/>
          <w:vertAlign w:val="baseline"/>
        </w:rPr>
      </w:pPr>
      <w:r w:rsidDel="00000000" w:rsidR="00000000" w:rsidRPr="00000000">
        <w:rPr>
          <w:vertAlign w:val="baseline"/>
          <w:rtl w:val="0"/>
        </w:rPr>
        <w:t xml:space="preserve">С писмо, вх. №ЦУ01/918/20.01.2020 г., получено от кмета на Община В. е видно, че в периода от назначаването му за заместник-кмет Светослав Скорчев не е упражнил правомощия по служба по отношение на „*********“ ЕООД.</w:t>
      </w:r>
      <w:r w:rsidDel="00000000" w:rsidR="00000000" w:rsidRPr="00000000">
        <w:rPr>
          <w:rtl w:val="0"/>
        </w:rPr>
      </w:r>
    </w:p>
    <w:p w:rsidR="00000000" w:rsidDel="00000000" w:rsidP="00000000" w:rsidRDefault="00000000" w:rsidRPr="00000000" w14:paraId="0000001D">
      <w:pPr>
        <w:ind w:firstLine="567"/>
        <w:jc w:val="both"/>
        <w:rPr>
          <w:vertAlign w:val="baseline"/>
        </w:rPr>
      </w:pPr>
      <w:r w:rsidDel="00000000" w:rsidR="00000000" w:rsidRPr="00000000">
        <w:rPr>
          <w:vertAlign w:val="baseline"/>
          <w:rtl w:val="0"/>
        </w:rPr>
        <w:t xml:space="preserve">От справка в Търговски регистър по партидата на „*********“ ЕООД, ЕИК *********, град В., се установява, че едноличен собственик и управител на дружеството до 17.12.2019 г. е бил Светослав Скорчев, а след таза дата едноличен собственик и управител на същото е М. С. С.. Скорчев е прехвърлил капитала си от „*********“ ЕООД на М. С., с договор от 09.12.2019 г., рег. № 10943/11.12.2019 г. на Н. А. -  Нотариус с рег. 028 в Нотариалната камара.</w:t>
      </w:r>
    </w:p>
    <w:p w:rsidR="00000000" w:rsidDel="00000000" w:rsidP="00000000" w:rsidRDefault="00000000" w:rsidRPr="00000000" w14:paraId="0000001E">
      <w:pPr>
        <w:ind w:right="-284" w:firstLine="567"/>
        <w:jc w:val="both"/>
        <w:rPr>
          <w:vertAlign w:val="baseline"/>
        </w:rPr>
      </w:pPr>
      <w:r w:rsidDel="00000000" w:rsidR="00000000" w:rsidRPr="00000000">
        <w:rPr>
          <w:rtl w:val="0"/>
        </w:rPr>
      </w:r>
    </w:p>
    <w:p w:rsidR="00000000" w:rsidDel="00000000" w:rsidP="00000000" w:rsidRDefault="00000000" w:rsidRPr="00000000" w14:paraId="0000001F">
      <w:pPr>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20">
      <w:pPr>
        <w:ind w:firstLine="567"/>
        <w:jc w:val="center"/>
        <w:rPr>
          <w:i w:val="0"/>
          <w:iCs w:val="0"/>
          <w:vertAlign w:val="baseline"/>
        </w:rPr>
      </w:pPr>
      <w:r w:rsidDel="00000000" w:rsidR="00000000" w:rsidRPr="00000000">
        <w:rPr>
          <w:rtl w:val="0"/>
        </w:rPr>
      </w:r>
    </w:p>
    <w:p w:rsidR="00000000" w:rsidDel="00000000" w:rsidP="00000000" w:rsidRDefault="00000000" w:rsidRPr="00000000" w14:paraId="00000021">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ind w:firstLine="708"/>
        <w:jc w:val="both"/>
        <w:rPr>
          <w:vertAlign w:val="baseline"/>
        </w:rPr>
      </w:pPr>
      <w:r w:rsidDel="00000000" w:rsidR="00000000" w:rsidRPr="00000000">
        <w:rPr>
          <w:color w:val="000000"/>
          <w:vertAlign w:val="baseline"/>
          <w:rtl w:val="0"/>
        </w:rPr>
        <w:t xml:space="preserve">В качеството си на заместник-кмет на Община В. </w:t>
      </w:r>
      <w:r w:rsidDel="00000000" w:rsidR="00000000" w:rsidRPr="00000000">
        <w:rPr>
          <w:vertAlign w:val="baseline"/>
          <w:rtl w:val="0"/>
        </w:rPr>
        <w:t xml:space="preserve">Светослав Скорчев </w:t>
      </w:r>
      <w:r w:rsidDel="00000000" w:rsidR="00000000" w:rsidRPr="00000000">
        <w:rPr>
          <w:color w:val="000000"/>
          <w:vertAlign w:val="baseline"/>
          <w:rtl w:val="0"/>
        </w:rPr>
        <w:t xml:space="preserve">е лице, заемащо </w:t>
      </w:r>
      <w:r w:rsidDel="00000000" w:rsidR="00000000" w:rsidRPr="00000000">
        <w:rPr>
          <w:vertAlign w:val="baseline"/>
          <w:rtl w:val="0"/>
        </w:rPr>
        <w:t xml:space="preserve">висша публична длъжност по смисъла на чл. 6, ал. 1, т. 32 от ЗПКОНПИ.</w:t>
      </w:r>
    </w:p>
    <w:p w:rsidR="00000000" w:rsidDel="00000000" w:rsidP="00000000" w:rsidRDefault="00000000" w:rsidRPr="00000000" w14:paraId="00000024">
      <w:pPr>
        <w:ind w:firstLine="708"/>
        <w:jc w:val="both"/>
        <w:rPr>
          <w:color w:val="000000"/>
          <w:highlight w:val="white"/>
          <w:vertAlign w:val="baseline"/>
        </w:rPr>
      </w:pPr>
      <w:r w:rsidDel="00000000" w:rsidR="00000000" w:rsidRPr="00000000">
        <w:rPr>
          <w:vertAlign w:val="baseline"/>
          <w:rtl w:val="0"/>
        </w:rPr>
        <w:t xml:space="preserve">Видно от справка в Търговски регистър, веднага след назначаването му за заместник-кмет на Община В., Светослав Скорчев е прехвърлил капитала на притежаваното от него „*********“ ЕООД, ЕИК *********, на М. С. С. с договор от 09.12.2019 г., рег. № 10943/11.12.2019 г. на Н. А. - Нотариус с рег. 028 в Нотариалната камара. Видно от справка в Търговския регистър на 17.12.2019 г. е вписана промяната на собствеността и управлението на„*********“ ЕООД.</w:t>
      </w:r>
      <w:r w:rsidDel="00000000" w:rsidR="00000000" w:rsidRPr="00000000">
        <w:rPr>
          <w:rtl w:val="0"/>
        </w:rPr>
      </w:r>
    </w:p>
    <w:p w:rsidR="00000000" w:rsidDel="00000000" w:rsidP="00000000" w:rsidRDefault="00000000" w:rsidRPr="00000000" w14:paraId="00000025">
      <w:pPr>
        <w:ind w:firstLine="708"/>
        <w:jc w:val="both"/>
        <w:rPr>
          <w:vertAlign w:val="baseline"/>
        </w:rPr>
      </w:pPr>
      <w:r w:rsidDel="00000000" w:rsidR="00000000" w:rsidRPr="00000000">
        <w:rPr>
          <w:color w:val="000000"/>
          <w:highlight w:val="white"/>
          <w:vertAlign w:val="baseline"/>
          <w:rtl w:val="0"/>
        </w:rPr>
        <w:t xml:space="preserve">В сигнала не се съдържат твърдения, а и в хода на производството не се събраха доказателства Светослав Скорчев, в качеството си на заместник-кмет и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 да е упражнил правомощия по служба по отношение на „*********“ ЕООД.</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7">
      <w:pPr>
        <w:ind w:firstLine="567"/>
        <w:jc w:val="both"/>
        <w:rPr>
          <w:vertAlign w:val="baseline"/>
        </w:rPr>
      </w:pPr>
      <w:r w:rsidDel="00000000" w:rsidR="00000000" w:rsidRPr="00000000">
        <w:rPr>
          <w:rtl w:val="0"/>
        </w:rPr>
      </w:r>
    </w:p>
    <w:p w:rsidR="00000000" w:rsidDel="00000000" w:rsidP="00000000" w:rsidRDefault="00000000" w:rsidRPr="00000000" w14:paraId="00000028">
      <w:pPr>
        <w:ind w:firstLine="567"/>
        <w:jc w:val="both"/>
        <w:rPr>
          <w:i w:val="0"/>
          <w:iCs w:val="0"/>
          <w:vertAlign w:val="baseline"/>
        </w:rPr>
      </w:pPr>
      <w:r w:rsidDel="00000000" w:rsidR="00000000" w:rsidRPr="00000000">
        <w:rPr>
          <w:vertAlign w:val="baseline"/>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9">
      <w:pPr>
        <w:ind w:left="3539" w:right="-1" w:firstLine="708.9999999999998"/>
        <w:rPr>
          <w:b w:val="0"/>
          <w:bCs w:val="0"/>
          <w:sz w:val="16"/>
          <w:szCs w:val="16"/>
          <w:vertAlign w:val="baseline"/>
        </w:rPr>
      </w:pPr>
      <w:r w:rsidDel="00000000" w:rsidR="00000000" w:rsidRPr="00000000">
        <w:rPr>
          <w:rtl w:val="0"/>
        </w:rPr>
      </w:r>
    </w:p>
    <w:p w:rsidR="00000000" w:rsidDel="00000000" w:rsidP="00000000" w:rsidRDefault="00000000" w:rsidRPr="00000000" w14:paraId="0000002A">
      <w:pPr>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2B">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2C">
      <w:pPr>
        <w:ind w:firstLine="567"/>
        <w:jc w:val="both"/>
        <w:rPr>
          <w:i w:val="0"/>
          <w:iCs w:val="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Светослав Скорчев с ЕГН *********, заместник-кмет на Община В. и в това му качество лице, заемащо висша публична длъжност по чл.6, ал.1, т. 32 от ЗПКОНПИ, поради липса на упражнени правомощия по служба по отношение на „*********“ ЕООД.</w:t>
      </w:r>
      <w:r w:rsidDel="00000000" w:rsidR="00000000" w:rsidRPr="00000000">
        <w:rPr>
          <w:rtl w:val="0"/>
        </w:rPr>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Препис от решението, ведно с цялата административна преписка, да се изпрати на Окръжна прокуратура – В., с оглед преценка за реализиране на правомощията по чл. 76,  ал. 2 от ЗПКОНПИ.</w:t>
      </w:r>
    </w:p>
    <w:p w:rsidR="00000000" w:rsidDel="00000000" w:rsidP="00000000" w:rsidRDefault="00000000" w:rsidRPr="00000000" w14:paraId="0000002E">
      <w:pPr>
        <w:ind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2F">
      <w:pPr>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0">
      <w:pPr>
        <w:spacing w:line="276" w:lineRule="auto"/>
        <w:jc w:val="both"/>
        <w:rPr>
          <w:vertAlign w:val="baseline"/>
        </w:rPr>
      </w:pPr>
      <w:r w:rsidDel="00000000" w:rsidR="00000000" w:rsidRPr="00000000">
        <w:rPr>
          <w:rtl w:val="0"/>
        </w:rPr>
      </w:r>
    </w:p>
    <w:p w:rsidR="00000000" w:rsidDel="00000000" w:rsidP="00000000" w:rsidRDefault="00000000" w:rsidRPr="00000000" w14:paraId="00000031">
      <w:pPr>
        <w:spacing w:line="276" w:lineRule="auto"/>
        <w:jc w:val="both"/>
        <w:rPr>
          <w:vertAlign w:val="baseline"/>
        </w:rPr>
      </w:pPr>
      <w:r w:rsidDel="00000000" w:rsidR="00000000" w:rsidRPr="00000000">
        <w:rPr>
          <w:rtl w:val="0"/>
        </w:rPr>
      </w:r>
    </w:p>
    <w:p w:rsidR="00000000" w:rsidDel="00000000" w:rsidP="00000000" w:rsidRDefault="00000000" w:rsidRPr="00000000" w14:paraId="00000032">
      <w:pPr>
        <w:spacing w:line="276" w:lineRule="auto"/>
        <w:jc w:val="both"/>
        <w:rPr>
          <w:vertAlign w:val="baseline"/>
        </w:rPr>
      </w:pPr>
      <w:r w:rsidDel="00000000" w:rsidR="00000000" w:rsidRPr="00000000">
        <w:rPr>
          <w:rtl w:val="0"/>
        </w:rPr>
      </w:r>
    </w:p>
    <w:p w:rsidR="00000000" w:rsidDel="00000000" w:rsidP="00000000" w:rsidRDefault="00000000" w:rsidRPr="00000000" w14:paraId="00000033">
      <w:pPr>
        <w:spacing w:line="276" w:lineRule="auto"/>
        <w:jc w:val="both"/>
        <w:rPr>
          <w:vertAlign w:val="baseline"/>
        </w:rPr>
      </w:pPr>
      <w:r w:rsidDel="00000000" w:rsidR="00000000" w:rsidRPr="00000000">
        <w:rPr>
          <w:rtl w:val="0"/>
        </w:rPr>
      </w:r>
    </w:p>
    <w:p w:rsidR="00000000" w:rsidDel="00000000" w:rsidP="00000000" w:rsidRDefault="00000000" w:rsidRPr="00000000" w14:paraId="00000034">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35">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36">
      <w:pPr>
        <w:spacing w:line="276" w:lineRule="auto"/>
        <w:ind w:left="1416" w:firstLine="72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7">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38">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9">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3A">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B">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3C">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D">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3E">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F">
      <w:pPr>
        <w:tabs>
          <w:tab w:val="left" w:leader="none" w:pos="6300"/>
        </w:tabs>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40">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41">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42">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43">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44">
      <w:pPr>
        <w:tabs>
          <w:tab w:val="left" w:leader="none" w:pos="6300"/>
        </w:tabs>
        <w:spacing w:line="276" w:lineRule="auto"/>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247"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tabs>
        <w:tab w:val="right" w:leader="none" w:pos="4153"/>
        <w:tab w:val="right" w:leader="none" w:pos="10206"/>
      </w:tabs>
      <w:jc w:val="right"/>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A">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