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b w:val="1"/>
          <w:bCs w:val="1"/>
          <w:vertAlign w:val="baseline"/>
          <w:rtl w:val="0"/>
        </w:rPr>
        <w:t xml:space="preserve">                                                                       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РС-177-20-045</w:t>
      </w:r>
      <w:r w:rsidDel="00000000" w:rsidR="00000000" w:rsidRPr="00000000">
        <w:rPr>
          <w:rtl w:val="0"/>
        </w:rPr>
      </w:r>
    </w:p>
    <w:p w:rsidR="00000000" w:rsidDel="00000000" w:rsidP="00000000" w:rsidRDefault="00000000" w:rsidRPr="00000000" w14:paraId="00000003">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4">
      <w:pPr>
        <w:rPr>
          <w:u w:val="single"/>
          <w:vertAlign w:val="baseline"/>
        </w:rPr>
      </w:pPr>
      <w:r w:rsidDel="00000000" w:rsidR="00000000" w:rsidRPr="00000000">
        <w:rPr>
          <w:vertAlign w:val="baseline"/>
          <w:rtl w:val="0"/>
        </w:rPr>
        <w:t xml:space="preserve">Днес, 13.05.2020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rPr>
          <w:b w:val="0"/>
          <w:bCs w:val="0"/>
          <w:vertAlign w:val="baseline"/>
        </w:rPr>
      </w:pP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7">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708"/>
        <w:rPr>
          <w:vertAlign w:val="baseline"/>
        </w:rPr>
      </w:pP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КИ-048 от 28.02.2020г. на Комисията за противодействие на корупцията и за отнемане на незаконно придобитото имущество по сигнал с рег. № ЦУ01/С-177/26.02.2020г.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Димитър * Батаклиев, Красимир * Киров, Георги * Смилянов, Ружди * Мехмедов – общински съветници в Общински съвет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са гласували решения през мандат 2015-2019г., свързани с „*****” АД, с което дружество са били в трудови правоотношения. Някои от тях са общински съветници за мандат 2019-2023г.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не са приложени доказателства.</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ЦУ01/5189/19.03.2020г. на КПКОНПИ с приложения – 4 бр. клетвен лист от 10.11.2015г., Протокол от 03.09.2019г., Решение от 15.08.2019г., клетвен лист от 15.11.2019г., клетвен лист от 02.12.2019г., Решение от 26.10.2015г., Удостоверение от 26.10.2015г., Удостоверение № 10/28.10.2019г., Решение № 264/30.03.2017г., извадка от т. 3 от Протокол № 20/30.03.2017г., Решение №300/27.04.2017г., Извадка на т. 14 от Протокол № 21/27.04.2017г., Протокол № 23/20.04.2017г., Протокол № 19/19.04.2017г. и списък, Решение №365/28.09.2017г., Извадка на т. 7 от Протокол № 27/28.09.2017г., Протокол №24/20.09.2017г., Протокол № 31/21.09.2017г., Решение № 376/26.10.2017г., Извадка на т. 8 от Протокол № 28/26.10.2017г., Протокол №32/19.10.2017г. и списък, Протокол №25/18.10.2017г. и списък, Решение №386/29.11.2017г., Извадка на т. 5 от Протокол № 29/29.11.2017г., Протокол № 33/23.11.2017г. и списък, Протокол № 26/22.11.2017г. и списък, Решение № 399/28.12.2017г., Извадка на т. 10 от Протокол № 30/28.12.2017г., Протокол № 34/22.12.2017г. и списък, Протокол № 27/22.12.2017г. и списък, Решение № 461/29.03.2018г., Извадка на т. 24 от Протокол № 34/29.03.2018г., Протокол № 39/29.03.2018г. и списък, Протокол № 31/21.03.2018г. и списък, Решение № 475/26.04.2018г., Извадка на т. 12 от Протокол № 35/26.04.2018г., Протокол № 32/18.04.2018г. и списък, Протокол № 40/19.04.2018г. и списък, Решение № 673/29.08.2019г., Извадка на т. 12 от Протокол № 56/29.08.2019г., Протокол № 64/22.08.2019г. и списък, Протокол № 46/21.08.2019г. и списък, Решение № 17/19.12.2019г., Извадка на т. 12 от Протокол № 3/19.12.2019г., Протокол № 2/11.12.2019г. и списък, Протокол № 1/10.12.2019г. и списък, писмо вх. № ЦУ01/5480/27.03.2020г. с приложения – Трудов договор № 17/03.08.1998г., Трудов договор № 67/15.04.2014г., Трудов договор № 14/07.07.1990г., Трудов договор № 366/12.12.2018г.; писмо вх. № ЦУ01/6288/15.04.2020г. на КПКОНПИ с приложения – Решение № 29/29.12.2015г., извадка от Протокол № 3 от 29.12.2015г., Решение № 164/25.08.2016г., Решение № 233/28.12.2016г., Решение № 249/21.01.2017г., Решение № 333/27.07.2017г., Протокол № 25/27.07.2017г. и списък, Писмо вх. № 30-51-38/10.10.2017г., Писмо вх. № 30-51-55/28.11.2017г., Писмо вх. № 30-51-50/14.11.2017г., Писмо рег. № 30-51-72/08.08.2019г., Заявление вх. № ТСУ-2060-3/01.11.2019г., Извадка от Протокол № 20/30.03.2017г., присъствен списък от 20.04.2017г.; справка от електронната страница – извадка на т. 2 от Протокол №2/26.11.2015г. и Решение № 4, извадка на т. 1 от  Протокол №2/02.12.2019г. и Решение № 3.</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12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направена справка в НБДН, Търговски регистър и регистър на юридическите лица с нестопанска цел.</w:t>
      </w:r>
    </w:p>
    <w:p w:rsidR="00000000" w:rsidDel="00000000" w:rsidP="00000000" w:rsidRDefault="00000000" w:rsidRPr="00000000" w14:paraId="00000013">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ind w:firstLine="0"/>
        <w:rPr>
          <w:vertAlign w:val="baseline"/>
        </w:rPr>
      </w:pPr>
      <w:r w:rsidDel="00000000" w:rsidR="00000000" w:rsidRPr="00000000">
        <w:rPr>
          <w:rtl w:val="0"/>
        </w:rPr>
      </w:r>
    </w:p>
    <w:p w:rsidR="00000000" w:rsidDel="00000000" w:rsidP="00000000" w:rsidRDefault="00000000" w:rsidRPr="00000000" w14:paraId="00000015">
      <w:pPr>
        <w:ind w:firstLine="709"/>
        <w:rPr>
          <w:vertAlign w:val="baseline"/>
        </w:rPr>
      </w:pPr>
      <w:r w:rsidDel="00000000" w:rsidR="00000000" w:rsidRPr="00000000">
        <w:rPr>
          <w:vertAlign w:val="baseline"/>
          <w:rtl w:val="0"/>
        </w:rPr>
        <w:t xml:space="preserve">Сигналът е подаден от лице с посочени имена, ЕГН, адрес, телефон, електронен адрес и е подписан.</w:t>
      </w:r>
    </w:p>
    <w:p w:rsidR="00000000" w:rsidDel="00000000" w:rsidP="00000000" w:rsidRDefault="00000000" w:rsidRPr="00000000" w14:paraId="00000016">
      <w:pPr>
        <w:ind w:firstLine="709"/>
        <w:rPr>
          <w:vertAlign w:val="baseline"/>
        </w:rPr>
      </w:pPr>
      <w:r w:rsidDel="00000000" w:rsidR="00000000" w:rsidRPr="00000000">
        <w:rPr>
          <w:vertAlign w:val="baseline"/>
          <w:rtl w:val="0"/>
        </w:rPr>
        <w:t xml:space="preserve">Димитър * Батаклиев е общински съветник в Общински съвет ******, мандат 2015-2019г., видно от приложения  клетвен лист от 10.11.2015г.</w:t>
      </w:r>
    </w:p>
    <w:p w:rsidR="00000000" w:rsidDel="00000000" w:rsidP="00000000" w:rsidRDefault="00000000" w:rsidRPr="00000000" w14:paraId="00000017">
      <w:pPr>
        <w:ind w:firstLine="709"/>
        <w:rPr>
          <w:vertAlign w:val="baseline"/>
        </w:rPr>
      </w:pPr>
      <w:r w:rsidDel="00000000" w:rsidR="00000000" w:rsidRPr="00000000">
        <w:rPr>
          <w:vertAlign w:val="baseline"/>
          <w:rtl w:val="0"/>
        </w:rPr>
        <w:t xml:space="preserve">Ружди * Мехмедов е общински съветник в Общински съвет ******, мандат 2015-2019г., видно от приложения  клетвен лист от 10.11.2015г.</w:t>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Красимир * Киров е общински съветник в Общински съвет ******, мандати 2015-2019г. и 2019г.-2023г., видно от приложените два броя  клетвени листове от 10.11.2015г. и 02.12.2019г.</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Георги * Смилянов е общински съветник в Общински съвет ******, мандати 2015-2019г. и 2019г.-2023г., видно от приложените два броя  клетвени листове от 10.11.2015г. и 15.11.2019г.</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С Решение № 4 от 26.11.2015г. на Общински съвет ******, Димитър Батаклиев е избран за член и Председател на Постоянната комисия по териториално и селищно устройство, както и за член на Постоянната комисия по общинска собственост и европейски програми, Постоянната комисия по просвета, култура, спорт и туризъм към Общински съвет ******.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С Решение № 4 от 26.11.2015г. на Общински съвет ******, Ружди Мехмедов  е избран за член на Постоянната комисия по законност, обществен ред, предотвратяване и установяване на конфликт на интереси и развитие на местното самоуправление, Постоянната комисия по здравеопазване и социална политика, Постоянната комисия по опазване на околната среда, селско и горско стопанство към Общински съвет ******.</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С Решение № 4 от 26.11.2015г. на Общински съвет ******, Красимир Киров  е избран за член на Постоянната комисия по законност, обществен ред, предотвратяване и установяване на конфликт на интереси и развитие на местното самоуправление, Постоянната комисия по общинска собственост и европейски програми, както и за член и председател  на Постоянната комисия по бюджет и финанси към Общински съвет ******.</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С Решение № 4 от 26.11.2015г. на Общински съвет ******, Георги Смилянов е избран за член на Постоянната комисия по законност, обществен ред, предотвратяване и установяване на конфликт на интереси и развитие на местното самоуправление, Постоянната комисия по бюджет и финанси и Постоянната комисия по просвета, култура, спорт и туризъм към Общински съвет ******.</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С Решение № 3 от 02.12.2019г. на Общински съвет ******, Красимир Киров е избран за член на Постоянната комисия по законност, обществен ред, предотвратяване и установяване на конфликт на интереси и развитие на местното самоуправление, Постоянната комисия по бюджет и финанси и Постоянната комисия по общинска собственост и европейски програми към Общински съвет ******.</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С Решение № 3 от 02.12.2019г. на Общински съвет ******, Георги Смилянов е избран за член на Постоянната комисия по законност, обществен ред, предотвратяване и установяване на конфликт на интереси и развитие на местното самоуправление, Постоянната комисия по просвета, култура, спорт и туризъм, както и за член и председател на Постоянната комисия по бюджет и финанси към Общински съвет ******.</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От направена справка в Търговски регистър и регистър на юридическите лица с нестопанска цел не се установи Димитър * Батаклиев, Ружди * Мехмедов, Красимир * Киров, Георги * Смилянов да са част от органите на управление на „*****” АД, ЕИК ********. </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В писмо изх. № 1564/20.03.2020г. на „*****” АД и вх. № 5480/27.03.2020г. на КПКОНПИ от изпълнителния директор на „*****” АД се посочва, че съгласно предоставените от „Централен депозитар” АД акционерни книги на „*****” АД, лицата Димитър * Батаклиев, Ружди * Мехмедов, Красимир * Киров, Георги * Смилянов не са притежавали акции на „*****” АД през последните пет години (от 2015г. до 2019г.). С писмо изх. № 1564/20.03.2020г. на „*****” АД и вх. № 5480/27.03.2020г. на КПКОНПИ са представени трудовите договори на Димитър * Батаклиев, Ружди * Мехмедов, Красимир * Киров, Георги * Смилянов. </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С Трудов договор № 14/07.07.1990г., сключен между „*****” АД и Красимир * Киров последният заема длъжността „енергетик”.</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С Трудов договор № 17/03.08.1998г., сключен между „*****” АД и Димитър * Батаклиев последният заема длъжността „началник смяна”.</w:t>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С Трудов договор № 67/15.04.2014г., сключен между „*****” АД и Георги * Смилянов последният заема длъжността „търговски представител”.</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С Трудов договор № 366/12.12.2018г., сключен между „*****” АД и Ружди * Мехмедов последният заема длъжността „оператор”.</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В писмо изх. № 1564/20.03.2020г. на „*****” АД и вх. № ЦУ01/5480/27.03.2020г. на КПКОНПИ е посочено, че Димитър * Батаклиев, Ружди * Мехмедов, Красимир * Киров, Георги * Смилянов продължават да работят в „*****” АД към датата на този отговор (20.03.2020г.).</w:t>
      </w:r>
    </w:p>
    <w:p w:rsidR="00000000" w:rsidDel="00000000" w:rsidP="00000000" w:rsidRDefault="00000000" w:rsidRPr="00000000" w14:paraId="00000027">
      <w:pPr>
        <w:ind w:firstLine="709"/>
        <w:rPr>
          <w:vertAlign w:val="baseline"/>
        </w:rPr>
      </w:pPr>
      <w:r w:rsidDel="00000000" w:rsidR="00000000" w:rsidRPr="00000000">
        <w:rPr>
          <w:rtl w:val="0"/>
        </w:rPr>
      </w:r>
    </w:p>
    <w:p w:rsidR="00000000" w:rsidDel="00000000" w:rsidP="00000000" w:rsidRDefault="00000000" w:rsidRPr="00000000" w14:paraId="00000028">
      <w:pPr>
        <w:ind w:firstLine="709"/>
        <w:rPr>
          <w:vertAlign w:val="baseline"/>
        </w:rPr>
      </w:pPr>
      <w:r w:rsidDel="00000000" w:rsidR="00000000" w:rsidRPr="00000000">
        <w:rPr>
          <w:vertAlign w:val="baseline"/>
          <w:rtl w:val="0"/>
        </w:rPr>
        <w:t xml:space="preserve">С Решение № 29/29.12.2015г. Общински съвет ****** разрешава изработването на проект за ПУП-ПРЗ за промяна предназначението на поземлени имоти с идентификатори ************** и **** в м. „********” по КККР на гр. ****** /ЕКАТТЕ *****/ и отреждането им в УПИ **** – за ел. подстанция, производствена и складова дейност и УПИ ******, за произвоствена и складова дейност, като за обслужване на поземлен имот с идентификатор **** се създава улица-тупик за част от поземлен имот с идентификатор **** и част от УПИ-***** в кв. *** по ПУП на гр. ******, собственост на „*****” АД с предвиждане на средно свободно застрояване и устройствена зона – Пп/предимно производствена/, с устройствени показатели в границите на определените с Наредба №7/22.12.2003г. за правила и нормативи за устройство на отделните видове територии и устройствени зони и одобрява приложеното задание. Дава съгласие за промяна предназначението на част от поземлен имот с идентификатор ****-общинска публична собственост с НТП селскостопански, ведомствен път в размер на 1255 кв.м. и за поземлен имот с идентификатор **** – общинска частна собственост с НТП напоителен канал и за включването им вУПИ-***** – за ел. подстанция, производствена и складова дейност в м. „********” по КККР на гр. ******, тъй като отпада необходимостта за обслужване на посочените имоти, които съгласно проекта се обединяват в един УПИ ***** – за ел. подстанция, производствена и складова дейност в м. „********” по КККР на гр. ******. Решението е прието с 18 гласа „за”, 1 „против” и 1 „въздържал се”. В заседанието са взели участие и Димитър * Батаклиев, Ружди * Мехмедов, Красимир * Киров, Георги * Смилянов.</w:t>
      </w:r>
    </w:p>
    <w:p w:rsidR="00000000" w:rsidDel="00000000" w:rsidP="00000000" w:rsidRDefault="00000000" w:rsidRPr="00000000" w14:paraId="00000029">
      <w:pPr>
        <w:ind w:firstLine="709"/>
        <w:rPr>
          <w:vertAlign w:val="baseline"/>
        </w:rPr>
      </w:pPr>
      <w:r w:rsidDel="00000000" w:rsidR="00000000" w:rsidRPr="00000000">
        <w:rPr>
          <w:vertAlign w:val="baseline"/>
          <w:rtl w:val="0"/>
        </w:rPr>
        <w:t xml:space="preserve">С Решение № 164/25.08.2016г. Общински съвет ****** разрешава изработване на проект на ПУП-ПРЗ за смяна на предназначението на поземлен имот с идентификатор **** с площ от 2000 кв.м. и поземлен имот с дейност /без ферментационни мощности/, в които участват поземлени имоти с идентификатори *************** /собственост на „*****” АД /и части от поземлени имоти с идентификатори **** и **** /общинска собственост/, включване в регулация на част от републикански път **** за Б. от о.т. *** до о.т. *** „а” и създаване на улица-тупик за част от поземлен имот с идентификатор с **** /общинска собственост/ с о.т. ***** и одобри приложеното задание. Предвижда се устройствена зона – Пп/предимно производствена/ и устройствени показатели в границите на определените с Наредба № 7/22.12.2003г. за правила и нормативи за устройство на отделните видове територии и устройствени зони. Димитър Батаклиев, Ружди Мехмедов, Красимир Киров, са гласували „за“, видно от списъка за поименно гласуване. Георги Смилянов е отсъствал.</w:t>
      </w:r>
    </w:p>
    <w:p w:rsidR="00000000" w:rsidDel="00000000" w:rsidP="00000000" w:rsidRDefault="00000000" w:rsidRPr="00000000" w14:paraId="0000002A">
      <w:pPr>
        <w:ind w:firstLine="709"/>
        <w:rPr>
          <w:vertAlign w:val="baseline"/>
        </w:rPr>
      </w:pPr>
      <w:r w:rsidDel="00000000" w:rsidR="00000000" w:rsidRPr="00000000">
        <w:rPr>
          <w:vertAlign w:val="baseline"/>
          <w:rtl w:val="0"/>
        </w:rPr>
        <w:t xml:space="preserve">С Решение № 233/28.12.2016г. Общински съвет ****** разрешава изработването на проект за ПУП-ПРЗ за промяна предназначението на поземлени имоти с идентификатори ******** и ***** и части от поземлени имоти с идентификатори ******* и ***** /Общинска собственост/ по КК на гр. ****** /ЕКАТТЕ *****/ и отреждането им в УПИ ****, за ел. подстанция, с обща площ – 11330 кв.м. за имоти: ******; УПИ ****, за енергийни и технически съоръжения с площ – 1418 кв.м. за имот ****; УПИ *****, за инженерно-технически съоръжения и складова дейност с площ – 4912 кв.м. за имоти: ******; УПИ **** за инженерни съоръжения с площ – 1159 кв.м. за имот **** и УПИ *****, за енергийни и технически съоръжения с площ – 6261 кв.м. за имот ****, обособяване на улици-тупик с осови точки: о.т. ******* за имоти: ***** и о.т. ****** и *** за имоти:****** в местностите „********” и „*****” по КККР на гр. ****** с предвиждане на средно свободно застрояване и устройствена зона – Пп /предимно производствена/, с устройствени показатели в границите на определените с Наредба № 7/22.12.2003г. за правила и нормативи за устройство на отделните видове територии и устройствени зони и одобрява приложеното задание. Дава съгласие за обособяване на нов квартал с включване в регулация на новосъздадените  УПИ ****, за ел. подстанция, с обща площ – 11330 кв.м. за имоти: *******; УПИ *****, за енергийни и технически съоръжения с площ – 1418 кв.м. за имот ****; УПИ *****, за инженерно-технически съоръжения и складова дейност с площ – 4912 кв.м. за имоти: ******; УПИ ****** за инженерни съоръжения с площ – 1159 кв.м. за имот **** и УПИ *****, за енергийни и технически съоръжения с площ – 6261 кв.м. за имот ****, обособяване на улици-тупик с осови точки: о.т. ****** за имоти: ***** и о.т. ***** и *** за имоти:****** в местностите „********” и „*****” по КККР на гр. ****** и включване в регулация на част от републикански път **** за Б. от о.т. ******* до о.т. ***. Дава съгласие за промяна предназначението на част от поземлен имот с идентификатор ****-собственост на „*****” АД с НТП – нива, частна собственост със засегната площ от 299 кв.м. и 232 кв.м. и имот **** – собственост на „*****” АД с НТП – нива, частна собственост със засегната площ от 320 кв.м., като засегнатите площи преминават от частна собственост на „*****” АД в публична общинска собственост с отреждане за улици в м. „********” и „*****” по КККР на гр. ******. Димитър Батаклиев, Ружди Мехмедов, Красимир Киров, Георги Смилянов са гласували „за“, видно от списъка за поименно гласуване.</w:t>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С Решение № 249/26.01.2017г. Общински съвет ****** изменя Решение на Общински съвет гр. ****** № 29/29.12.2015г., в т. 2 която да се чете така: Дава съгласие за промяна предназначението на поземлен имот с идентификатор ****-общинска собственост с ХТП селскостопански, ведомсвен път в размер на 2001 кв.м. и за поземлен имот с идентификатор **** – общинска частна собственост с НТП напоителен канал и за включването им в УПИ-***** – за ел. подстанция, производствена и складова дейност в м. „********” по КККР на гр. ******, тъй като отпада необходимостта за обслужване на поземлените имоти, които съгласно проекта се обединяват в един УПИ **** – за ел. подстанция, произвоствена и складова дейност в м. „********” по КККР на гр. ****** и определя срок от две години за валидност на предварителното съгласие, съгласно чл. 29, ал. 1 от ЗОЗЗ. Димитър Батаклиев, Ружди Мехмедов, Красимир Киров, Георги Смилянов са гласували „за“, видно от списъка за поименно гласуване.</w:t>
      </w:r>
    </w:p>
    <w:p w:rsidR="00000000" w:rsidDel="00000000" w:rsidP="00000000" w:rsidRDefault="00000000" w:rsidRPr="00000000" w14:paraId="0000002C">
      <w:pPr>
        <w:ind w:firstLine="709"/>
        <w:rPr>
          <w:vertAlign w:val="baseline"/>
        </w:rPr>
      </w:pPr>
      <w:r w:rsidDel="00000000" w:rsidR="00000000" w:rsidRPr="00000000">
        <w:rPr>
          <w:rtl w:val="0"/>
        </w:rPr>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На заседание на Общински съвет ******, проведено на 30.03.2017г., И. З. - представител на „*****” АД информира, че пречиствателните съоръжения на „*****” АД работят и не е имало аварийни ситуации или прекъсване на работата им. Посочва, че през последната година в „*****” АД не са постъпвали оплаквания от граждани във връзка с изпускане на неприятни миризми. Посочва се, че са извършени подобрения на някои съоръжения и тези мероприятия допълнително ще допринесат за подобряване качеството на атмосферния въздух в гр. ******. Красимир Киров е взел участие в обсъждането, относно качеството на въздуха. </w:t>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С Решение № 264/30.03.2017г. Общински съвет ****** приема информацията от „*****” АД относно опазване качеството на въздуха с 13 гласа „за”, 3 – „против” и 2-„въздържали се”. Видно от протокола от заседанието са присъствали и гласували Димитър Батаклиев, Ружди Мехмедов, Красимир Киров, Георги Смилянов.</w:t>
      </w:r>
    </w:p>
    <w:p w:rsidR="00000000" w:rsidDel="00000000" w:rsidP="00000000" w:rsidRDefault="00000000" w:rsidRPr="00000000" w14:paraId="0000002F">
      <w:pPr>
        <w:ind w:firstLine="709"/>
        <w:rPr>
          <w:vertAlign w:val="baseline"/>
        </w:rPr>
      </w:pPr>
      <w:r w:rsidDel="00000000" w:rsidR="00000000" w:rsidRPr="00000000">
        <w:rPr>
          <w:rtl w:val="0"/>
        </w:rPr>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На 19.04.2017г. Постоянната комисия по териториално и селищно устройство към Общински съвет ****** след проведени обсъждания е допуснала до заседание на общински съвет представените докладни записки, между които и докладна записка на кмета на Община ****** за проект за ПУП-ПРЗ за промяна предназначението на поземлени имоти в местността „*****” и местността „********” собственост на „*****” АД и на Община ******, и сключване на договор по чл. 15, ал. 3 от ЗУТ. На заседанието е присъствал и Димитър Батаклиев, в качеството на председател на Постоянната комисия и е подписал протокола от заседанието.</w:t>
      </w:r>
    </w:p>
    <w:p w:rsidR="00000000" w:rsidDel="00000000" w:rsidP="00000000" w:rsidRDefault="00000000" w:rsidRPr="00000000" w14:paraId="00000031">
      <w:pPr>
        <w:ind w:firstLine="709"/>
        <w:rPr>
          <w:vertAlign w:val="baseline"/>
        </w:rPr>
      </w:pPr>
      <w:r w:rsidDel="00000000" w:rsidR="00000000" w:rsidRPr="00000000">
        <w:rPr>
          <w:vertAlign w:val="baseline"/>
          <w:rtl w:val="0"/>
        </w:rPr>
        <w:t xml:space="preserve">На 20.04.2017г.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след проведени обсъждания е допуснала до заседание на общински съвет представените докладни записки, между които и докладна записка на кмета на Община ****** за проект за ПУП-ПРЗ за промяна предназначението на поземлени имоти в местността „*****” и местността „********” собственост на „*****” АД и на Община ****** и сключване на договор по чл. 15, ал. 3 от ЗУТ. На заседанието са присъствали Красимир Киров и Георги Смилянов, в качеството на членове на Постоянната комисия и са подписали протокола от заседанието.</w:t>
      </w:r>
    </w:p>
    <w:p w:rsidR="00000000" w:rsidDel="00000000" w:rsidP="00000000" w:rsidRDefault="00000000" w:rsidRPr="00000000" w14:paraId="00000032">
      <w:pPr>
        <w:ind w:firstLine="709"/>
        <w:rPr>
          <w:vertAlign w:val="baseline"/>
        </w:rPr>
      </w:pPr>
      <w:r w:rsidDel="00000000" w:rsidR="00000000" w:rsidRPr="00000000">
        <w:rPr>
          <w:vertAlign w:val="baseline"/>
          <w:rtl w:val="0"/>
        </w:rPr>
        <w:t xml:space="preserve">На заседание на Общински съвет ******, проведено на 27.04.2017г., относно проект за ПУП-ПРЗ за промяна предназначението на поземлени имоти в местността „*****” и местността „********” собственост на „*****” АД и Община ******, е взел участие в обсъждането на горната докладна записка и Ружди Мехмедов.</w:t>
      </w:r>
    </w:p>
    <w:p w:rsidR="00000000" w:rsidDel="00000000" w:rsidP="00000000" w:rsidRDefault="00000000" w:rsidRPr="00000000" w14:paraId="00000033">
      <w:pPr>
        <w:ind w:firstLine="709"/>
        <w:rPr>
          <w:vertAlign w:val="baseline"/>
        </w:rPr>
      </w:pPr>
      <w:r w:rsidDel="00000000" w:rsidR="00000000" w:rsidRPr="00000000">
        <w:rPr>
          <w:vertAlign w:val="baseline"/>
          <w:rtl w:val="0"/>
        </w:rPr>
        <w:t xml:space="preserve"> С Решение № 300/27.04.2017г. Общински съвет ******, обявява за частна собственост терен с площ 1222 кв. м., представляващ площта на Проектен имот ***** – публична общинска собственост, който в съответствие с изготвения ПУП-ПРЗ се приобщава към имоти, собственост на „*****” АД. Димитър Батаклиев, Ружди Мехмедов, Красимир Киров, Георги Смилянов са гласували „за“, видно от списъка за поименно гласуване.</w:t>
      </w:r>
    </w:p>
    <w:p w:rsidR="00000000" w:rsidDel="00000000" w:rsidP="00000000" w:rsidRDefault="00000000" w:rsidRPr="00000000" w14:paraId="00000034">
      <w:pPr>
        <w:ind w:firstLine="709"/>
        <w:rPr>
          <w:vertAlign w:val="baseline"/>
        </w:rPr>
      </w:pPr>
      <w:r w:rsidDel="00000000" w:rsidR="00000000" w:rsidRPr="00000000">
        <w:rPr>
          <w:rtl w:val="0"/>
        </w:rPr>
      </w:r>
    </w:p>
    <w:p w:rsidR="00000000" w:rsidDel="00000000" w:rsidP="00000000" w:rsidRDefault="00000000" w:rsidRPr="00000000" w14:paraId="00000035">
      <w:pPr>
        <w:ind w:firstLine="709"/>
        <w:rPr>
          <w:vertAlign w:val="baseline"/>
        </w:rPr>
      </w:pPr>
      <w:r w:rsidDel="00000000" w:rsidR="00000000" w:rsidRPr="00000000">
        <w:rPr>
          <w:vertAlign w:val="baseline"/>
          <w:rtl w:val="0"/>
        </w:rPr>
        <w:t xml:space="preserve">С Решение № 333/27.07.2017г. Общински съвет ****** изразява предварително съгласие за преминаване през общински имоти с идентификатор ***** – общинска публична собственост с НТП селскостопански, горски ведомствен път със засегната площ от 38 кв.м., ****** с НТП селскостопански, горски ведомствен път със засегната площ от 490 кв.м. по КККР на гр. ******. Дава съгласие за право на преминаване чрез преместване на поземлени имоти с идентификатори ***** с НТП „отводнителен канал”, собственост на Община ****** със засегната площ от 94 кв.м., ****** – общинска частна собственост с НТП напоителен канал със засегната площ от 79 кв.м., ****** – общинска частна собственост с НТП напоителен канал със засегната площ от 36 кв.м. в местност „********” по КККР на гр. ******. Димитър Батаклиев, Ружди Мехмедов, Красимир Киров, са гласували „за“, видно от списъка за поименно гласуване. Георги Смилянов е отсъствал.</w:t>
      </w:r>
    </w:p>
    <w:p w:rsidR="00000000" w:rsidDel="00000000" w:rsidP="00000000" w:rsidRDefault="00000000" w:rsidRPr="00000000" w14:paraId="00000036">
      <w:pPr>
        <w:tabs>
          <w:tab w:val="left" w:leader="none" w:pos="2805"/>
        </w:tabs>
        <w:ind w:firstLine="0"/>
        <w:rPr>
          <w:vertAlign w:val="baseline"/>
        </w:rPr>
      </w:pPr>
      <w:r w:rsidDel="00000000" w:rsidR="00000000" w:rsidRPr="00000000">
        <w:rPr>
          <w:vertAlign w:val="baseline"/>
          <w:rtl w:val="0"/>
        </w:rPr>
        <w:tab/>
      </w:r>
    </w:p>
    <w:p w:rsidR="00000000" w:rsidDel="00000000" w:rsidP="00000000" w:rsidRDefault="00000000" w:rsidRPr="00000000" w14:paraId="00000037">
      <w:pPr>
        <w:ind w:firstLine="709"/>
        <w:rPr>
          <w:vertAlign w:val="baseline"/>
        </w:rPr>
      </w:pPr>
      <w:r w:rsidDel="00000000" w:rsidR="00000000" w:rsidRPr="00000000">
        <w:rPr>
          <w:vertAlign w:val="baseline"/>
          <w:rtl w:val="0"/>
        </w:rPr>
        <w:t xml:space="preserve">На 20.09.2017г. Постоянната комисия по по териториално и селищно устройство към Общински съвет ****** след проведени обсъждания е допуснала до заседание на общински съвет представените докладни записки, между които и докладна записка на кмета на Община ****** за проект за ПУП-ПРЗ за промяна предназначението на поземлени имоти в местността „*****” и местността „********” собственост на „*****” АД и на Община ******. На заседанието е присъствал Димитър Батаклиев, в качеството на председател на Постоянната комисия и е подписал протокола от заседанието.</w:t>
      </w:r>
    </w:p>
    <w:p w:rsidR="00000000" w:rsidDel="00000000" w:rsidP="00000000" w:rsidRDefault="00000000" w:rsidRPr="00000000" w14:paraId="00000038">
      <w:pPr>
        <w:ind w:firstLine="709"/>
        <w:rPr>
          <w:vertAlign w:val="baseline"/>
        </w:rPr>
      </w:pPr>
      <w:r w:rsidDel="00000000" w:rsidR="00000000" w:rsidRPr="00000000">
        <w:rPr>
          <w:vertAlign w:val="baseline"/>
          <w:rtl w:val="0"/>
        </w:rPr>
        <w:t xml:space="preserve">На 21.09.2017г.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след проведени обсъждания е допуснала до заседание на общински съвет представените докладни записки, между които и докладна записка на кмета на Община ****** за проект за ПУП-ПРЗ за промяна предназначението на поземлени имоти в местността „*****” и местността „********” собственост на „*****” АД и на Община ******. На заседанието е присъствал и Красимир Киров, в качеството на член на Постоянната комисия и е подписал протокола от заседанието.</w:t>
      </w:r>
    </w:p>
    <w:p w:rsidR="00000000" w:rsidDel="00000000" w:rsidP="00000000" w:rsidRDefault="00000000" w:rsidRPr="00000000" w14:paraId="00000039">
      <w:pPr>
        <w:ind w:firstLine="709"/>
        <w:rPr>
          <w:vertAlign w:val="baseline"/>
        </w:rPr>
      </w:pPr>
      <w:r w:rsidDel="00000000" w:rsidR="00000000" w:rsidRPr="00000000">
        <w:rPr>
          <w:vertAlign w:val="baseline"/>
          <w:rtl w:val="0"/>
        </w:rPr>
        <w:t xml:space="preserve">На заседание на Общински съвет ******, проведено на 28.09.2017г., относно ПУП-ПРЗ за промяна предназначението на поземлени имоти в местността „*****” и местността „********” собственост на „*****” АД и Община ******, е взел участие в обсъждането на горната докладна записка и Ружди Мехмедов. </w:t>
      </w:r>
    </w:p>
    <w:p w:rsidR="00000000" w:rsidDel="00000000" w:rsidP="00000000" w:rsidRDefault="00000000" w:rsidRPr="00000000" w14:paraId="0000003A">
      <w:pPr>
        <w:ind w:firstLine="709"/>
        <w:rPr>
          <w:vertAlign w:val="baseline"/>
        </w:rPr>
      </w:pPr>
      <w:r w:rsidDel="00000000" w:rsidR="00000000" w:rsidRPr="00000000">
        <w:rPr>
          <w:vertAlign w:val="baseline"/>
          <w:rtl w:val="0"/>
        </w:rPr>
        <w:t xml:space="preserve">С Решение № 365/28.09.2017г. Общински съвет ******: </w:t>
      </w:r>
    </w:p>
    <w:p w:rsidR="00000000" w:rsidDel="00000000" w:rsidP="00000000" w:rsidRDefault="00000000" w:rsidRPr="00000000" w14:paraId="0000003B">
      <w:pPr>
        <w:ind w:firstLine="709"/>
        <w:rPr>
          <w:vertAlign w:val="baseline"/>
        </w:rPr>
      </w:pPr>
      <w:r w:rsidDel="00000000" w:rsidR="00000000" w:rsidRPr="00000000">
        <w:rPr>
          <w:vertAlign w:val="baseline"/>
          <w:rtl w:val="0"/>
        </w:rPr>
        <w:t xml:space="preserve">I. Приема изготвените пазарни оценки на проектните имоти – частна общинска собственост, а именно:</w:t>
      </w:r>
    </w:p>
    <w:p w:rsidR="00000000" w:rsidDel="00000000" w:rsidP="00000000" w:rsidRDefault="00000000" w:rsidRPr="00000000" w14:paraId="0000003C">
      <w:pPr>
        <w:ind w:firstLine="0"/>
        <w:rPr>
          <w:vertAlign w:val="baseline"/>
        </w:rPr>
      </w:pPr>
      <w:r w:rsidDel="00000000" w:rsidR="00000000" w:rsidRPr="00000000">
        <w:rPr>
          <w:vertAlign w:val="baseline"/>
          <w:rtl w:val="0"/>
        </w:rPr>
        <w:tab/>
        <w:t xml:space="preserve">1. Проектен имот с идентификатор *****, с площ от 383 кв.м., част от собствения на Община ****** поземлен имот с идентификатор *****, като тази площ се приобщава към УПИ ******, за елекрическа подстанция, производствена и складова дейност /без ферментационни мощности/ по влязъл в сила ПУП-ПРЗ – **** лв. без ДДС.</w:t>
      </w:r>
    </w:p>
    <w:p w:rsidR="00000000" w:rsidDel="00000000" w:rsidP="00000000" w:rsidRDefault="00000000" w:rsidRPr="00000000" w14:paraId="0000003D">
      <w:pPr>
        <w:ind w:firstLine="0"/>
        <w:rPr>
          <w:vertAlign w:val="baseline"/>
        </w:rPr>
      </w:pPr>
      <w:r w:rsidDel="00000000" w:rsidR="00000000" w:rsidRPr="00000000">
        <w:rPr>
          <w:vertAlign w:val="baseline"/>
          <w:rtl w:val="0"/>
        </w:rPr>
        <w:tab/>
        <w:t xml:space="preserve">2. Проектен имот с идентификатор ******, с площ от 1222 кв. м., част от собствения на Община ****** поземлен имот с идентификатор ***** като тази площ се приобщава към УПИ ******* по влязъл в сила ПУП-ПРЗ – ***** лв. без ДДС.</w:t>
      </w:r>
    </w:p>
    <w:p w:rsidR="00000000" w:rsidDel="00000000" w:rsidP="00000000" w:rsidRDefault="00000000" w:rsidRPr="00000000" w14:paraId="0000003E">
      <w:pPr>
        <w:ind w:firstLine="0"/>
        <w:rPr>
          <w:vertAlign w:val="baseline"/>
        </w:rPr>
      </w:pPr>
      <w:r w:rsidDel="00000000" w:rsidR="00000000" w:rsidRPr="00000000">
        <w:rPr>
          <w:vertAlign w:val="baseline"/>
          <w:rtl w:val="0"/>
        </w:rPr>
        <w:tab/>
        <w:t xml:space="preserve">Обща стойност на имотите – ***** лв.</w:t>
      </w:r>
    </w:p>
    <w:p w:rsidR="00000000" w:rsidDel="00000000" w:rsidP="00000000" w:rsidRDefault="00000000" w:rsidRPr="00000000" w14:paraId="0000003F">
      <w:pPr>
        <w:ind w:firstLine="0"/>
        <w:rPr>
          <w:vertAlign w:val="baseline"/>
        </w:rPr>
      </w:pPr>
      <w:r w:rsidDel="00000000" w:rsidR="00000000" w:rsidRPr="00000000">
        <w:rPr>
          <w:vertAlign w:val="baseline"/>
          <w:rtl w:val="0"/>
        </w:rPr>
        <w:tab/>
        <w:t xml:space="preserve">II. Упълномощава кмета на Община ****** да подпише договор за прехвърляне правото на собственост на имотите по т. 1 на „*****” АД при цена в размер общо на ***** лв. без ДДС, като със същия договор „*****” АД прехвърли безвъзмездно на Община ****** правото на собственост върху своите имоти, а именно:</w:t>
      </w:r>
    </w:p>
    <w:p w:rsidR="00000000" w:rsidDel="00000000" w:rsidP="00000000" w:rsidRDefault="00000000" w:rsidRPr="00000000" w14:paraId="00000040">
      <w:pPr>
        <w:ind w:firstLine="0"/>
        <w:rPr>
          <w:vertAlign w:val="baseline"/>
        </w:rPr>
      </w:pPr>
      <w:r w:rsidDel="00000000" w:rsidR="00000000" w:rsidRPr="00000000">
        <w:rPr>
          <w:vertAlign w:val="baseline"/>
          <w:rtl w:val="0"/>
        </w:rPr>
        <w:tab/>
        <w:t xml:space="preserve">1. Проектен имот с идентификатор *******, с площ от 72 кв. м., част от собствения на „*****” АД поземлен имот с идентификатор *******, като тази площ се приобщава към улица-тупик съгласно ПУП-ПРЗ.</w:t>
      </w:r>
    </w:p>
    <w:p w:rsidR="00000000" w:rsidDel="00000000" w:rsidP="00000000" w:rsidRDefault="00000000" w:rsidRPr="00000000" w14:paraId="00000041">
      <w:pPr>
        <w:ind w:firstLine="0"/>
        <w:rPr>
          <w:vertAlign w:val="baseline"/>
        </w:rPr>
      </w:pPr>
      <w:r w:rsidDel="00000000" w:rsidR="00000000" w:rsidRPr="00000000">
        <w:rPr>
          <w:vertAlign w:val="baseline"/>
          <w:rtl w:val="0"/>
        </w:rPr>
        <w:tab/>
        <w:t xml:space="preserve">Данъчната оценка на проектния имот е **** лв., а съгласно изготвена оценка стоиността му е **** лв. без ДДС.</w:t>
      </w:r>
    </w:p>
    <w:p w:rsidR="00000000" w:rsidDel="00000000" w:rsidP="00000000" w:rsidRDefault="00000000" w:rsidRPr="00000000" w14:paraId="00000042">
      <w:pPr>
        <w:ind w:firstLine="0"/>
        <w:rPr>
          <w:vertAlign w:val="baseline"/>
        </w:rPr>
      </w:pPr>
      <w:r w:rsidDel="00000000" w:rsidR="00000000" w:rsidRPr="00000000">
        <w:rPr>
          <w:vertAlign w:val="baseline"/>
          <w:rtl w:val="0"/>
        </w:rPr>
        <w:tab/>
        <w:t xml:space="preserve">2.  Проектен имот с идентификатор *******, с площ от 27 кв.м., част от собствения на „*****” АД поземлен имот с идентификатор ******, като тази площ се приобщава към улица-тупик съгласно ПУП-ПРЗ.</w:t>
      </w:r>
    </w:p>
    <w:p w:rsidR="00000000" w:rsidDel="00000000" w:rsidP="00000000" w:rsidRDefault="00000000" w:rsidRPr="00000000" w14:paraId="00000043">
      <w:pPr>
        <w:ind w:firstLine="0"/>
        <w:rPr>
          <w:vertAlign w:val="baseline"/>
        </w:rPr>
      </w:pPr>
      <w:r w:rsidDel="00000000" w:rsidR="00000000" w:rsidRPr="00000000">
        <w:rPr>
          <w:vertAlign w:val="baseline"/>
          <w:rtl w:val="0"/>
        </w:rPr>
        <w:tab/>
        <w:t xml:space="preserve">Данъчната оценка на проектния имот е **** лв., а съгласно изготвена оценка стоиността му е ***лв. без ДДС.</w:t>
      </w:r>
    </w:p>
    <w:p w:rsidR="00000000" w:rsidDel="00000000" w:rsidP="00000000" w:rsidRDefault="00000000" w:rsidRPr="00000000" w14:paraId="00000044">
      <w:pPr>
        <w:ind w:firstLine="0"/>
        <w:rPr>
          <w:vertAlign w:val="baseline"/>
        </w:rPr>
      </w:pPr>
      <w:r w:rsidDel="00000000" w:rsidR="00000000" w:rsidRPr="00000000">
        <w:rPr>
          <w:vertAlign w:val="baseline"/>
          <w:rtl w:val="0"/>
        </w:rPr>
        <w:tab/>
        <w:t xml:space="preserve">3. Проектен имот с идентификатор *******, с площ от 23 кв.м., част от собствения на „*****” АД, поземлен имот с идентификатор ******* като тази площ се приобщава към кръгово кръстовище съгласно ПУП-ПРЗ.</w:t>
      </w:r>
    </w:p>
    <w:p w:rsidR="00000000" w:rsidDel="00000000" w:rsidP="00000000" w:rsidRDefault="00000000" w:rsidRPr="00000000" w14:paraId="00000045">
      <w:pPr>
        <w:ind w:firstLine="0"/>
        <w:rPr>
          <w:vertAlign w:val="baseline"/>
        </w:rPr>
      </w:pPr>
      <w:r w:rsidDel="00000000" w:rsidR="00000000" w:rsidRPr="00000000">
        <w:rPr>
          <w:vertAlign w:val="baseline"/>
          <w:rtl w:val="0"/>
        </w:rPr>
        <w:tab/>
        <w:t xml:space="preserve">Данъчната оценка на проектния имот е **** лв., а съгласно изготвена оценка стойността му е *** лв. без ДДС.</w:t>
      </w:r>
    </w:p>
    <w:p w:rsidR="00000000" w:rsidDel="00000000" w:rsidP="00000000" w:rsidRDefault="00000000" w:rsidRPr="00000000" w14:paraId="00000046">
      <w:pPr>
        <w:ind w:firstLine="0"/>
        <w:rPr>
          <w:vertAlign w:val="baseline"/>
        </w:rPr>
      </w:pPr>
      <w:r w:rsidDel="00000000" w:rsidR="00000000" w:rsidRPr="00000000">
        <w:rPr>
          <w:vertAlign w:val="baseline"/>
          <w:rtl w:val="0"/>
        </w:rPr>
        <w:tab/>
        <w:t xml:space="preserve">4. Проектен имот с идентификатор ******, с площ от 263 кв. м., част от собствения на „*****” АД поземлен имот с идентификатор ****** като тази площ се приобщава към кръгово кръстовище съгласно ПУП-ПРЗ.</w:t>
      </w:r>
    </w:p>
    <w:p w:rsidR="00000000" w:rsidDel="00000000" w:rsidP="00000000" w:rsidRDefault="00000000" w:rsidRPr="00000000" w14:paraId="00000047">
      <w:pPr>
        <w:ind w:firstLine="0"/>
        <w:rPr>
          <w:vertAlign w:val="baseline"/>
        </w:rPr>
      </w:pPr>
      <w:r w:rsidDel="00000000" w:rsidR="00000000" w:rsidRPr="00000000">
        <w:rPr>
          <w:vertAlign w:val="baseline"/>
          <w:rtl w:val="0"/>
        </w:rPr>
        <w:tab/>
        <w:t xml:space="preserve">Данъчната оценка на проектния имот е **** лв., а съгласно изготвена оценка стойността му е ****лв. без ДДС.</w:t>
      </w:r>
    </w:p>
    <w:p w:rsidR="00000000" w:rsidDel="00000000" w:rsidP="00000000" w:rsidRDefault="00000000" w:rsidRPr="00000000" w14:paraId="00000048">
      <w:pPr>
        <w:ind w:firstLine="0"/>
        <w:rPr>
          <w:vertAlign w:val="baseline"/>
        </w:rPr>
      </w:pPr>
      <w:r w:rsidDel="00000000" w:rsidR="00000000" w:rsidRPr="00000000">
        <w:rPr>
          <w:vertAlign w:val="baseline"/>
          <w:rtl w:val="0"/>
        </w:rPr>
        <w:tab/>
        <w:t xml:space="preserve">5. Проектен имот с идентификатор *******, с площ от 201 кв.м., част от собствения на „*****” АД поземлен имот с идентификатор ********, като тази площ се приобщава към кръгово кръстовище, собственост на Община ******, съгласно ПУП-ПРЗ.</w:t>
      </w:r>
    </w:p>
    <w:p w:rsidR="00000000" w:rsidDel="00000000" w:rsidP="00000000" w:rsidRDefault="00000000" w:rsidRPr="00000000" w14:paraId="00000049">
      <w:pPr>
        <w:ind w:firstLine="0"/>
        <w:rPr>
          <w:vertAlign w:val="baseline"/>
        </w:rPr>
      </w:pPr>
      <w:r w:rsidDel="00000000" w:rsidR="00000000" w:rsidRPr="00000000">
        <w:rPr>
          <w:vertAlign w:val="baseline"/>
          <w:rtl w:val="0"/>
        </w:rPr>
        <w:tab/>
        <w:t xml:space="preserve">Данъчната оценка на проектния имот е **** лв., а съгласно изготвена оценка стойността му е **** лв. без ДДС.</w:t>
      </w:r>
    </w:p>
    <w:p w:rsidR="00000000" w:rsidDel="00000000" w:rsidP="00000000" w:rsidRDefault="00000000" w:rsidRPr="00000000" w14:paraId="0000004A">
      <w:pPr>
        <w:ind w:firstLine="0"/>
        <w:rPr>
          <w:vertAlign w:val="baseline"/>
        </w:rPr>
      </w:pPr>
      <w:r w:rsidDel="00000000" w:rsidR="00000000" w:rsidRPr="00000000">
        <w:rPr>
          <w:vertAlign w:val="baseline"/>
          <w:rtl w:val="0"/>
        </w:rPr>
        <w:tab/>
        <w:t xml:space="preserve">6. Проектен имот с идентификатор *****, с площ от 282 кв.м., част от собствения на „*****” АД поземлен имот с идентификатор *****, като тази площ се приобщава към улица с о.т. **** до о.т. ****, съгласно ПУП-ПРЗ.</w:t>
      </w:r>
    </w:p>
    <w:p w:rsidR="00000000" w:rsidDel="00000000" w:rsidP="00000000" w:rsidRDefault="00000000" w:rsidRPr="00000000" w14:paraId="0000004B">
      <w:pPr>
        <w:ind w:firstLine="0"/>
        <w:rPr>
          <w:vertAlign w:val="baseline"/>
        </w:rPr>
      </w:pPr>
      <w:r w:rsidDel="00000000" w:rsidR="00000000" w:rsidRPr="00000000">
        <w:rPr>
          <w:vertAlign w:val="baseline"/>
          <w:rtl w:val="0"/>
        </w:rPr>
        <w:tab/>
        <w:t xml:space="preserve"> Данъчната оценка на проектния имот е **** лв., а съгласно изготвена оценка стойността му е **** лв. без ДДС.</w:t>
      </w:r>
    </w:p>
    <w:p w:rsidR="00000000" w:rsidDel="00000000" w:rsidP="00000000" w:rsidRDefault="00000000" w:rsidRPr="00000000" w14:paraId="0000004C">
      <w:pPr>
        <w:ind w:firstLine="0"/>
        <w:rPr>
          <w:vertAlign w:val="baseline"/>
        </w:rPr>
      </w:pPr>
      <w:r w:rsidDel="00000000" w:rsidR="00000000" w:rsidRPr="00000000">
        <w:rPr>
          <w:vertAlign w:val="baseline"/>
          <w:rtl w:val="0"/>
        </w:rPr>
        <w:tab/>
        <w:t xml:space="preserve">7. Проектен имот с идентификатор ******, с площ от 504 кв.м., част от собствения на „*****” АД поземлен имот с идентификатор ******, като тази площ се приобщава към улица с о.т. **** до о.т. **** съгласно ПУП-ПРЗ.</w:t>
      </w:r>
    </w:p>
    <w:p w:rsidR="00000000" w:rsidDel="00000000" w:rsidP="00000000" w:rsidRDefault="00000000" w:rsidRPr="00000000" w14:paraId="0000004D">
      <w:pPr>
        <w:ind w:firstLine="0"/>
        <w:rPr>
          <w:vertAlign w:val="baseline"/>
        </w:rPr>
      </w:pPr>
      <w:r w:rsidDel="00000000" w:rsidR="00000000" w:rsidRPr="00000000">
        <w:rPr>
          <w:vertAlign w:val="baseline"/>
          <w:rtl w:val="0"/>
        </w:rPr>
        <w:tab/>
        <w:t xml:space="preserve">Данъчната оценка на проектния имот е **** лв., а съгласно изготвена оценка стойността му е ***** лв. без ДДС.</w:t>
      </w:r>
    </w:p>
    <w:p w:rsidR="00000000" w:rsidDel="00000000" w:rsidP="00000000" w:rsidRDefault="00000000" w:rsidRPr="00000000" w14:paraId="0000004E">
      <w:pPr>
        <w:ind w:firstLine="0"/>
        <w:rPr>
          <w:vertAlign w:val="baseline"/>
        </w:rPr>
      </w:pPr>
      <w:r w:rsidDel="00000000" w:rsidR="00000000" w:rsidRPr="00000000">
        <w:rPr>
          <w:vertAlign w:val="baseline"/>
          <w:rtl w:val="0"/>
        </w:rPr>
        <w:tab/>
        <w:t xml:space="preserve">8. Проектен имот с идентификатор *******, с площ от 364 кв. м., част от собствения на „*****” АД поземлен имот с идентификатор ********, като тази се приобщава към улица с о.т.**** до о.т.****, съгласно ПУП-ПРЗ.</w:t>
      </w:r>
    </w:p>
    <w:p w:rsidR="00000000" w:rsidDel="00000000" w:rsidP="00000000" w:rsidRDefault="00000000" w:rsidRPr="00000000" w14:paraId="0000004F">
      <w:pPr>
        <w:ind w:firstLine="0"/>
        <w:rPr>
          <w:vertAlign w:val="baseline"/>
        </w:rPr>
      </w:pPr>
      <w:r w:rsidDel="00000000" w:rsidR="00000000" w:rsidRPr="00000000">
        <w:rPr>
          <w:vertAlign w:val="baseline"/>
          <w:rtl w:val="0"/>
        </w:rPr>
        <w:tab/>
        <w:t xml:space="preserve">Данъчната оценка на проектния имот е **** лв., а съгласно изготвена оценка стойността му е **** лв. без ДДС.</w:t>
      </w:r>
    </w:p>
    <w:p w:rsidR="00000000" w:rsidDel="00000000" w:rsidP="00000000" w:rsidRDefault="00000000" w:rsidRPr="00000000" w14:paraId="00000050">
      <w:pPr>
        <w:ind w:firstLine="0"/>
        <w:rPr>
          <w:vertAlign w:val="baseline"/>
        </w:rPr>
      </w:pPr>
      <w:r w:rsidDel="00000000" w:rsidR="00000000" w:rsidRPr="00000000">
        <w:rPr>
          <w:vertAlign w:val="baseline"/>
          <w:rtl w:val="0"/>
        </w:rPr>
        <w:tab/>
        <w:t xml:space="preserve">9. Проектен имот с идентификатор ******, с площ 29 кв. м., част от собствения на „*****” АД поземлен имот с идентификатор *******, като тази площ се приобщава към улица с о.т.**** до о.т.**** съгласно ПУП-ПРЗ.</w:t>
      </w:r>
    </w:p>
    <w:p w:rsidR="00000000" w:rsidDel="00000000" w:rsidP="00000000" w:rsidRDefault="00000000" w:rsidRPr="00000000" w14:paraId="00000051">
      <w:pPr>
        <w:ind w:firstLine="0"/>
        <w:rPr>
          <w:vertAlign w:val="baseline"/>
        </w:rPr>
      </w:pPr>
      <w:r w:rsidDel="00000000" w:rsidR="00000000" w:rsidRPr="00000000">
        <w:rPr>
          <w:vertAlign w:val="baseline"/>
          <w:rtl w:val="0"/>
        </w:rPr>
        <w:tab/>
        <w:t xml:space="preserve">Данъчната оценка на проектния имот е **** лв., а съгласно изготвена оценка стойността му е *** лв. без ДДС.</w:t>
      </w:r>
    </w:p>
    <w:p w:rsidR="00000000" w:rsidDel="00000000" w:rsidP="00000000" w:rsidRDefault="00000000" w:rsidRPr="00000000" w14:paraId="00000052">
      <w:pPr>
        <w:ind w:firstLine="0"/>
        <w:rPr>
          <w:vertAlign w:val="baseline"/>
        </w:rPr>
      </w:pPr>
      <w:r w:rsidDel="00000000" w:rsidR="00000000" w:rsidRPr="00000000">
        <w:rPr>
          <w:vertAlign w:val="baseline"/>
          <w:rtl w:val="0"/>
        </w:rPr>
        <w:tab/>
        <w:t xml:space="preserve">Обща стойност на имотите – **** лв.</w:t>
      </w:r>
    </w:p>
    <w:p w:rsidR="00000000" w:rsidDel="00000000" w:rsidP="00000000" w:rsidRDefault="00000000" w:rsidRPr="00000000" w14:paraId="00000053">
      <w:pPr>
        <w:ind w:firstLine="0"/>
        <w:rPr>
          <w:vertAlign w:val="baseline"/>
        </w:rPr>
      </w:pPr>
      <w:r w:rsidDel="00000000" w:rsidR="00000000" w:rsidRPr="00000000">
        <w:rPr>
          <w:vertAlign w:val="baseline"/>
          <w:rtl w:val="0"/>
        </w:rPr>
        <w:tab/>
        <w:t xml:space="preserve">III. След прехвърляне на собствеността проектните имоти да придобият статут както следва:</w:t>
      </w:r>
    </w:p>
    <w:p w:rsidR="00000000" w:rsidDel="00000000" w:rsidP="00000000" w:rsidRDefault="00000000" w:rsidRPr="00000000" w14:paraId="00000054">
      <w:pPr>
        <w:ind w:firstLine="0"/>
        <w:rPr>
          <w:vertAlign w:val="baseline"/>
        </w:rPr>
      </w:pPr>
      <w:r w:rsidDel="00000000" w:rsidR="00000000" w:rsidRPr="00000000">
        <w:rPr>
          <w:vertAlign w:val="baseline"/>
          <w:rtl w:val="0"/>
        </w:rPr>
        <w:tab/>
        <w:t xml:space="preserve">1. Терени с обща площ 1765 кв. м., които съгласно одобрения проект се приобшават към новопроектирани улици, да са със статут на публична общинска собственост.</w:t>
      </w:r>
    </w:p>
    <w:p w:rsidR="00000000" w:rsidDel="00000000" w:rsidP="00000000" w:rsidRDefault="00000000" w:rsidRPr="00000000" w14:paraId="00000055">
      <w:pPr>
        <w:ind w:firstLine="0"/>
        <w:rPr>
          <w:vertAlign w:val="baseline"/>
        </w:rPr>
      </w:pPr>
      <w:r w:rsidDel="00000000" w:rsidR="00000000" w:rsidRPr="00000000">
        <w:rPr>
          <w:vertAlign w:val="baseline"/>
          <w:rtl w:val="0"/>
        </w:rPr>
        <w:tab/>
        <w:t xml:space="preserve">2. Терен с площ 29 кв. м. Представляващ площта на Проектен имот ******-частна общинска собственост, да е със статут на публична общинска собственост.</w:t>
      </w:r>
    </w:p>
    <w:p w:rsidR="00000000" w:rsidDel="00000000" w:rsidP="00000000" w:rsidRDefault="00000000" w:rsidRPr="00000000" w14:paraId="00000056">
      <w:pPr>
        <w:ind w:firstLine="709"/>
        <w:rPr>
          <w:vertAlign w:val="baseline"/>
        </w:rPr>
      </w:pPr>
      <w:r w:rsidDel="00000000" w:rsidR="00000000" w:rsidRPr="00000000">
        <w:rPr>
          <w:vertAlign w:val="baseline"/>
          <w:rtl w:val="0"/>
        </w:rPr>
        <w:tab/>
        <w:t xml:space="preserve">Димитър Батаклиев, Ружди Мехмедов, Красимир Киров, са гласували „за“, видно от списъка за поименно гласуване. Георги Смилянов е отсъствал.</w:t>
      </w:r>
    </w:p>
    <w:p w:rsidR="00000000" w:rsidDel="00000000" w:rsidP="00000000" w:rsidRDefault="00000000" w:rsidRPr="00000000" w14:paraId="00000057">
      <w:pPr>
        <w:ind w:firstLine="0"/>
        <w:rPr>
          <w:vertAlign w:val="baseline"/>
        </w:rPr>
      </w:pPr>
      <w:r w:rsidDel="00000000" w:rsidR="00000000" w:rsidRPr="00000000">
        <w:rPr>
          <w:rtl w:val="0"/>
        </w:rPr>
      </w:r>
    </w:p>
    <w:p w:rsidR="00000000" w:rsidDel="00000000" w:rsidP="00000000" w:rsidRDefault="00000000" w:rsidRPr="00000000" w14:paraId="00000058">
      <w:pPr>
        <w:ind w:firstLine="709"/>
        <w:rPr>
          <w:vertAlign w:val="baseline"/>
        </w:rPr>
      </w:pPr>
      <w:r w:rsidDel="00000000" w:rsidR="00000000" w:rsidRPr="00000000">
        <w:rPr>
          <w:vertAlign w:val="baseline"/>
          <w:rtl w:val="0"/>
        </w:rPr>
        <w:t xml:space="preserve">С писмо от 10.10.2017г. до кмета на Община ******, „*****” АД иска съгласие за промяна предназначението на част от общински имоти *** и **** за обслужване на новообразуваните УПИ-**** и УПИ-**** за енергийни и технически съоръжения. </w:t>
      </w:r>
    </w:p>
    <w:p w:rsidR="00000000" w:rsidDel="00000000" w:rsidP="00000000" w:rsidRDefault="00000000" w:rsidRPr="00000000" w14:paraId="00000059">
      <w:pPr>
        <w:ind w:firstLine="709"/>
        <w:rPr>
          <w:vertAlign w:val="baseline"/>
        </w:rPr>
      </w:pPr>
      <w:r w:rsidDel="00000000" w:rsidR="00000000" w:rsidRPr="00000000">
        <w:rPr>
          <w:vertAlign w:val="baseline"/>
          <w:rtl w:val="0"/>
        </w:rPr>
        <w:t xml:space="preserve">На 18.10.2017г. Постоянната комисия по териториално и селищно устройство към Общински съвет ****** след проведени обсъждания е допуснала до заседание на общински съвет представените докладни записки, между които и докладна записка на кмета на Община ****** за даване на съгласие за промяна предназначението на част в размер на 38 кв.м. от ПИ с идентификатор ***** – общинска собственост и на част в размер на 490 кв.м. от ПИ с идентификатор ******– общинска собственост в местностите „********” и „*****”, землище на гр ******. На заседанието е присъствал Димитър Батаклиев, в качеството на председател на Постоянната комисия и е подписал протокола от заседанието.</w:t>
      </w:r>
    </w:p>
    <w:p w:rsidR="00000000" w:rsidDel="00000000" w:rsidP="00000000" w:rsidRDefault="00000000" w:rsidRPr="00000000" w14:paraId="0000005A">
      <w:pPr>
        <w:ind w:firstLine="709"/>
        <w:rPr>
          <w:vertAlign w:val="baseline"/>
        </w:rPr>
      </w:pPr>
      <w:r w:rsidDel="00000000" w:rsidR="00000000" w:rsidRPr="00000000">
        <w:rPr>
          <w:vertAlign w:val="baseline"/>
          <w:rtl w:val="0"/>
        </w:rPr>
        <w:tab/>
        <w:t xml:space="preserve">На 19.10.2017г.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след проведени обсъждания е допуснала до заседание на общински съвет представените докладни записки, между които и докладна записка на кмета на Община ****** за даване на съгласие за промяна предназначението на част в размер на 38 кв.м. от ПИ с идентификатор ****** – общинска собственост и на част в размер на 490 кв.м. от ПИ с идентификатор ***** – общинска собственост в местностите „********” и „*****”, землище на гр ******. На заседанието са присъствали Красимир Киров и Ружди Мехмедов, в качеството на членове на Постоянната комисия и са подписали протокола от заседанието.</w:t>
      </w:r>
    </w:p>
    <w:p w:rsidR="00000000" w:rsidDel="00000000" w:rsidP="00000000" w:rsidRDefault="00000000" w:rsidRPr="00000000" w14:paraId="0000005B">
      <w:pPr>
        <w:ind w:firstLine="0"/>
        <w:rPr>
          <w:vertAlign w:val="baseline"/>
        </w:rPr>
      </w:pPr>
      <w:r w:rsidDel="00000000" w:rsidR="00000000" w:rsidRPr="00000000">
        <w:rPr>
          <w:vertAlign w:val="baseline"/>
          <w:rtl w:val="0"/>
        </w:rPr>
        <w:tab/>
        <w:t xml:space="preserve">С Решение № 376/26.10.2017г. Общински съвет ******, дава съгласие за промяна предназначението на част в размер 38 кв.м. от ПИ с идентификатор ***** – общинска собственост с НТП: селскостопански, горски ведомствен път и на част в размер на 490 кв. м. от ПИ с идентификатор ******-общинска собственост с НТП: селскостопански, горски ведомствен път, находящ се в местностите „********” и „*****”, землище на гр. ******, съгласно Схема-предложение за учредяване право на преминаване и промяна статут на имоти-собственост на Община ****** към Проект за ПУП-План за регулация и застрояване за промяна предназначението на земеделска земя за застрояване и включването й в строителните граници на гр. ******, внесени от „*****” АД. Определя срок на предварително съгласие 3 години, считано от датата на влизане в сила на решението за промяна предназначението, ако в този срок не е поискано издаването на разрешение за строеж на обекта. Димитър Батаклиев, Ружди Мехмедов, Красимир Киров, Георги Смилянов са гласували „за“, видно от списъка за поименно гласуване.</w:t>
      </w:r>
    </w:p>
    <w:p w:rsidR="00000000" w:rsidDel="00000000" w:rsidP="00000000" w:rsidRDefault="00000000" w:rsidRPr="00000000" w14:paraId="0000005C">
      <w:pPr>
        <w:ind w:firstLine="0"/>
        <w:rPr>
          <w:vertAlign w:val="baseline"/>
        </w:rPr>
      </w:pPr>
      <w:r w:rsidDel="00000000" w:rsidR="00000000" w:rsidRPr="00000000">
        <w:rPr>
          <w:rtl w:val="0"/>
        </w:rPr>
      </w:r>
    </w:p>
    <w:p w:rsidR="00000000" w:rsidDel="00000000" w:rsidP="00000000" w:rsidRDefault="00000000" w:rsidRPr="00000000" w14:paraId="0000005D">
      <w:pPr>
        <w:ind w:firstLine="709"/>
        <w:rPr>
          <w:vertAlign w:val="baseline"/>
        </w:rPr>
      </w:pPr>
      <w:r w:rsidDel="00000000" w:rsidR="00000000" w:rsidRPr="00000000">
        <w:rPr>
          <w:vertAlign w:val="baseline"/>
          <w:rtl w:val="0"/>
        </w:rPr>
        <w:tab/>
        <w:t xml:space="preserve">С писмо от 14.11.2017г. до кмета на Община ******, „*****” АД иска да бъде предложено на Общински съвет ****** да вземе решение за възмездно учредяване на право на преминаване и прокарване в полза на „*****” АД върху имоти публична и частна общинска собственост посочени в писмото.</w:t>
      </w:r>
    </w:p>
    <w:p w:rsidR="00000000" w:rsidDel="00000000" w:rsidP="00000000" w:rsidRDefault="00000000" w:rsidRPr="00000000" w14:paraId="0000005E">
      <w:pPr>
        <w:ind w:firstLine="709"/>
        <w:rPr>
          <w:vertAlign w:val="baseline"/>
        </w:rPr>
      </w:pPr>
      <w:r w:rsidDel="00000000" w:rsidR="00000000" w:rsidRPr="00000000">
        <w:rPr>
          <w:vertAlign w:val="baseline"/>
          <w:rtl w:val="0"/>
        </w:rPr>
        <w:t xml:space="preserve">На 22.11.2017г. Постоянната комисия по териториално и селищно устройство към Общински съвет ****** след проведени обсъждания е допуснала до заседание на общински съвет представените докладни записки, между които и докладна записка на кмета на Община ****** за ПУП – Парцеларен план за нов подземен водопровод, промишлен водопровод и силови електрокабели през имоти собственост на Община ****** и поставяне на кабел и две измервателни плочи за замерване електрохимична защита в имот собственост на Община ****** в местност „********”. На заседанието е присъствал Димитър Батаклиев, в качеството на председател на Постоянната комисия и е подписал протокола от заседанието.</w:t>
      </w:r>
    </w:p>
    <w:p w:rsidR="00000000" w:rsidDel="00000000" w:rsidP="00000000" w:rsidRDefault="00000000" w:rsidRPr="00000000" w14:paraId="0000005F">
      <w:pPr>
        <w:ind w:firstLine="709"/>
        <w:rPr>
          <w:vertAlign w:val="baseline"/>
        </w:rPr>
      </w:pPr>
      <w:r w:rsidDel="00000000" w:rsidR="00000000" w:rsidRPr="00000000">
        <w:rPr>
          <w:vertAlign w:val="baseline"/>
          <w:rtl w:val="0"/>
        </w:rPr>
        <w:t xml:space="preserve">На 23.11.2017г.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след проведени обсъждания е допуснала до заседание на общински съвет представените докладни записки, между които и докладна записка на кмета на Община ****** за ПУП – Парцеларен план за нов подземен водопровод, промишлен водопровод и силови електрокабели през имоти собственост на Община ****** и поставяне на кабел и две измервателни плочи за замерване електрохимична защита в имот собственост на Община ****** в местност „********”. На заседанието са присъствали Красимир Киров, Ружди Мехмедов и Георги Смилянов, в качеството на членове на Постоянната комисия и са подписали протокола от заседанието.</w:t>
      </w:r>
    </w:p>
    <w:p w:rsidR="00000000" w:rsidDel="00000000" w:rsidP="00000000" w:rsidRDefault="00000000" w:rsidRPr="00000000" w14:paraId="00000060">
      <w:pPr>
        <w:ind w:firstLine="709"/>
        <w:rPr>
          <w:vertAlign w:val="baseline"/>
        </w:rPr>
      </w:pPr>
      <w:r w:rsidDel="00000000" w:rsidR="00000000" w:rsidRPr="00000000">
        <w:rPr>
          <w:vertAlign w:val="baseline"/>
          <w:rtl w:val="0"/>
        </w:rPr>
        <w:t xml:space="preserve">С Решение № 386/29.11.2017г. Общински съвет ****** разрешава изработването на проект за ПУП – Парцеларен план за нов подземен водопровод, промишлен водопровод и силови електро кабели до имот с идентификатор: ****** /собственост на „*****” АД/, през поземлени имоти собственост на Община ****** с идентификатор: ******, идентификатор ******, идентификатор ******, идентификатор ******, идентификатор ******, имот с идентификатор ******* – Държавна частна собственост с НТП „за път от републиканската пътна мрежа” и прокарване на кабел и на две измервателни плочи за замерване електрохимична защита в имот с идентификатор: ****** собственост на Община ****** в местност „********”. Одобрява приложеното задание. Изразява предварително съгласие за преминаване през общински имоти с идентификатори: ***** с НТП „за селскостопански, горски, ведомствен път” общинска публична собственост, площта на сервитута е 31 кв.м.; ***** с НТП „за селскостопански, горски, ведомствен път” общинска публична собственост, площта на сервитута е 25 кв.м.; *****, общинска частна собственост с НТП, „за селскостопански, горски, ведомствен път”, площта на сервитута е 78 кв.м.; ****** с НТП, „за селскостопански, горски, ведомствен път”, общинска публична собственост, за електрохимична защита, като площта на сервитута е 34 кв.м., в местност „********” по КККР на гр. ******. Дава съгласие за право на преминаване чрез преместване на поземлени имоти с идентификатор ***** с НТП „Водно течение,река” общинска частна собственост, площта на сервитута е 159 кв.м. и идентификатор: ****** с НТП „Напоителен канал”, общинска публична собственост, площта на сервитута е 15 кв.м. в местност „********” по КККР на гр. ******. Димитър Батаклиев, Ружди Мехмедов, Красимир Киров, са гласували „за“, видно от списъка за поименно гласуване. Георги Смилянов е отсъствал.</w:t>
      </w:r>
    </w:p>
    <w:p w:rsidR="00000000" w:rsidDel="00000000" w:rsidP="00000000" w:rsidRDefault="00000000" w:rsidRPr="00000000" w14:paraId="00000061">
      <w:pPr>
        <w:ind w:firstLine="709"/>
        <w:rPr>
          <w:vertAlign w:val="baseline"/>
        </w:rPr>
      </w:pPr>
      <w:r w:rsidDel="00000000" w:rsidR="00000000" w:rsidRPr="00000000">
        <w:rPr>
          <w:rtl w:val="0"/>
        </w:rPr>
      </w:r>
    </w:p>
    <w:p w:rsidR="00000000" w:rsidDel="00000000" w:rsidP="00000000" w:rsidRDefault="00000000" w:rsidRPr="00000000" w14:paraId="00000062">
      <w:pPr>
        <w:ind w:firstLine="709"/>
        <w:rPr>
          <w:vertAlign w:val="baseline"/>
        </w:rPr>
      </w:pPr>
      <w:r w:rsidDel="00000000" w:rsidR="00000000" w:rsidRPr="00000000">
        <w:rPr>
          <w:vertAlign w:val="baseline"/>
          <w:rtl w:val="0"/>
        </w:rPr>
        <w:tab/>
        <w:t xml:space="preserve">С писмо от 28.11.2017г. до кмета на Община ******, „*****” АД иска да бъде предложено на Общински съвет ****** да вземе решение за безвъзмездно придобиване на право на собственост върху имоти собственост на „*****” АД и упълномощи кмета да приеме дарението на изброените в писмото имоти, във връзка с проекта за ПУП-ПРЗ за промяна предназначението на земеделска земя за застрояване на имоти собственост на „*****” АД с цел изграждане на производствено-складови обекти, обекти на инженерно-техническата инфраструктура и енергиен обект на техническата инфраструктура – електроподстанция, включването им в строителните граници на гр. ****** и изместването на улично-регулационната линия в посока към гр. Брацигово и образуване на нови улици.</w:t>
      </w:r>
    </w:p>
    <w:p w:rsidR="00000000" w:rsidDel="00000000" w:rsidP="00000000" w:rsidRDefault="00000000" w:rsidRPr="00000000" w14:paraId="00000063">
      <w:pPr>
        <w:ind w:firstLine="709"/>
        <w:rPr>
          <w:vertAlign w:val="baseline"/>
        </w:rPr>
      </w:pPr>
      <w:r w:rsidDel="00000000" w:rsidR="00000000" w:rsidRPr="00000000">
        <w:rPr>
          <w:vertAlign w:val="baseline"/>
          <w:rtl w:val="0"/>
        </w:rPr>
        <w:t xml:space="preserve">На 21.12.2017г. Постоянната комисия по териториално и селищно устройство към Общински съвет ****** след проведени обсъждания е допуснала до заседание на общински съвет представените докладни записки, между които и докладна записка на кмета на Община ****** за проект на ПУП – ПРЗ за промяна предназначението на поземлени имоти в местността „********” и местността „*****” собственост на „*****” АД и Община ******. На заседанието е присъствал Димитър Батаклиев, в качеството на председател на Постоянната комисия и е подписал протокола от заседанието.</w:t>
      </w:r>
    </w:p>
    <w:p w:rsidR="00000000" w:rsidDel="00000000" w:rsidP="00000000" w:rsidRDefault="00000000" w:rsidRPr="00000000" w14:paraId="00000064">
      <w:pPr>
        <w:ind w:firstLine="709"/>
        <w:rPr>
          <w:vertAlign w:val="baseline"/>
        </w:rPr>
      </w:pPr>
      <w:r w:rsidDel="00000000" w:rsidR="00000000" w:rsidRPr="00000000">
        <w:rPr>
          <w:vertAlign w:val="baseline"/>
          <w:rtl w:val="0"/>
        </w:rPr>
        <w:t xml:space="preserve">На 22.12.2017г.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след проведени обсъждания е допуснала до заседание на общински съвет представените докладни записки, между които и докладна записка на кмета на Община ****** за проект на ПУП – ПРЗ за промяна предназначението на поземлени имоти в местността „********” и местността „*****” собственост на „*****” АД и Община ******. На заседанието са присъствали Красимир Киров, Ружди Мехмедов и Георги Смилянов, в качеството на членове на Постоянната комисия и са подписали протокола от заседанието.</w:t>
      </w:r>
    </w:p>
    <w:p w:rsidR="00000000" w:rsidDel="00000000" w:rsidP="00000000" w:rsidRDefault="00000000" w:rsidRPr="00000000" w14:paraId="00000065">
      <w:pPr>
        <w:ind w:firstLine="0"/>
        <w:rPr>
          <w:vertAlign w:val="baseline"/>
        </w:rPr>
      </w:pPr>
      <w:r w:rsidDel="00000000" w:rsidR="00000000" w:rsidRPr="00000000">
        <w:rPr>
          <w:vertAlign w:val="baseline"/>
          <w:rtl w:val="0"/>
        </w:rPr>
        <w:tab/>
        <w:t xml:space="preserve">С Решение № 399/28.12.2017г. Общински съвет ****** дава съгласие Община ****** безвъзмездно да придобие право на собственост върху проектни имоти, собственост на „*****” АД, както следва: Проектен имот с идентификатор ******, с площ 109 кв.м., като тази площ се приобщи към улица с о.т. *****; Проектен имот с идентификатор *****, с площ 80 кв.м., като тази площ се приобщи към ******* и ****.; Проектен имот с идентификатор *****, с площ 232 кв.м., като тази площ се приобщи към ****** и ***, завършваща с обръщало; Проектен имот с идентификатор ******, с площ 320 кв.м., като тази площ се приобщи към улица с о.т. ****** и ****, завършваща с обръщало; Проектен имот с идентификатор ******, с площ 113 кв.м., като тази площ се приобщи към улица с о.т. ***** и ***, завършваща с обръщало. След прехвърляне на собствеността проектните имоти да придобият статут на публична общинска собственост. Упълномощава се кмета на общината да подпише Предварителен договор с „*****” АД за безвъзмездно прехвърляне на собствеността, като след влизане в сила на заповедта за одобряване на ПУП-ПРЗ да подпише окончателен договор. Димитър Батаклиев, Ружди Мехмедов, Красимир Киров, Георги Смилянов са гласували „за“, видно от списъка за поименно гласуване.</w:t>
      </w:r>
    </w:p>
    <w:p w:rsidR="00000000" w:rsidDel="00000000" w:rsidP="00000000" w:rsidRDefault="00000000" w:rsidRPr="00000000" w14:paraId="00000066">
      <w:pPr>
        <w:ind w:firstLine="709"/>
        <w:rPr>
          <w:vertAlign w:val="baseline"/>
        </w:rPr>
      </w:pPr>
      <w:r w:rsidDel="00000000" w:rsidR="00000000" w:rsidRPr="00000000">
        <w:rPr>
          <w:rtl w:val="0"/>
        </w:rPr>
      </w:r>
    </w:p>
    <w:p w:rsidR="00000000" w:rsidDel="00000000" w:rsidP="00000000" w:rsidRDefault="00000000" w:rsidRPr="00000000" w14:paraId="00000067">
      <w:pPr>
        <w:ind w:firstLine="709"/>
        <w:rPr>
          <w:vertAlign w:val="baseline"/>
        </w:rPr>
      </w:pPr>
      <w:r w:rsidDel="00000000" w:rsidR="00000000" w:rsidRPr="00000000">
        <w:rPr>
          <w:vertAlign w:val="baseline"/>
          <w:rtl w:val="0"/>
        </w:rPr>
        <w:t xml:space="preserve">На 21.03.2018г. Постоянната комисия по териториално и селищно устройство към Общински съвет ****** след проведени обсъждания е допуснала до заседание на общински съвет представените докладни записки, между които не се установи докладна записка свързана с „*****” АД. На заседанието е присъствал Димитър Батаклиев, в качеството на председател на Постоянната комисия и е подписал протокола от заседанието.</w:t>
      </w:r>
    </w:p>
    <w:p w:rsidR="00000000" w:rsidDel="00000000" w:rsidP="00000000" w:rsidRDefault="00000000" w:rsidRPr="00000000" w14:paraId="00000068">
      <w:pPr>
        <w:ind w:firstLine="709"/>
        <w:rPr>
          <w:vertAlign w:val="baseline"/>
        </w:rPr>
      </w:pPr>
      <w:r w:rsidDel="00000000" w:rsidR="00000000" w:rsidRPr="00000000">
        <w:rPr>
          <w:vertAlign w:val="baseline"/>
          <w:rtl w:val="0"/>
        </w:rPr>
        <w:t xml:space="preserve">На 29.03.2018г.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след проведени обсъждания е допуснала до заседание на общински съвет докладна записка относно приемане на изграждане за собствена сметка или финансиране от „*****” АД в размер на ****** лв. на проект проект за изграждане на Многофункционална спортна площадка на открито в УПИ ****, кв. ** с идентификатор ****** по плана на гр. ******, състояща се от площадка за минифутбол, площадка за баскетбол и волейбол, външно осветление, изграждане на алеи, беседка, фитнес площадка, маса за тенис, озеленяване и видеонаблюдение с административен адрес – гр. ******, ул. „****” № ***. На заседанието са присъствали Красимир Киров, Ружди Мехмедов и Георги Смилянов, в качеството на членове на Постоянната комисия и са подписали протокола от заседанието.</w:t>
      </w:r>
    </w:p>
    <w:p w:rsidR="00000000" w:rsidDel="00000000" w:rsidP="00000000" w:rsidRDefault="00000000" w:rsidRPr="00000000" w14:paraId="00000069">
      <w:pPr>
        <w:ind w:firstLine="709"/>
        <w:rPr>
          <w:vertAlign w:val="baseline"/>
        </w:rPr>
      </w:pPr>
      <w:r w:rsidDel="00000000" w:rsidR="00000000" w:rsidRPr="00000000">
        <w:rPr>
          <w:vertAlign w:val="baseline"/>
          <w:rtl w:val="0"/>
        </w:rPr>
        <w:t xml:space="preserve">С Решение № 461/29.03.2018г. Общински съвет ******, дава съгласие върху терен публична общинска собственост съставляващ УПИ ***, кв. ** с идентификатор ***** по плана на гр. ******, да се реализира проект за изграждане на Многофункционална спортна площадка на открито в УПИ ****, кв. *** с идентификатор ****** по плана на гр. ******, състояща се от площадка за минифутбол, площадка за баскетбол и волейбол, външно осветление, изграждане на алеи, беседка, фитнес площадка, маса за тенис, озеленяване и видеонаблюдение от „*****” АД. Предоставя на „*****” АД изготвен и одобрен проект за изграждане на Многофункционална спортна площадка на открито в УПИ ****, кв. *** с идентификатор ****** по плана на гр. ******, състояща се от площадка за минифутбол, площадка за баскетбол и волейбол, външно осветление, изграждане на алеи, беседка, фитнес площадка, маса за тенис, озеленяване и видеонаблюдение, който „*****” АД да изгради за собствена сметка или финансира изграждането на проекта на стойност ***** лв. без ДДС, като в този случай финансира и калкулираната сума за ДДС. Упълномощава кмета на Община ******, да приеме дарението с писмен договор. Димитър Батаклиев, Ружди Мехмедов, Красимир Киров, Георги Смилянов са гласували „за“, видно от списъка за поименно гласуване.</w:t>
      </w:r>
    </w:p>
    <w:p w:rsidR="00000000" w:rsidDel="00000000" w:rsidP="00000000" w:rsidRDefault="00000000" w:rsidRPr="00000000" w14:paraId="0000006A">
      <w:pPr>
        <w:ind w:firstLine="0"/>
        <w:rPr>
          <w:vertAlign w:val="baseline"/>
        </w:rPr>
      </w:pPr>
      <w:r w:rsidDel="00000000" w:rsidR="00000000" w:rsidRPr="00000000">
        <w:rPr>
          <w:rtl w:val="0"/>
        </w:rPr>
      </w:r>
    </w:p>
    <w:p w:rsidR="00000000" w:rsidDel="00000000" w:rsidP="00000000" w:rsidRDefault="00000000" w:rsidRPr="00000000" w14:paraId="0000006B">
      <w:pPr>
        <w:ind w:firstLine="709"/>
        <w:rPr>
          <w:vertAlign w:val="baseline"/>
        </w:rPr>
      </w:pPr>
      <w:r w:rsidDel="00000000" w:rsidR="00000000" w:rsidRPr="00000000">
        <w:rPr>
          <w:vertAlign w:val="baseline"/>
          <w:rtl w:val="0"/>
        </w:rPr>
        <w:tab/>
        <w:t xml:space="preserve">На 18.04.2018г. Постоянната комисия по териториално и селищно устройство към Общински съвет ****** след проведени обсъждания е допуснала до заседание на общински съвет представените докладни записки, между които и докладна записка на кмета на Община ****** за обявяване на поземлен имот с идентификатор ****** за публична общинска собственост. На заседанието е присъствал Димитър Батаклиев, в качеството на председател на Постоянната комисия и е подписал протокола от заседанието.</w:t>
      </w:r>
    </w:p>
    <w:p w:rsidR="00000000" w:rsidDel="00000000" w:rsidP="00000000" w:rsidRDefault="00000000" w:rsidRPr="00000000" w14:paraId="0000006C">
      <w:pPr>
        <w:ind w:firstLine="709"/>
        <w:rPr>
          <w:vertAlign w:val="baseline"/>
        </w:rPr>
      </w:pPr>
      <w:r w:rsidDel="00000000" w:rsidR="00000000" w:rsidRPr="00000000">
        <w:rPr>
          <w:vertAlign w:val="baseline"/>
          <w:rtl w:val="0"/>
        </w:rPr>
        <w:t xml:space="preserve">На 19.04.2018г.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след проведени обсъждания е допуснала до заседание на общински съвет докладна записка на кмета на Община ****** за обявяване на поземлен имот с идентификатор ****** за публична общинска собственост. На заседанието са присъствали Красимир Киров, Ружди Мехмедов и Георги Смилянов, в качеството на членове на Постоянната комисия и са подписали протокола от заседанието.</w:t>
      </w:r>
    </w:p>
    <w:p w:rsidR="00000000" w:rsidDel="00000000" w:rsidP="00000000" w:rsidRDefault="00000000" w:rsidRPr="00000000" w14:paraId="0000006D">
      <w:pPr>
        <w:ind w:firstLine="709"/>
        <w:rPr>
          <w:vertAlign w:val="baseline"/>
        </w:rPr>
      </w:pPr>
      <w:r w:rsidDel="00000000" w:rsidR="00000000" w:rsidRPr="00000000">
        <w:rPr>
          <w:vertAlign w:val="baseline"/>
          <w:rtl w:val="0"/>
        </w:rPr>
        <w:t xml:space="preserve">С Решение № 475/26.04.2018г. Общински съвет ****** обявява поземлен имот с идентификатор ****** с площ 487 кв.м. със съседи: ПИ с идентификатори *****, ******, за публична общинска собственост. В мотивите на решението се посочва, че поземлен имот с идентификатор ****** ще бъде част от Пътна връзка (кръгово движение) с вход от север към УПИ *****, за ел. подстанция, производствена и складова дейност (без ферментационни мощности), която предстои да се изгради. Димитър Батаклиев, Ружди Мехмедов, Георги Смилянов, са гласували „за“, видно от списъка за поименно гласуване. Красимир Киров е отсъствал.</w:t>
      </w:r>
    </w:p>
    <w:p w:rsidR="00000000" w:rsidDel="00000000" w:rsidP="00000000" w:rsidRDefault="00000000" w:rsidRPr="00000000" w14:paraId="0000006E">
      <w:pPr>
        <w:ind w:firstLine="0"/>
        <w:rPr>
          <w:vertAlign w:val="baseline"/>
        </w:rPr>
      </w:pPr>
      <w:r w:rsidDel="00000000" w:rsidR="00000000" w:rsidRPr="00000000">
        <w:rPr>
          <w:rtl w:val="0"/>
        </w:rPr>
      </w:r>
    </w:p>
    <w:p w:rsidR="00000000" w:rsidDel="00000000" w:rsidP="00000000" w:rsidRDefault="00000000" w:rsidRPr="00000000" w14:paraId="0000006F">
      <w:pPr>
        <w:ind w:firstLine="709"/>
        <w:rPr>
          <w:vertAlign w:val="baseline"/>
        </w:rPr>
      </w:pPr>
      <w:r w:rsidDel="00000000" w:rsidR="00000000" w:rsidRPr="00000000">
        <w:rPr>
          <w:vertAlign w:val="baseline"/>
          <w:rtl w:val="0"/>
        </w:rPr>
        <w:t xml:space="preserve">С писмо от 08.08.2019г. до кмета на Община ******, „*****” АД иска да бъде предложено на Общински съвет ****** да вземе решение за възмездно учредяване на право на преминаване и прокарване в полза на „*****” АД върху имоти публична и частна общинска собственост посочени в писмото.</w:t>
      </w:r>
    </w:p>
    <w:p w:rsidR="00000000" w:rsidDel="00000000" w:rsidP="00000000" w:rsidRDefault="00000000" w:rsidRPr="00000000" w14:paraId="00000070">
      <w:pPr>
        <w:ind w:firstLine="709"/>
        <w:rPr>
          <w:vertAlign w:val="baseline"/>
        </w:rPr>
      </w:pPr>
      <w:r w:rsidDel="00000000" w:rsidR="00000000" w:rsidRPr="00000000">
        <w:rPr>
          <w:vertAlign w:val="baseline"/>
          <w:rtl w:val="0"/>
        </w:rPr>
        <w:tab/>
        <w:t xml:space="preserve">На 21.08.2019г. Постоянната комисия по териториално и селищно устройство към Общински съвет ****** след проведени обсъждания е допуснала до заседание на общински съвет представените докладни записки, между които и докладна записка на кмета на Община ****** за изразяване на предварително съгласие за възмездно учредяване право на преминаване и прокарване в полза на „*****” АД през общински имоти. На заседанието е присъствал Димитър Батаклиев, в качеството на председател на Постоянната комисия и е подписал протокола от заседанието.</w:t>
      </w:r>
    </w:p>
    <w:p w:rsidR="00000000" w:rsidDel="00000000" w:rsidP="00000000" w:rsidRDefault="00000000" w:rsidRPr="00000000" w14:paraId="00000071">
      <w:pPr>
        <w:ind w:firstLine="709"/>
        <w:rPr>
          <w:vertAlign w:val="baseline"/>
        </w:rPr>
      </w:pPr>
      <w:r w:rsidDel="00000000" w:rsidR="00000000" w:rsidRPr="00000000">
        <w:rPr>
          <w:vertAlign w:val="baseline"/>
          <w:rtl w:val="0"/>
        </w:rPr>
        <w:t xml:space="preserve">На 22.08.2019г.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след проведени обсъждания е допуснала до заседание на общински съвет докладна записка на кмета на Община ****** за изразяване на предварително съгласие за възмездно учредяване право на преминаване и прокарване в полза на „*****” АД през общински имоти. На заседанието са присъствали Красимир Киров, Ружди Мехмедов и Георги Смилянов, в качеството на членове на Постоянната комисия и са подписали протокола от заседанието.</w:t>
      </w:r>
    </w:p>
    <w:p w:rsidR="00000000" w:rsidDel="00000000" w:rsidP="00000000" w:rsidRDefault="00000000" w:rsidRPr="00000000" w14:paraId="00000072">
      <w:pPr>
        <w:ind w:firstLine="709"/>
        <w:rPr>
          <w:vertAlign w:val="baseline"/>
        </w:rPr>
      </w:pPr>
      <w:r w:rsidDel="00000000" w:rsidR="00000000" w:rsidRPr="00000000">
        <w:rPr>
          <w:vertAlign w:val="baseline"/>
          <w:rtl w:val="0"/>
        </w:rPr>
        <w:t xml:space="preserve">С Решение № 673/29.08.2019г. Общински съвет ****** изразява предварително съгласие за възмездно учредяване право на преминаване и прокарване в полза на „*****” АД през имоти собственост на Община ******: поземлен имот с идентификатор ***** по КККР на гр. ******, вид собсвеност – общинска публична, вид територия – урбанизирана, начин на трайно ползване - за друг поземлен имот за движение и транспорт, с площ от 816 кв.м., стар номер ****, с общо засегната площ от 15 кв.м., поземлен имот с идентификатор ****** по КККР на гр. ******, вид собсвеност – общинска публична, вид територия – урбанизирана, начин на трайно ползване - за друг вид озеленени площи, с площ от 314 кв.м., стар номер ****, с общо засегната площ от 6 кв.м., поземлен имот с идентификатор ***** по КККР на гр. ******, вид собсвеност – общинска публична, вид територия – урбанизирана, начин на трайно ползване - за друг поземлен имот за движение и транспорт, с площ от 704 кв.м., с общо засегната площ от 13 кв.м., поземлен имот с идентификатор ***** по КККР на гр. ******, вид собсвеност – общинска публична, вид територия – урбанизирана, начин на трайно ползване - за второстепенна улица, с площ от 427 кв.м., стар номер 4082, с общо засегната площ от 26 кв.м., с обща засегната площ на всички общински имоти от 60 кв.м. Разрешава се изработването на трасировъчен план. Одобрява приложеното задание. Димитър Батаклиев, Ружди Мехмедов, Георги Смилянов, са гласували „за“, видно от списъка за поименно гласуване. Красимир Киров е отсъствал.</w:t>
      </w:r>
    </w:p>
    <w:p w:rsidR="00000000" w:rsidDel="00000000" w:rsidP="00000000" w:rsidRDefault="00000000" w:rsidRPr="00000000" w14:paraId="00000073">
      <w:pPr>
        <w:ind w:firstLine="0"/>
        <w:rPr>
          <w:vertAlign w:val="baseline"/>
        </w:rPr>
      </w:pPr>
      <w:r w:rsidDel="00000000" w:rsidR="00000000" w:rsidRPr="00000000">
        <w:rPr>
          <w:rtl w:val="0"/>
        </w:rPr>
      </w:r>
    </w:p>
    <w:p w:rsidR="00000000" w:rsidDel="00000000" w:rsidP="00000000" w:rsidRDefault="00000000" w:rsidRPr="00000000" w14:paraId="00000074">
      <w:pPr>
        <w:ind w:firstLine="709"/>
        <w:rPr>
          <w:vertAlign w:val="baseline"/>
        </w:rPr>
      </w:pPr>
      <w:r w:rsidDel="00000000" w:rsidR="00000000" w:rsidRPr="00000000">
        <w:rPr>
          <w:vertAlign w:val="baseline"/>
          <w:rtl w:val="0"/>
        </w:rPr>
        <w:tab/>
        <w:t xml:space="preserve">Със  заявление от 01.11.2019г. до кмета на Община ******, „*****” АД отправя молба да бъде разрешено изготвянето на ПУП-ПРЗ за промяна предназначението на земеделска земя – ******.</w:t>
      </w:r>
    </w:p>
    <w:p w:rsidR="00000000" w:rsidDel="00000000" w:rsidP="00000000" w:rsidRDefault="00000000" w:rsidRPr="00000000" w14:paraId="00000075">
      <w:pPr>
        <w:ind w:firstLine="709"/>
        <w:rPr>
          <w:vertAlign w:val="baseline"/>
        </w:rPr>
      </w:pPr>
      <w:r w:rsidDel="00000000" w:rsidR="00000000" w:rsidRPr="00000000">
        <w:rPr>
          <w:vertAlign w:val="baseline"/>
          <w:rtl w:val="0"/>
        </w:rPr>
        <w:tab/>
        <w:t xml:space="preserve">На 11.12.2019г.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след проведени обсъждания е допуснала до заседание на общински съвет докладна записка на кмета на Община ****** за даване на разрешение за изработване проект на ПУП-ПРЗ за промяна предназначението на земеделска земя за застрояване на поземлен имот с идентификатор ***** по КККР на гр. ****** и присъединяването му към съществуваща площадка на поземлен имот идентификатор ***** по КККР на гр. ****** /Пречиствателна станция за отпадни води на „*****” АД/ и одобряване на задание. На заседанието са присъствали Красимир Киров и Георги Смилянов, в качеството на членове на Постоянната комисия и са подписали протокола от заседанието.</w:t>
      </w:r>
    </w:p>
    <w:p w:rsidR="00000000" w:rsidDel="00000000" w:rsidP="00000000" w:rsidRDefault="00000000" w:rsidRPr="00000000" w14:paraId="00000076">
      <w:pPr>
        <w:ind w:firstLine="0"/>
        <w:rPr>
          <w:vertAlign w:val="baseline"/>
        </w:rPr>
      </w:pPr>
      <w:r w:rsidDel="00000000" w:rsidR="00000000" w:rsidRPr="00000000">
        <w:rPr>
          <w:vertAlign w:val="baseline"/>
          <w:rtl w:val="0"/>
        </w:rPr>
        <w:tab/>
        <w:t xml:space="preserve">С Решение № 17/19.12.2019г. Общински съвет ****** разрешава изработването на проект за ПУП-ПРЗ за промяна предназначението на земеделска земя за застрояване на поземлен имот с идентификатор ***** по КККР на гр. ****** и присъединяването му към съществуваща площадка на поземлен имот идентификатор ***** по КККР на гр. ****** /Пречиствателна станция за отпадни води (ПСОВ) на „*****” АД/ и отреждане в УПИ ***, „ПСОВ на „*****” АД в местност „****” по КККР на гр. ******. Отрежда се устройствена зона Пп /предимно производствена/, с устройствени показатели: височина на застрояване по-голяма от 10м., плътност на застрояване до 80 на сто, интензивност на застрояване /К инт/ максимално 2.5, минимална озеленена площ 20 на сто, съгласно проекта съответстващ на Наредба №7/22.12.2003г. за правила и нормативи за устройство на отделните видове територии и устройствени зони и одобрява приложеното задание. Георги Смилянов и Красимир Киров са гласували „за“, видно от списъка за поименно гласуване.</w:t>
      </w:r>
    </w:p>
    <w:p w:rsidR="00000000" w:rsidDel="00000000" w:rsidP="00000000" w:rsidRDefault="00000000" w:rsidRPr="00000000" w14:paraId="00000077">
      <w:pPr>
        <w:ind w:firstLine="0"/>
        <w:rPr>
          <w:i w:val="0"/>
          <w:iCs w:val="0"/>
          <w:vertAlign w:val="baseline"/>
        </w:rPr>
      </w:pPr>
      <w:r w:rsidDel="00000000" w:rsidR="00000000" w:rsidRPr="00000000">
        <w:rPr>
          <w:rtl w:val="0"/>
        </w:rPr>
      </w:r>
    </w:p>
    <w:p w:rsidR="00000000" w:rsidDel="00000000" w:rsidP="00000000" w:rsidRDefault="00000000" w:rsidRPr="00000000" w14:paraId="00000078">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79">
      <w:pPr>
        <w:ind w:firstLine="709"/>
        <w:rPr>
          <w:i w:val="0"/>
          <w:iCs w:val="0"/>
          <w:vertAlign w:val="baseline"/>
        </w:rPr>
      </w:pPr>
      <w:r w:rsidDel="00000000" w:rsidR="00000000" w:rsidRPr="00000000">
        <w:rPr>
          <w:rtl w:val="0"/>
        </w:rPr>
      </w:r>
    </w:p>
    <w:p w:rsidR="00000000" w:rsidDel="00000000" w:rsidP="00000000" w:rsidRDefault="00000000" w:rsidRPr="00000000" w14:paraId="0000007A">
      <w:pPr>
        <w:ind w:firstLine="709"/>
        <w:rPr>
          <w:vertAlign w:val="baseline"/>
        </w:rPr>
      </w:pPr>
      <w:r w:rsidDel="00000000" w:rsidR="00000000" w:rsidRPr="00000000">
        <w:rPr>
          <w:vertAlign w:val="baseline"/>
          <w:rtl w:val="0"/>
        </w:rPr>
        <w:t xml:space="preserve">Тъй като конфликтът на интереси е административно нарушение, то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7B">
      <w:pPr>
        <w:ind w:firstLine="709"/>
        <w:rPr>
          <w:vertAlign w:val="baseline"/>
        </w:rPr>
      </w:pPr>
      <w:r w:rsidDel="00000000" w:rsidR="00000000" w:rsidRPr="00000000">
        <w:rPr>
          <w:vertAlign w:val="baseline"/>
          <w:rtl w:val="0"/>
        </w:rPr>
        <w:t xml:space="preserve">Една част от деянията, за които се твърди, че представляват конфликт на интереси, са извършени в периода на действие на ЗПУКИ (отм.). Това означава, че за тях следва да се приложи ЗПУКИ (отм.)</w:t>
      </w:r>
    </w:p>
    <w:p w:rsidR="00000000" w:rsidDel="00000000" w:rsidP="00000000" w:rsidRDefault="00000000" w:rsidRPr="00000000" w14:paraId="0000007C">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7D">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 2 и ал. 3 от ЗПУКИ (отм.), респ.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7E">
      <w:pPr>
        <w:ind w:firstLine="709"/>
        <w:rPr>
          <w:vertAlign w:val="baseline"/>
        </w:rPr>
      </w:pPr>
      <w:r w:rsidDel="00000000" w:rsidR="00000000" w:rsidRPr="00000000">
        <w:rPr>
          <w:rtl w:val="0"/>
        </w:rPr>
      </w:r>
    </w:p>
    <w:p w:rsidR="00000000" w:rsidDel="00000000" w:rsidP="00000000" w:rsidRDefault="00000000" w:rsidRPr="00000000" w14:paraId="0000007F">
      <w:pPr>
        <w:ind w:firstLine="709"/>
        <w:rPr>
          <w:vertAlign w:val="baseline"/>
        </w:rPr>
      </w:pPr>
      <w:r w:rsidDel="00000000" w:rsidR="00000000" w:rsidRPr="00000000">
        <w:rPr>
          <w:vertAlign w:val="baseline"/>
          <w:rtl w:val="0"/>
        </w:rPr>
        <w:t xml:space="preserve">Като общински съветник в Общински съвет ****** за мандат 2015-2019г., Димитър * Батаклиев е лице, заемало публична длъжност по смисъла на чл. 3, т. 9 от ЗПУКИ (отм.) и лице, заемащо висша публична длъжност по смисъла на чл. 6, ал. 1, т. 32 от ЗПКОНПИ. </w:t>
      </w:r>
    </w:p>
    <w:p w:rsidR="00000000" w:rsidDel="00000000" w:rsidP="00000000" w:rsidRDefault="00000000" w:rsidRPr="00000000" w14:paraId="00000080">
      <w:pPr>
        <w:ind w:firstLine="709"/>
        <w:rPr>
          <w:vertAlign w:val="baseline"/>
        </w:rPr>
      </w:pPr>
      <w:r w:rsidDel="00000000" w:rsidR="00000000" w:rsidRPr="00000000">
        <w:rPr>
          <w:vertAlign w:val="baseline"/>
          <w:rtl w:val="0"/>
        </w:rPr>
        <w:t xml:space="preserve">Като общински съветник в Общински съвет ****** за мандат 2015-2019г., Ружди * Мехмедов е лице, заемало публична длъжност по смисъла на чл. 3, т. 9 от ЗПУКИ (отм.) и лице, заемащо висша публична длъжност по смисъла на чл. 6, ал. 1, т. 32 от ЗПКОНПИ.</w:t>
      </w:r>
    </w:p>
    <w:p w:rsidR="00000000" w:rsidDel="00000000" w:rsidP="00000000" w:rsidRDefault="00000000" w:rsidRPr="00000000" w14:paraId="00000081">
      <w:pPr>
        <w:ind w:firstLine="709"/>
        <w:rPr>
          <w:vertAlign w:val="baseline"/>
        </w:rPr>
      </w:pPr>
      <w:r w:rsidDel="00000000" w:rsidR="00000000" w:rsidRPr="00000000">
        <w:rPr>
          <w:vertAlign w:val="baseline"/>
          <w:rtl w:val="0"/>
        </w:rPr>
        <w:t xml:space="preserve">Като общински съветник в Общински съвет ****** за мандат 2015-2019г. и за мандат 2019-2023г., Георги * Смилянов е лице, заемало публична длъжност по смисъла на чл. 3, т. 9 от ЗПУКИ (отм.) и лице, заемащо висша публична длъжност по смисъла на чл. 6, ал. 1, т. 32 от ЗПКОНПИ.</w:t>
      </w:r>
    </w:p>
    <w:p w:rsidR="00000000" w:rsidDel="00000000" w:rsidP="00000000" w:rsidRDefault="00000000" w:rsidRPr="00000000" w14:paraId="00000082">
      <w:pPr>
        <w:ind w:firstLine="567"/>
        <w:rPr>
          <w:vertAlign w:val="baseline"/>
        </w:rPr>
      </w:pPr>
      <w:r w:rsidDel="00000000" w:rsidR="00000000" w:rsidRPr="00000000">
        <w:rPr>
          <w:vertAlign w:val="baseline"/>
          <w:rtl w:val="0"/>
        </w:rPr>
        <w:t xml:space="preserve">Като общински съветник в Общински съвет ****** за мандат 2015-2019г. и за мандат 2019-2023г., Красимир * Киров е лице, заемало публична длъжност по смисъла на чл. 3, т. 9 от ЗПУКИ (отм.) и лице, заемащо висша публична длъжност по смисъла на чл. 6, ал. 1, т. 32 от ЗПКОНПИ.</w:t>
      </w:r>
    </w:p>
    <w:p w:rsidR="00000000" w:rsidDel="00000000" w:rsidP="00000000" w:rsidRDefault="00000000" w:rsidRPr="00000000" w14:paraId="00000083">
      <w:pPr>
        <w:ind w:firstLine="567"/>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84">
      <w:pPr>
        <w:ind w:firstLine="567"/>
        <w:rPr>
          <w:vertAlign w:val="baseline"/>
        </w:rPr>
      </w:pPr>
      <w:r w:rsidDel="00000000" w:rsidR="00000000" w:rsidRPr="00000000">
        <w:rPr>
          <w:rtl w:val="0"/>
        </w:rPr>
      </w:r>
    </w:p>
    <w:p w:rsidR="00000000" w:rsidDel="00000000" w:rsidP="00000000" w:rsidRDefault="00000000" w:rsidRPr="00000000" w14:paraId="00000085">
      <w:pPr>
        <w:ind w:firstLine="567"/>
        <w:rPr>
          <w:vertAlign w:val="baseline"/>
        </w:rPr>
      </w:pPr>
      <w:r w:rsidDel="00000000" w:rsidR="00000000" w:rsidRPr="00000000">
        <w:rPr>
          <w:vertAlign w:val="baseline"/>
          <w:rtl w:val="0"/>
        </w:rPr>
        <w:t xml:space="preserve">Съгласно чл. 33, ал. 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w:t>
      </w:r>
    </w:p>
    <w:p w:rsidR="00000000" w:rsidDel="00000000" w:rsidP="00000000" w:rsidRDefault="00000000" w:rsidRPr="00000000" w14:paraId="00000086">
      <w:pPr>
        <w:ind w:firstLine="567"/>
        <w:rPr>
          <w:vertAlign w:val="baseline"/>
        </w:rPr>
      </w:pPr>
      <w:r w:rsidDel="00000000" w:rsidR="00000000" w:rsidRPr="00000000">
        <w:rPr>
          <w:vertAlign w:val="baseline"/>
          <w:rtl w:val="0"/>
        </w:rPr>
        <w:t xml:space="preserve">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87">
      <w:pPr>
        <w:ind w:firstLine="567"/>
        <w:rPr>
          <w:vertAlign w:val="baseline"/>
        </w:rPr>
      </w:pPr>
      <w:r w:rsidDel="00000000" w:rsidR="00000000" w:rsidRPr="00000000">
        <w:rPr>
          <w:rtl w:val="0"/>
        </w:rPr>
      </w:r>
    </w:p>
    <w:p w:rsidR="00000000" w:rsidDel="00000000" w:rsidP="00000000" w:rsidRDefault="00000000" w:rsidRPr="00000000" w14:paraId="00000088">
      <w:pPr>
        <w:ind w:firstLine="709"/>
        <w:rPr>
          <w:vertAlign w:val="baseline"/>
        </w:rPr>
      </w:pPr>
      <w:r w:rsidDel="00000000" w:rsidR="00000000" w:rsidRPr="00000000">
        <w:rPr>
          <w:vertAlign w:val="baseline"/>
          <w:rtl w:val="0"/>
        </w:rPr>
        <w:t xml:space="preserve">По отношение на Решение № 29/29.12.2015г., Решение № 164/25.08.2016г., Решение № 233/28.12.2016г., Решение № 249/26.01.2017г. на Общински съвет гр. ****** от , Комисията установи, че към 26.01.2017г. са изминали повече от 3 години до образуване на разглеждания сигнал с вх. № ЦУ01/С-177/26.02.2020г. </w:t>
      </w:r>
    </w:p>
    <w:p w:rsidR="00000000" w:rsidDel="00000000" w:rsidP="00000000" w:rsidRDefault="00000000" w:rsidRPr="00000000" w14:paraId="00000089">
      <w:pPr>
        <w:ind w:firstLine="709"/>
        <w:rPr>
          <w:vertAlign w:val="baseline"/>
        </w:rPr>
      </w:pPr>
      <w:r w:rsidDel="00000000" w:rsidR="00000000" w:rsidRPr="00000000">
        <w:rPr>
          <w:vertAlign w:val="baseline"/>
          <w:rtl w:val="0"/>
        </w:rPr>
        <w:tab/>
        <w:t xml:space="preserve">Съгласно разпоредбата на чл.73 от ЗПКОНПИ, производството за установяване на конфликт на интереси се образува не по-късно от 3 години от извършване на нарушението. Дори и да се приеме, че в качеството си на общински съветници Димитър * Батаклиев, Красимир * Киров, Георги * Смилянов, Ружди * Мехмедов биха могли да нарушат забраните на Глава II от ЗПУКИ (отм.) от 26.01.2017г. до датата на образуване на производството – 26.02.2020г. са изтекли повече от 3 години и на това основание, производството по сигнала за посочения период следва да бъде прекратено.</w:t>
      </w:r>
    </w:p>
    <w:p w:rsidR="00000000" w:rsidDel="00000000" w:rsidP="00000000" w:rsidRDefault="00000000" w:rsidRPr="00000000" w14:paraId="0000008A">
      <w:pPr>
        <w:ind w:firstLine="709"/>
        <w:rPr>
          <w:vertAlign w:val="baseline"/>
        </w:rPr>
      </w:pPr>
      <w:r w:rsidDel="00000000" w:rsidR="00000000" w:rsidRPr="00000000">
        <w:rPr>
          <w:rtl w:val="0"/>
        </w:rPr>
      </w:r>
    </w:p>
    <w:p w:rsidR="00000000" w:rsidDel="00000000" w:rsidP="00000000" w:rsidRDefault="00000000" w:rsidRPr="00000000" w14:paraId="0000008B">
      <w:pPr>
        <w:ind w:firstLine="709"/>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8C">
      <w:pPr>
        <w:ind w:firstLine="709"/>
        <w:rPr>
          <w:vertAlign w:val="baseline"/>
        </w:rPr>
      </w:pPr>
      <w:r w:rsidDel="00000000" w:rsidR="00000000" w:rsidRPr="00000000">
        <w:rPr>
          <w:vertAlign w:val="baseline"/>
          <w:rtl w:val="0"/>
        </w:rPr>
        <w:t xml:space="preserve">В хода на производството се установи, че между Димитър * Батаклиев, Красимир * Киров, Георги * Смилянов, Ружди * Мехмедов и „*****” АД, ЕИК ******** не са налице икономически зависимости, които да пораждат основателни съмнения в тяхната безпристрастност и обективност, при изпълнение на служебните им  задължения по отношение на търговското дружество и да водят до обоснован извод за наличие на частeн интерес. При липсата на икономически зависимости, не е налице свързаност по смисъла на § 1, т. 1 от ДР на ЗПУКИ (отм.), респ. § 1, т. 15, б. “б“ от ДР на ЗПКОНПИ между общинските съветници и посоченото дружество. Аргумент в тази насока е и обстоятелството, че Димитър Батаклиев, Красимир Киров, Георги Смилянов, Ружди Мехмедов не са членове на управителен орган на дружеството, нито притежават акции в същото. Не може да се приеме, че престирането на труд срещу съответното възнаграждение е равнозначно на икономическа зависимост. Освен това наличието на трудово правоотношение, само по себе си, не поставя служителя в зависимост от дружеството, доколкото правата и задълженията на страните се определят при наличието на ясно формулирани в трудовия договор и закона предпоставки. </w:t>
      </w:r>
    </w:p>
    <w:p w:rsidR="00000000" w:rsidDel="00000000" w:rsidP="00000000" w:rsidRDefault="00000000" w:rsidRPr="00000000" w14:paraId="0000008D">
      <w:pPr>
        <w:ind w:firstLine="0"/>
        <w:rPr>
          <w:vertAlign w:val="baseline"/>
        </w:rPr>
      </w:pPr>
      <w:r w:rsidDel="00000000" w:rsidR="00000000" w:rsidRPr="00000000">
        <w:rPr>
          <w:rtl w:val="0"/>
        </w:rPr>
      </w:r>
    </w:p>
    <w:p w:rsidR="00000000" w:rsidDel="00000000" w:rsidP="00000000" w:rsidRDefault="00000000" w:rsidRPr="00000000" w14:paraId="0000008E">
      <w:pPr>
        <w:ind w:firstLine="709"/>
        <w:rPr>
          <w:vertAlign w:val="baseline"/>
        </w:rPr>
      </w:pPr>
      <w:r w:rsidDel="00000000" w:rsidR="00000000" w:rsidRPr="00000000">
        <w:rPr>
          <w:vertAlign w:val="baseline"/>
          <w:rtl w:val="0"/>
        </w:rPr>
        <w:t xml:space="preserve">По отношение на Решения № 333/27.07.2017г.,  № 365/28.09.2017г., № 386/29.11.2017г.  на Общински съвет ****** се установи липса на упражнени правомощия по служба от Георги Смилянов.</w:t>
      </w:r>
    </w:p>
    <w:p w:rsidR="00000000" w:rsidDel="00000000" w:rsidP="00000000" w:rsidRDefault="00000000" w:rsidRPr="00000000" w14:paraId="0000008F">
      <w:pPr>
        <w:ind w:firstLine="709"/>
        <w:rPr>
          <w:vertAlign w:val="baseline"/>
        </w:rPr>
      </w:pPr>
      <w:r w:rsidDel="00000000" w:rsidR="00000000" w:rsidRPr="00000000">
        <w:rPr>
          <w:vertAlign w:val="baseline"/>
          <w:rtl w:val="0"/>
        </w:rPr>
        <w:t xml:space="preserve">По отношение Решения № 475/26.04.2018г., № 673/29.08.2019г. на Общински съвет ****** се установи липса на упражнени правомощия по служба от Красимир Киров.</w:t>
      </w:r>
    </w:p>
    <w:p w:rsidR="00000000" w:rsidDel="00000000" w:rsidP="00000000" w:rsidRDefault="00000000" w:rsidRPr="00000000" w14:paraId="00000090">
      <w:pPr>
        <w:ind w:firstLine="709"/>
        <w:rPr>
          <w:vertAlign w:val="baseline"/>
        </w:rPr>
      </w:pPr>
      <w:r w:rsidDel="00000000" w:rsidR="00000000" w:rsidRPr="00000000">
        <w:rPr>
          <w:vertAlign w:val="baseline"/>
          <w:rtl w:val="0"/>
        </w:rPr>
        <w:t xml:space="preserve">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на Глава Осма от ЗПКОНПИ, които представляват негова проявна форма.</w:t>
      </w:r>
    </w:p>
    <w:p w:rsidR="00000000" w:rsidDel="00000000" w:rsidP="00000000" w:rsidRDefault="00000000" w:rsidRPr="00000000" w14:paraId="00000091">
      <w:pPr>
        <w:ind w:firstLine="709"/>
        <w:rPr>
          <w:vertAlign w:val="baseline"/>
        </w:rPr>
      </w:pPr>
      <w:r w:rsidDel="00000000" w:rsidR="00000000" w:rsidRPr="00000000">
        <w:rPr>
          <w:rtl w:val="0"/>
        </w:rPr>
      </w:r>
    </w:p>
    <w:p w:rsidR="00000000" w:rsidDel="00000000" w:rsidP="00000000" w:rsidRDefault="00000000" w:rsidRPr="00000000" w14:paraId="00000092">
      <w:pPr>
        <w:ind w:firstLine="709"/>
        <w:rPr>
          <w:vertAlign w:val="baseline"/>
        </w:rPr>
      </w:pPr>
      <w:r w:rsidDel="00000000" w:rsidR="00000000" w:rsidRPr="00000000">
        <w:rPr>
          <w:vertAlign w:val="baseline"/>
          <w:rtl w:val="0"/>
        </w:rPr>
        <w:t xml:space="preserve">В качеството си на общински съветник в Общински съвет ******, Димитър * Батаклиев е участвал в гласуването на Решения № 264/30.03.2017г., № 300/27.04.2017г.,  № 333/27.07.2017г., № 365/28.09.2017г., № 376/26.10.2017г., № 386/29.11.2017г., № 399/28.12.2017г.,  № 461/29.03.2018г.,  № 475/26.04.2018г., № 673/29.08.2019г.   на Общински съвет ******, участвал в заседания на Постоянната комисия по териториално и селищно устройство към Общински съвет ****** на 19.04.2017г., 20.09.2017г., 18.10.2017г., 22.11.2017г., 21.12.2017г., 21.03.2018г., 18.04.2018г., 21.08.2019г. и подписал протоколите от заседанията. </w:t>
      </w:r>
    </w:p>
    <w:p w:rsidR="00000000" w:rsidDel="00000000" w:rsidP="00000000" w:rsidRDefault="00000000" w:rsidRPr="00000000" w14:paraId="00000093">
      <w:pPr>
        <w:ind w:firstLine="709"/>
        <w:rPr>
          <w:vertAlign w:val="baseline"/>
        </w:rPr>
      </w:pPr>
      <w:r w:rsidDel="00000000" w:rsidR="00000000" w:rsidRPr="00000000">
        <w:rPr>
          <w:vertAlign w:val="baseline"/>
          <w:rtl w:val="0"/>
        </w:rPr>
        <w:t xml:space="preserve">В качеството си на общински съветник в Общински съвет ******, Ружди * Мехмедов е участвал в обсъждането на Решения № 365/28.09.2017г., № 300/27.04.2017г.,   участвал в гласуването на Решения № 264/30.03.2017г., № 300/27.04.2017г.,  № 333/27.07.2017г., № 365/28.09.2017г., № 376/26.10.2017г., № 386/29.11.2017г.,  № 399/28.12.2017г., № 461/29.03.2018г., № 475/26.04.2018г., № 673/29.08.2019г.   на Общински съвет ******, участвал в заседания на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на 20.04.2017г., 19.10.2017г., 23.11.2017г., 22.12.2017г., 29.03.2018г., 19.04.2018г., 22.08.2019г. и подписал протоколите от заседанията. </w:t>
      </w:r>
    </w:p>
    <w:p w:rsidR="00000000" w:rsidDel="00000000" w:rsidP="00000000" w:rsidRDefault="00000000" w:rsidRPr="00000000" w14:paraId="00000094">
      <w:pPr>
        <w:ind w:firstLine="709"/>
        <w:rPr>
          <w:vertAlign w:val="baseline"/>
        </w:rPr>
      </w:pPr>
      <w:r w:rsidDel="00000000" w:rsidR="00000000" w:rsidRPr="00000000">
        <w:rPr>
          <w:vertAlign w:val="baseline"/>
          <w:rtl w:val="0"/>
        </w:rPr>
        <w:t xml:space="preserve">В качеството си на общински съветник в Общински съвет ******, Георги * Смилянов е участвал в гласуването на Решение № 264/30.03.2017г., № 300/27.04.2017г., № 376/26.10.2017г., № 399/28.12.2017г., № 461/29.03.2018г., № 475/26.04.2018г., № 673/29.08.2019г., № 17/19.12.2019г. на Общински съвет ******,  участвал в заседания на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на 20.04.2017г., 23.11.2017г., 22.12.2017г., 29.03.2018г., 19.04.2018г., 22.08.2019г., 11.12.2019г. и подписал протоколите от заседанията. </w:t>
      </w:r>
    </w:p>
    <w:p w:rsidR="00000000" w:rsidDel="00000000" w:rsidP="00000000" w:rsidRDefault="00000000" w:rsidRPr="00000000" w14:paraId="00000095">
      <w:pPr>
        <w:ind w:firstLine="709"/>
        <w:rPr>
          <w:vertAlign w:val="baseline"/>
        </w:rPr>
      </w:pPr>
      <w:r w:rsidDel="00000000" w:rsidR="00000000" w:rsidRPr="00000000">
        <w:rPr>
          <w:vertAlign w:val="baseline"/>
          <w:rtl w:val="0"/>
        </w:rPr>
        <w:t xml:space="preserve">В качеството си на общински съветник в Общински съвет ******, Красимир * Киров е участвал в обсъждането на Решение № 264/30.03.2017г., участвал в гласуването на Решения № 264/30.03.2017г., № 300/27.04.2017г., № 333/27.07.2017г., № 365/28.09.2017г., № 376/26.10.2017г., № 386/29.11.2017г., № 399/28.12.2017г., № 461/29.03.2018г., № 17/19.12.2019г. на Общински съвет ******, участвал в заседания на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на 20.04.2017г., 21.09.2017г., 19.10.2017г., 23.11.2017г., 22.12.2017г., 29.03.2018г., 19.04.2018г., 22.08.2018г., 11.12.2019г. и подписал протоколите от заседанията. </w:t>
      </w:r>
    </w:p>
    <w:p w:rsidR="00000000" w:rsidDel="00000000" w:rsidP="00000000" w:rsidRDefault="00000000" w:rsidRPr="00000000" w14:paraId="00000096">
      <w:pPr>
        <w:ind w:firstLine="0"/>
        <w:rPr>
          <w:vertAlign w:val="baseline"/>
        </w:rPr>
      </w:pPr>
      <w:r w:rsidDel="00000000" w:rsidR="00000000" w:rsidRPr="00000000">
        <w:rPr>
          <w:rtl w:val="0"/>
        </w:rPr>
      </w:r>
    </w:p>
    <w:p w:rsidR="00000000" w:rsidDel="00000000" w:rsidP="00000000" w:rsidRDefault="00000000" w:rsidRPr="00000000" w14:paraId="00000097">
      <w:pPr>
        <w:ind w:firstLine="709"/>
        <w:rPr>
          <w:vertAlign w:val="baseline"/>
        </w:rPr>
      </w:pPr>
      <w:r w:rsidDel="00000000" w:rsidR="00000000" w:rsidRPr="00000000">
        <w:rPr>
          <w:vertAlign w:val="baseline"/>
          <w:rtl w:val="0"/>
        </w:rPr>
        <w:t xml:space="preserve">  Поради липсата на икономически зависимости не е налице свързаност по смисъла на § 1, т. 1 от ДР на ЗПУКИ (отм.), респ. § 1, т. 15, б. „б“ от ДР на ЗПКОНПИ между Димитър * Батаклиев и „*****” АД, от което се налага извода, че упражнените правомощия по служба от Димитър Батаклиев във връзка с гласуването на Решения № 264/30.03.2017г., № 300/27.04.2017г., № 333/27.07.2017г., № 365/28.09.2017г., № 376/26.10.2017г., № 386/29.11.2017г., № 399/28.12.2017г.,  № 461/29.03.2018г.,  № 475/26.04.2018г., № 673/29.08.2019г. на Общински съвет ******, участието в заседания на Постоянната комисия по териториално и селищно устройство към Общински съвет ****** на 19.04.2017г., 20.09.2017г., 18.10.2017г., 22.11.2017г., 21.12.2017г., 21.03.2018г., 18.04.2018г., 21.08.2019г. и подписването на протоколите от заседанията, не са в частен интерес – негов или на „*****” АД.</w:t>
      </w:r>
    </w:p>
    <w:p w:rsidR="00000000" w:rsidDel="00000000" w:rsidP="00000000" w:rsidRDefault="00000000" w:rsidRPr="00000000" w14:paraId="00000098">
      <w:pPr>
        <w:ind w:firstLine="709"/>
        <w:rPr>
          <w:vertAlign w:val="baseline"/>
        </w:rPr>
      </w:pPr>
      <w:r w:rsidDel="00000000" w:rsidR="00000000" w:rsidRPr="00000000">
        <w:rPr>
          <w:vertAlign w:val="baseline"/>
          <w:rtl w:val="0"/>
        </w:rPr>
        <w:t xml:space="preserve">Поради липсата на икономически зависимости не е налице свързаност по смисъла на § 1, т. 1 от ДР на ЗПУКИ (отм.), респ. § 1, т. 15, б. „б“ от ДР на ЗПКОНПИ между Ружди * Мехмедов и „*****” АД се налага извода, че упражнените правомощия по служба от Ружди Мехмедов във връзка с обсъждането на Решения № 365/28.09.2017г., № 300/27.04.2017г., гласуването на Решения № 264/30.03.2017г., № 300/27.04.2017г., № 333/27.07.2017г., № 365/28.09.2017г., № 376/26.10.2017г., № 386/29.11.2017г., № 399/28.12.2017г., № 461/29.03.2018г., № 475/26.04.2018г., № 673/29.08.2019г. на Общински съвет ******, участието в заседания на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на 20.04.2017г., 19.10.2017г., 23.11.2017г., 22.12.2017г., 29.03.2018г., 19.04.2018г., 22.08.2019г. и подписването на протоколите от заседанията, не са в частен интерес – негов или на „*****” АД.</w:t>
      </w:r>
    </w:p>
    <w:p w:rsidR="00000000" w:rsidDel="00000000" w:rsidP="00000000" w:rsidRDefault="00000000" w:rsidRPr="00000000" w14:paraId="00000099">
      <w:pPr>
        <w:ind w:firstLine="709"/>
        <w:rPr>
          <w:vertAlign w:val="baseline"/>
        </w:rPr>
      </w:pPr>
      <w:r w:rsidDel="00000000" w:rsidR="00000000" w:rsidRPr="00000000">
        <w:rPr>
          <w:vertAlign w:val="baseline"/>
          <w:rtl w:val="0"/>
        </w:rPr>
        <w:t xml:space="preserve">Поради липсата на икономически зависимости не е налице свързаност по смисъла на § 1, т. 1 от ДР на ЗПУКИ (отм.), респ. § 1, т. 15, б. „б“ от ДР на ЗПКОНПИ между Георги * Смилянов и „*****” АД се налага извода, че упражнените правомощия по служба от Георги Смилянов във връзка с гласуването на Решения № 264/30.03.2017г., № 300/27.04.2017г., № 376/26.10.2017г., № 399/28.12.2017г., № 461/29.03.2018г., № 475/26.04.2018г., № 673/29.08.2019г., № 17/19.12.2019г. на Общински съвет ******,  участието в заседания на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на 20.04.2017г., 23.11.2017г., 22.12.2017г., 29.03.2018г., 19.04.2018г., 22.08.2019г., 11.12.2019г. и подписването на протоколите от заседанията,  не са в частен интерес – негов или на „*****” АД.</w:t>
      </w:r>
    </w:p>
    <w:p w:rsidR="00000000" w:rsidDel="00000000" w:rsidP="00000000" w:rsidRDefault="00000000" w:rsidRPr="00000000" w14:paraId="0000009A">
      <w:pPr>
        <w:ind w:firstLine="709"/>
        <w:rPr>
          <w:vertAlign w:val="baseline"/>
        </w:rPr>
      </w:pPr>
      <w:r w:rsidDel="00000000" w:rsidR="00000000" w:rsidRPr="00000000">
        <w:rPr>
          <w:vertAlign w:val="baseline"/>
          <w:rtl w:val="0"/>
        </w:rPr>
        <w:t xml:space="preserve">Поради липсата на икономически зависимости не е налице свързаност по смисъла на § 1, т. 1 от ДР на ЗПУКИ (отм.), респ. § 1, т. 15, б. „б“ от ДР на ЗПКОНПИ между Красимир * Киров и „*****” АД се налага извода, че упражнените правомощия по служба от Красимир Киров във връзка обсъждането на Решение № 264/30.03.2017г., с гласуването на Решения № 264/30.03.2017г., № 300/27.04.2017г., № 333/27.07.2017г., № 365/28.09.2017г., № 376/26.10.2017г., № 386/29.11.2017г., № 399/28.12.2017г., № 461/29.03.2018г., № 17/19.12.2019г. на Общински съвет ******, участието в заседания на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на 20.04.2017г., 21.09.2017г., 19.10.2017г., 23.11.2017г., 22.12.2017г., 29.03.2018г., 19.04.2018г., 22.08.2018г., 11.12.2019г. и подписването на протоколите от заседанията, не са в частен интерес – негов или на „*****” АД.</w:t>
      </w:r>
    </w:p>
    <w:p w:rsidR="00000000" w:rsidDel="00000000" w:rsidP="00000000" w:rsidRDefault="00000000" w:rsidRPr="00000000" w14:paraId="0000009B">
      <w:pPr>
        <w:ind w:firstLine="0"/>
        <w:rPr>
          <w:vertAlign w:val="baseline"/>
        </w:rPr>
      </w:pPr>
      <w:r w:rsidDel="00000000" w:rsidR="00000000" w:rsidRPr="00000000">
        <w:rPr>
          <w:rtl w:val="0"/>
        </w:rPr>
      </w:r>
    </w:p>
    <w:p w:rsidR="00000000" w:rsidDel="00000000" w:rsidP="00000000" w:rsidRDefault="00000000" w:rsidRPr="00000000" w14:paraId="0000009C">
      <w:pPr>
        <w:tabs>
          <w:tab w:val="left" w:leader="none" w:pos="709"/>
        </w:tabs>
        <w:ind w:right="-1" w:firstLine="567"/>
        <w:rPr>
          <w:vertAlign w:val="baseline"/>
        </w:rPr>
      </w:pPr>
      <w:r w:rsidDel="00000000" w:rsidR="00000000" w:rsidRPr="00000000">
        <w:rPr>
          <w:vertAlign w:val="baseline"/>
          <w:rtl w:val="0"/>
        </w:rPr>
        <w:t xml:space="preserve">  Липсата на който и да е елемент от понятието „конфликт на интереси“ обуславя невъзможност за нарушаване на забраните на Глава втора от ЗПУКИ (отм.), респ.  Глава Осма от ЗПКОНПИ, които представляват негова проявна форма.</w:t>
      </w:r>
    </w:p>
    <w:p w:rsidR="00000000" w:rsidDel="00000000" w:rsidP="00000000" w:rsidRDefault="00000000" w:rsidRPr="00000000" w14:paraId="0000009D">
      <w:pPr>
        <w:ind w:firstLine="709"/>
        <w:rPr>
          <w:vertAlign w:val="baseline"/>
        </w:rPr>
      </w:pPr>
      <w:r w:rsidDel="00000000" w:rsidR="00000000" w:rsidRPr="00000000">
        <w:rPr>
          <w:rtl w:val="0"/>
        </w:rPr>
      </w:r>
    </w:p>
    <w:p w:rsidR="00000000" w:rsidDel="00000000" w:rsidP="00000000" w:rsidRDefault="00000000" w:rsidRPr="00000000" w14:paraId="0000009E">
      <w:pPr>
        <w:ind w:right="-1" w:firstLine="709"/>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и чл. 73 от ЗПКОНПИ </w:t>
      </w:r>
    </w:p>
    <w:p w:rsidR="00000000" w:rsidDel="00000000" w:rsidP="00000000" w:rsidRDefault="00000000" w:rsidRPr="00000000" w14:paraId="0000009F">
      <w:pPr>
        <w:shd w:fill="ffffff" w:val="clear"/>
        <w:ind w:firstLine="0"/>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A0">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A1">
      <w:pPr>
        <w:ind w:firstLine="709"/>
        <w:jc w:val="center"/>
        <w:rPr>
          <w:vertAlign w:val="baseline"/>
        </w:rPr>
      </w:pPr>
      <w:r w:rsidDel="00000000" w:rsidR="00000000" w:rsidRPr="00000000">
        <w:rPr>
          <w:rtl w:val="0"/>
        </w:rPr>
      </w:r>
    </w:p>
    <w:p w:rsidR="00000000" w:rsidDel="00000000" w:rsidP="00000000" w:rsidRDefault="00000000" w:rsidRPr="00000000" w14:paraId="000000A2">
      <w:pPr>
        <w:tabs>
          <w:tab w:val="left" w:leader="none" w:pos="709"/>
        </w:tabs>
        <w:ind w:firstLine="567"/>
        <w:rPr>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Димитър * Батаклиев </w:t>
      </w:r>
      <w:r w:rsidDel="00000000" w:rsidR="00000000" w:rsidRPr="00000000">
        <w:rPr>
          <w:color w:val="000000"/>
          <w:vertAlign w:val="baseline"/>
          <w:rtl w:val="0"/>
        </w:rPr>
        <w:t xml:space="preserve">с ЕГН *********</w:t>
      </w:r>
      <w:r w:rsidDel="00000000" w:rsidR="00000000" w:rsidRPr="00000000">
        <w:rPr>
          <w:vertAlign w:val="baseline"/>
          <w:rtl w:val="0"/>
        </w:rPr>
        <w:t xml:space="preserve">, общински съветник в Общински съвет ****** и в това му качество лице, заемало публична длъжност, по смисъла на чл. 3, т. 9 от ЗПУКИ (отм.) и лице, заемащо висша публична длъжност по смисъла на чл. 6, ал. 1, т. 32 от ЗПКОНПИ, във връзка с гласуването на Решения № 264/30.03.2017г., № 300/27.04.2017г.,  № 333/27.07.2017г., № 365/28.09.2017г., № 376/26.10.2017г., № 386/29.11.2017г., № 399/28.12.2017г.,  № 461/29.03.2018г.,  № 475/26.04.2018г., № 673/29.08.2019г.   на Общински съвет ******, участието в заседания на Постоянната комисия по териториално и селищно устройство към Общински съвет ****** на 19.04.2017г., 20.09.2017г., 18.10.2017г., 22.11.2017г., 21.12.2017г., 21.03.2018г., 18.04.2018г., 21.08.2019г. и подписването на протоколите от заседанията, поради липса на частен интерес, негов или на свързано с него лице. </w:t>
      </w:r>
    </w:p>
    <w:p w:rsidR="00000000" w:rsidDel="00000000" w:rsidP="00000000" w:rsidRDefault="00000000" w:rsidRPr="00000000" w14:paraId="000000A3">
      <w:pPr>
        <w:tabs>
          <w:tab w:val="left" w:leader="none" w:pos="709"/>
        </w:tabs>
        <w:ind w:firstLine="0"/>
        <w:rPr>
          <w:vertAlign w:val="baseline"/>
        </w:rPr>
      </w:pPr>
      <w:r w:rsidDel="00000000" w:rsidR="00000000" w:rsidRPr="00000000">
        <w:rPr>
          <w:b w:val="1"/>
          <w:bCs w:val="1"/>
          <w:vertAlign w:val="baseline"/>
          <w:rtl w:val="0"/>
        </w:rPr>
        <w:tab/>
      </w:r>
      <w:r w:rsidDel="00000000" w:rsidR="00000000" w:rsidRPr="00000000">
        <w:rPr>
          <w:vertAlign w:val="baseline"/>
          <w:rtl w:val="0"/>
        </w:rPr>
        <w:t xml:space="preserve"> </w:t>
      </w:r>
    </w:p>
    <w:p w:rsidR="00000000" w:rsidDel="00000000" w:rsidP="00000000" w:rsidRDefault="00000000" w:rsidRPr="00000000" w14:paraId="000000A4">
      <w:pPr>
        <w:tabs>
          <w:tab w:val="left" w:leader="none" w:pos="709"/>
        </w:tabs>
        <w:ind w:firstLine="567"/>
        <w:rPr>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Ружди * Мехмедов </w:t>
      </w:r>
      <w:r w:rsidDel="00000000" w:rsidR="00000000" w:rsidRPr="00000000">
        <w:rPr>
          <w:color w:val="000000"/>
          <w:vertAlign w:val="baseline"/>
          <w:rtl w:val="0"/>
        </w:rPr>
        <w:t xml:space="preserve">с ЕГН *********</w:t>
      </w:r>
      <w:r w:rsidDel="00000000" w:rsidR="00000000" w:rsidRPr="00000000">
        <w:rPr>
          <w:vertAlign w:val="baseline"/>
          <w:rtl w:val="0"/>
        </w:rPr>
        <w:t xml:space="preserve">, общински съветник в Общински съвет ****** и в това му качество лице, заемало публична длъжност, по смисъла на чл. 3, т. 9 от ЗПУКИ (отм.) и лице, заемащо висша публична длъжност по смисъла на чл. 6, ал. 1, т. 32 от ЗПКОНПИ, във връзка с обсъждането на Решения № 365/28.09.2017г., № 300/27.04.2017г., гласуването на Решения № 264/30.03.2017г., № 300/27.04.2017г.,  № 333/27.07.2017г., № 365/28.09.2017г., № 376/26.10.2017г., № 386/29.11.2017г., № 399/28.12.2017г., № 461/29.03.2018г., № 475/26.04.2018г., № 673/29.08.2019г. на Общински съвет ******, участието в заседания на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на 20.04.2017г., 19.10.2017г., 23.11.2017г., 22.12.2017г., 29.03.2018г., 19.04.2018г., 22.08.2019г. и подписването на протоколите от заседанията, поради липса на частен интерес, негов или на свързано с него лице.  </w:t>
      </w:r>
    </w:p>
    <w:p w:rsidR="00000000" w:rsidDel="00000000" w:rsidP="00000000" w:rsidRDefault="00000000" w:rsidRPr="00000000" w14:paraId="000000A5">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A6">
      <w:pPr>
        <w:tabs>
          <w:tab w:val="left" w:leader="none" w:pos="709"/>
        </w:tabs>
        <w:ind w:firstLine="567"/>
        <w:rPr>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Георги * Смилянов с ЕГН *********, общински съветник в Общински съвет ****** и в това му качество лице, заемало публична длъжност, по смисъла на чл. 3, т. 9 от ЗПУКИ (отм.) и лице, заемащо висша публична длъжност по смисъла на чл. 6, ал. 1, т. 32 от ЗПКОНПИ, във връзка с Решения № 333/27.07.2017г., № 365/28.09.2017г., № 386/29.11.2017г.  на Общински съвет ******, поради липса на упражнени правомощия по служба. </w:t>
      </w:r>
    </w:p>
    <w:p w:rsidR="00000000" w:rsidDel="00000000" w:rsidP="00000000" w:rsidRDefault="00000000" w:rsidRPr="00000000" w14:paraId="000000A7">
      <w:pPr>
        <w:tabs>
          <w:tab w:val="left" w:leader="none" w:pos="709"/>
        </w:tabs>
        <w:ind w:firstLine="567"/>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Георги * Смилянов </w:t>
      </w:r>
      <w:r w:rsidDel="00000000" w:rsidR="00000000" w:rsidRPr="00000000">
        <w:rPr>
          <w:color w:val="000000"/>
          <w:vertAlign w:val="baseline"/>
          <w:rtl w:val="0"/>
        </w:rPr>
        <w:t xml:space="preserve">с ЕГН *********</w:t>
      </w:r>
      <w:r w:rsidDel="00000000" w:rsidR="00000000" w:rsidRPr="00000000">
        <w:rPr>
          <w:vertAlign w:val="baseline"/>
          <w:rtl w:val="0"/>
        </w:rPr>
        <w:t xml:space="preserve">, общински съветник в Общински съвет ****** и в това му качество лице, заемало публична длъжност, по смисъла на чл. 3, т. 9 от ЗПУКИ (отм.) и лице, заемащо висша публична длъжност по смисъла на чл. 6, ал. 1, т. 32 от ЗПКОНПИ, във връзка с гласуването на гласуването на Решения № 264/30.03.2017г., № 300/27.04.2017г., № 376/26.10.2017г., № 399/28.12.2017г., № 461/29.03.2018г., № 475/26.04.2018г., № 673/29.08.2019г., № 17/19.12.2019г. на Общински съвет ******,  участието в заседания на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на 20.04.2017г., 23.11.2017г., 22.12.2017г., 29.03.2018г., 19.04.2018г., 22.08.2019г., 11.12.2019г. и подписването на протоколите от заседанията, поради липса на частен интерес, негов или на свързано с него лице. </w:t>
      </w:r>
    </w:p>
    <w:p w:rsidR="00000000" w:rsidDel="00000000" w:rsidP="00000000" w:rsidRDefault="00000000" w:rsidRPr="00000000" w14:paraId="000000A8">
      <w:pPr>
        <w:tabs>
          <w:tab w:val="left" w:leader="none" w:pos="709"/>
        </w:tabs>
        <w:ind w:firstLine="0"/>
        <w:rPr>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A9">
      <w:pPr>
        <w:tabs>
          <w:tab w:val="left" w:leader="none" w:pos="709"/>
        </w:tabs>
        <w:ind w:firstLine="567"/>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Красимир * Киров с ЕГН ********, общински съветник в Общински съвет ****** и в това му качество лице, заемало публична длъжност, по смисъла на чл. 3, т. 9 от ЗПУКИ (отм.) и лице, заемащо висша публична длъжност по смисъла на чл. 6, ал. 1, т. 32 от ЗПКОНПИ, във връзка с Решения № 475/26.04.2018г., № 673/29.08.2019г. на Общински съвет ******, поради липса на упражнени правомощия по служба. </w:t>
      </w:r>
    </w:p>
    <w:p w:rsidR="00000000" w:rsidDel="00000000" w:rsidP="00000000" w:rsidRDefault="00000000" w:rsidRPr="00000000" w14:paraId="000000AA">
      <w:pPr>
        <w:tabs>
          <w:tab w:val="left" w:leader="none" w:pos="709"/>
        </w:tabs>
        <w:ind w:firstLine="567"/>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Красимир * Киров </w:t>
      </w:r>
      <w:r w:rsidDel="00000000" w:rsidR="00000000" w:rsidRPr="00000000">
        <w:rPr>
          <w:color w:val="000000"/>
          <w:vertAlign w:val="baseline"/>
          <w:rtl w:val="0"/>
        </w:rPr>
        <w:t xml:space="preserve">с ЕГН ********</w:t>
      </w:r>
      <w:r w:rsidDel="00000000" w:rsidR="00000000" w:rsidRPr="00000000">
        <w:rPr>
          <w:vertAlign w:val="baseline"/>
          <w:rtl w:val="0"/>
        </w:rPr>
        <w:t xml:space="preserve">, общински съветник в Общински съвет ****** и в това му качество лице, заемало публична длъжност, по смисъла на чл. 3, т. 9 от ЗПУКИ (отм.) и лице, заемащо висша публична длъжност по смисъла на чл. 6, ал. 1, т. 32 от ЗПКОНПИ, във връзка с обсъждането на Решение № 264/30.03.2017г., гласуването на Решения № 264/30.03.2017г., № 300/27.04.2017г., № 333/27.07.2017г., № 365/28.09.2017г., № 376/26.10.2017г., № 386/29.11.2017г., № 399/28.12.2017г., № 461/29.03.2018г., № 17/19.12.2019г. на Общински съвет ******, участието в заседания на Постоянната комисия по законност, обществен ред, предотвратяване и установяване на конфликт на интереси и развитие на местното самоуправление към Общински съвет ****** на 20.04.2017г., 21.09.2017г., 19.10.2017г., 23.11.2017г., 22.12.2017г., 29.03.2018г., 19.04.2018г., 22.08.2018г., 11.12.2019г. и подписването на протоколите от заседанията, поради липса на частен интерес, негов или на свързано с него лице. </w:t>
      </w:r>
    </w:p>
    <w:p w:rsidR="00000000" w:rsidDel="00000000" w:rsidP="00000000" w:rsidRDefault="00000000" w:rsidRPr="00000000" w14:paraId="000000AB">
      <w:pPr>
        <w:tabs>
          <w:tab w:val="left" w:leader="none" w:pos="709"/>
        </w:tabs>
        <w:ind w:firstLine="567"/>
        <w:rPr>
          <w:vertAlign w:val="baseline"/>
        </w:rPr>
      </w:pPr>
      <w:r w:rsidDel="00000000" w:rsidR="00000000" w:rsidRPr="00000000">
        <w:rPr>
          <w:rtl w:val="0"/>
        </w:rPr>
      </w:r>
    </w:p>
    <w:p w:rsidR="00000000" w:rsidDel="00000000" w:rsidP="00000000" w:rsidRDefault="00000000" w:rsidRPr="00000000" w14:paraId="000000AC">
      <w:pPr>
        <w:tabs>
          <w:tab w:val="left" w:leader="none" w:pos="709"/>
        </w:tabs>
        <w:ind w:firstLine="0"/>
        <w:rPr>
          <w:vertAlign w:val="baseline"/>
        </w:rPr>
      </w:pPr>
      <w:r w:rsidDel="00000000" w:rsidR="00000000" w:rsidRPr="00000000">
        <w:rPr>
          <w:b w:val="1"/>
          <w:bCs w:val="1"/>
          <w:vertAlign w:val="baseline"/>
          <w:rtl w:val="0"/>
        </w:rPr>
        <w:tab/>
        <w:t xml:space="preserve">ПРЕКРАТЯВА</w:t>
      </w:r>
      <w:r w:rsidDel="00000000" w:rsidR="00000000" w:rsidRPr="00000000">
        <w:rPr>
          <w:vertAlign w:val="baseline"/>
          <w:rtl w:val="0"/>
        </w:rPr>
        <w:t xml:space="preserve"> производството по сигнал с рег. № ЦУ01/С-177/26.02.2020г. срещу Димитър * Батаклиев, ЕГН *********, Ружди * Мехмедов, ЕГН *********, Георги * Смилянов, ЕГН ******** и Красимир * Киров, ЕГН *********, в останалата му част. </w:t>
      </w:r>
    </w:p>
    <w:p w:rsidR="00000000" w:rsidDel="00000000" w:rsidP="00000000" w:rsidRDefault="00000000" w:rsidRPr="00000000" w14:paraId="000000AD">
      <w:pPr>
        <w:ind w:firstLine="0"/>
        <w:rPr>
          <w:i w:val="0"/>
          <w:iCs w:val="0"/>
          <w:strike w:val="0"/>
          <w:vertAlign w:val="baseline"/>
        </w:rPr>
      </w:pPr>
      <w:r w:rsidDel="00000000" w:rsidR="00000000" w:rsidRPr="00000000">
        <w:rPr>
          <w:rtl w:val="0"/>
        </w:rPr>
      </w:r>
    </w:p>
    <w:p w:rsidR="00000000" w:rsidDel="00000000" w:rsidP="00000000" w:rsidRDefault="00000000" w:rsidRPr="00000000" w14:paraId="000000AE">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по чл. 76, ал. 2 от ЗПКОНПИ.</w:t>
      </w:r>
    </w:p>
    <w:p w:rsidR="00000000" w:rsidDel="00000000" w:rsidP="00000000" w:rsidRDefault="00000000" w:rsidRPr="00000000" w14:paraId="000000AF">
      <w:pPr>
        <w:ind w:firstLine="708"/>
        <w:rPr>
          <w:vertAlign w:val="baseline"/>
        </w:rPr>
      </w:pPr>
      <w:r w:rsidDel="00000000" w:rsidR="00000000" w:rsidRPr="00000000">
        <w:rPr>
          <w:rtl w:val="0"/>
        </w:rPr>
      </w:r>
    </w:p>
    <w:p w:rsidR="00000000" w:rsidDel="00000000" w:rsidP="00000000" w:rsidRDefault="00000000" w:rsidRPr="00000000" w14:paraId="000000B0">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B1">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B2">
      <w:pPr>
        <w:rPr>
          <w:b w:val="0"/>
          <w:bCs w:val="0"/>
          <w:vertAlign w:val="baseline"/>
        </w:rPr>
      </w:pPr>
      <w:r w:rsidDel="00000000" w:rsidR="00000000" w:rsidRPr="00000000">
        <w:rPr>
          <w:rtl w:val="0"/>
        </w:rPr>
      </w:r>
    </w:p>
    <w:p w:rsidR="00000000" w:rsidDel="00000000" w:rsidP="00000000" w:rsidRDefault="00000000" w:rsidRPr="00000000" w14:paraId="000000B3">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B4">
      <w:pPr>
        <w:ind w:firstLine="2268"/>
        <w:rPr>
          <w:b w:val="0"/>
          <w:bCs w:val="0"/>
          <w:vertAlign w:val="baseline"/>
        </w:rPr>
      </w:pPr>
      <w:r w:rsidDel="00000000" w:rsidR="00000000" w:rsidRPr="00000000">
        <w:rPr>
          <w:rtl w:val="0"/>
        </w:rPr>
      </w:r>
    </w:p>
    <w:p w:rsidR="00000000" w:rsidDel="00000000" w:rsidP="00000000" w:rsidRDefault="00000000" w:rsidRPr="00000000" w14:paraId="000000B5">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B6">
      <w:pPr>
        <w:ind w:firstLine="2268"/>
        <w:rPr>
          <w:b w:val="0"/>
          <w:bCs w:val="0"/>
          <w:vertAlign w:val="baseline"/>
        </w:rPr>
      </w:pPr>
      <w:r w:rsidDel="00000000" w:rsidR="00000000" w:rsidRPr="00000000">
        <w:rPr>
          <w:rtl w:val="0"/>
        </w:rPr>
      </w:r>
    </w:p>
    <w:p w:rsidR="00000000" w:rsidDel="00000000" w:rsidP="00000000" w:rsidRDefault="00000000" w:rsidRPr="00000000" w14:paraId="000000B7">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B8">
      <w:pPr>
        <w:ind w:firstLine="2268"/>
        <w:rPr>
          <w:b w:val="0"/>
          <w:bCs w:val="0"/>
          <w:vertAlign w:val="baseline"/>
        </w:rPr>
      </w:pPr>
      <w:r w:rsidDel="00000000" w:rsidR="00000000" w:rsidRPr="00000000">
        <w:rPr>
          <w:rtl w:val="0"/>
        </w:rPr>
      </w:r>
    </w:p>
    <w:p w:rsidR="00000000" w:rsidDel="00000000" w:rsidP="00000000" w:rsidRDefault="00000000" w:rsidRPr="00000000" w14:paraId="000000B9">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BA">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BB">
      <w:pPr>
        <w:tabs>
          <w:tab w:val="left" w:leader="none" w:pos="5400"/>
        </w:tabs>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BC">
      <w:pPr>
        <w:tabs>
          <w:tab w:val="left" w:leader="none" w:pos="5400"/>
        </w:tabs>
        <w:ind w:firstLine="2268"/>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BE">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BF">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C0">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C1">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C2">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C4">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