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 w:val="left" w:leader="none" w:pos="9781"/>
        </w:tabs>
        <w:spacing w:line="276" w:lineRule="auto"/>
        <w:ind w:right="283"/>
        <w:jc w:val="center"/>
        <w:rPr>
          <w:b w:val="0"/>
          <w:bCs w:val="0"/>
          <w:vertAlign w:val="baseline"/>
        </w:rPr>
      </w:pPr>
      <w:r w:rsidDel="00000000" w:rsidR="00000000" w:rsidRPr="00000000">
        <w:rPr>
          <w:rtl w:val="0"/>
        </w:rPr>
      </w:r>
    </w:p>
    <w:p w:rsidR="00000000" w:rsidDel="00000000" w:rsidP="00000000" w:rsidRDefault="00000000" w:rsidRPr="00000000" w14:paraId="00000002">
      <w:pPr>
        <w:tabs>
          <w:tab w:val="left" w:leader="none" w:pos="709"/>
          <w:tab w:val="left" w:leader="none" w:pos="9781"/>
        </w:tabs>
        <w:spacing w:line="276" w:lineRule="auto"/>
        <w:ind w:right="283"/>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3">
      <w:pPr>
        <w:tabs>
          <w:tab w:val="left" w:leader="none" w:pos="709"/>
          <w:tab w:val="left" w:leader="none" w:pos="9781"/>
        </w:tabs>
        <w:spacing w:line="276" w:lineRule="auto"/>
        <w:ind w:right="283"/>
        <w:jc w:val="center"/>
        <w:rPr>
          <w:b w:val="0"/>
          <w:bCs w:val="0"/>
          <w:vertAlign w:val="baseline"/>
        </w:rPr>
      </w:pPr>
      <w:r w:rsidDel="00000000" w:rsidR="00000000" w:rsidRPr="00000000">
        <w:rPr>
          <w:b w:val="1"/>
          <w:bCs w:val="1"/>
          <w:vertAlign w:val="baseline"/>
          <w:rtl w:val="0"/>
        </w:rPr>
        <w:t xml:space="preserve">№ РС-27-20-049</w:t>
      </w:r>
      <w:r w:rsidDel="00000000" w:rsidR="00000000" w:rsidRPr="00000000">
        <w:rPr>
          <w:rtl w:val="0"/>
        </w:rPr>
      </w:r>
    </w:p>
    <w:p w:rsidR="00000000" w:rsidDel="00000000" w:rsidP="00000000" w:rsidRDefault="00000000" w:rsidRPr="00000000" w14:paraId="00000004">
      <w:pPr>
        <w:tabs>
          <w:tab w:val="left" w:leader="none" w:pos="709"/>
          <w:tab w:val="left" w:leader="none" w:pos="9781"/>
        </w:tabs>
        <w:spacing w:line="276" w:lineRule="auto"/>
        <w:ind w:right="283"/>
        <w:jc w:val="center"/>
        <w:rPr>
          <w:vertAlign w:val="baseline"/>
        </w:rPr>
      </w:pPr>
      <w:r w:rsidDel="00000000" w:rsidR="00000000" w:rsidRPr="00000000">
        <w:rPr>
          <w:rtl w:val="0"/>
        </w:rPr>
      </w:r>
    </w:p>
    <w:p w:rsidR="00000000" w:rsidDel="00000000" w:rsidP="00000000" w:rsidRDefault="00000000" w:rsidRPr="00000000" w14:paraId="00000005">
      <w:pPr>
        <w:tabs>
          <w:tab w:val="left" w:leader="none" w:pos="709"/>
          <w:tab w:val="left" w:leader="none" w:pos="9781"/>
        </w:tabs>
        <w:spacing w:line="276" w:lineRule="auto"/>
        <w:ind w:right="283"/>
        <w:jc w:val="both"/>
        <w:rPr>
          <w:vertAlign w:val="baseline"/>
        </w:rPr>
      </w:pPr>
      <w:r w:rsidDel="00000000" w:rsidR="00000000" w:rsidRPr="00000000">
        <w:rPr>
          <w:vertAlign w:val="baseline"/>
          <w:rtl w:val="0"/>
        </w:rPr>
        <w:tab/>
        <w:t xml:space="preserve">Днес, 13.05.2020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07">
      <w:pPr>
        <w:tabs>
          <w:tab w:val="left" w:leader="none" w:pos="709"/>
          <w:tab w:val="left" w:leader="none" w:pos="9781"/>
        </w:tabs>
        <w:spacing w:line="276" w:lineRule="auto"/>
        <w:ind w:right="283"/>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tabs>
          <w:tab w:val="left" w:leader="none" w:pos="709"/>
          <w:tab w:val="left" w:leader="none" w:pos="9781"/>
        </w:tabs>
        <w:spacing w:line="276" w:lineRule="auto"/>
        <w:ind w:right="283"/>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709"/>
          <w:tab w:val="left" w:leader="none" w:pos="9781"/>
        </w:tabs>
        <w:spacing w:line="276" w:lineRule="auto"/>
        <w:ind w:right="283"/>
        <w:jc w:val="both"/>
        <w:rPr>
          <w:b w:val="0"/>
          <w:bCs w:val="0"/>
          <w:vertAlign w:val="baseline"/>
        </w:rPr>
      </w:pPr>
      <w:r w:rsidDel="00000000" w:rsidR="00000000" w:rsidRPr="00000000">
        <w:rPr>
          <w:b w:val="1"/>
          <w:bCs w:val="1"/>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A">
      <w:pPr>
        <w:tabs>
          <w:tab w:val="left" w:leader="none" w:pos="709"/>
          <w:tab w:val="left" w:leader="none" w:pos="9781"/>
        </w:tabs>
        <w:spacing w:line="276" w:lineRule="auto"/>
        <w:ind w:right="283"/>
        <w:jc w:val="both"/>
        <w:rPr>
          <w:b w:val="0"/>
          <w:bCs w:val="0"/>
          <w:vertAlign w:val="baseline"/>
        </w:rPr>
      </w:pPr>
      <w:r w:rsidDel="00000000" w:rsidR="00000000" w:rsidRPr="00000000">
        <w:rPr>
          <w:b w:val="1"/>
          <w:bCs w:val="1"/>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709"/>
          <w:tab w:val="left" w:leader="none" w:pos="9781"/>
        </w:tabs>
        <w:spacing w:line="276" w:lineRule="auto"/>
        <w:ind w:right="283"/>
        <w:jc w:val="both"/>
        <w:rPr>
          <w:b w:val="0"/>
          <w:bCs w:val="0"/>
          <w:vertAlign w:val="baseline"/>
        </w:rPr>
      </w:pPr>
      <w:r w:rsidDel="00000000" w:rsidR="00000000" w:rsidRPr="00000000">
        <w:rPr>
          <w:b w:val="1"/>
          <w:bCs w:val="1"/>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0D">
      <w:pPr>
        <w:tabs>
          <w:tab w:val="left" w:leader="none" w:pos="709"/>
          <w:tab w:val="left" w:leader="none" w:pos="9781"/>
        </w:tabs>
        <w:spacing w:line="276" w:lineRule="auto"/>
        <w:ind w:right="283"/>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0F">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Производството е образувано по реда на чл. 71, ал. 1, предложение първо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КИ-006 от 22.01.2020 г. по сигнал с рег. № ЦУ01/С-27/10.01.2020 г. на КПКОНПИ.</w:t>
      </w:r>
    </w:p>
    <w:p w:rsidR="00000000" w:rsidDel="00000000" w:rsidP="00000000" w:rsidRDefault="00000000" w:rsidRPr="00000000" w14:paraId="00000010">
      <w:pPr>
        <w:tabs>
          <w:tab w:val="left" w:leader="none" w:pos="709"/>
          <w:tab w:val="left" w:leader="none" w:pos="9781"/>
        </w:tabs>
        <w:ind w:right="283"/>
        <w:jc w:val="both"/>
        <w:rPr>
          <w:vertAlign w:val="baseline"/>
        </w:rPr>
      </w:pPr>
      <w:r w:rsidDel="00000000" w:rsidR="00000000" w:rsidRPr="00000000">
        <w:rPr>
          <w:vertAlign w:val="baseline"/>
          <w:rtl w:val="0"/>
        </w:rPr>
        <w:tab/>
        <w:t xml:space="preserve">Сигналът е подаден против Александър Иванов –– общински съветник в Общински съвет – П. (ОбС-П.).</w:t>
      </w:r>
    </w:p>
    <w:p w:rsidR="00000000" w:rsidDel="00000000" w:rsidP="00000000" w:rsidRDefault="00000000" w:rsidRPr="00000000" w14:paraId="00000011">
      <w:pPr>
        <w:tabs>
          <w:tab w:val="left" w:leader="none" w:pos="709"/>
          <w:tab w:val="left" w:leader="none" w:pos="9781"/>
        </w:tabs>
        <w:ind w:right="283"/>
        <w:jc w:val="both"/>
        <w:rPr>
          <w:vertAlign w:val="baseline"/>
        </w:rPr>
      </w:pPr>
      <w:r w:rsidDel="00000000" w:rsidR="00000000" w:rsidRPr="00000000">
        <w:rPr>
          <w:vertAlign w:val="baseline"/>
          <w:rtl w:val="0"/>
        </w:rPr>
        <w:tab/>
        <w:t xml:space="preserve">По същество, в сигнала се твърди, че Александър Иванов, в качеството му на общински съветник в Общински съвет – П. е едновременно член на орган на управление и представляващ Сдружение „***“ с ЕИК  ***, член на Управителния съвет на Сдружение „***“ с ЕИК *** и член на Управителния съвет на Сдружение „***“ с ЕИК ***. Същите получават финансиране от общинския бюджет на Община П.. На 30.12.2019 г. Иванов, в качеството му на общински съветник е участвал в заседание на Общински съвет – П. и е гласувала „за“ актуализация на бюджета на общината, с която се одобряват извършени по-рано през годината плащания на значителни суми – публични средства, към същите юридически лица с нестопанска цел.</w:t>
      </w:r>
    </w:p>
    <w:p w:rsidR="00000000" w:rsidDel="00000000" w:rsidP="00000000" w:rsidRDefault="00000000" w:rsidRPr="00000000" w14:paraId="00000012">
      <w:pPr>
        <w:tabs>
          <w:tab w:val="left" w:leader="none" w:pos="709"/>
          <w:tab w:val="left" w:leader="none" w:pos="9781"/>
        </w:tabs>
        <w:ind w:right="283"/>
        <w:jc w:val="both"/>
        <w:rPr>
          <w:vertAlign w:val="baseline"/>
        </w:rPr>
      </w:pPr>
      <w:r w:rsidDel="00000000" w:rsidR="00000000" w:rsidRPr="00000000">
        <w:rPr>
          <w:vertAlign w:val="baseline"/>
          <w:rtl w:val="0"/>
        </w:rPr>
        <w:tab/>
        <w:t xml:space="preserve">Към сигнала, като доказателства са приложени: справки от Търговския регистър, Протокол № 3 от проведено заседание на Общински съвет – П. на 30.12.2019 г. и разпечатка на поименното гласуване на общинските съветници.</w:t>
      </w:r>
    </w:p>
    <w:p w:rsidR="00000000" w:rsidDel="00000000" w:rsidP="00000000" w:rsidRDefault="00000000" w:rsidRPr="00000000" w14:paraId="00000013">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председателя на Постоянна комисия по ЗПОКОНПИ при Общински съвет – П. са изискани и представени следните доказателства: клетвен лист на Александър Иванов за мандат 2015-2019 и клетвен лист за мандат 2019 – 2023 г.; Решение № 4 от 31.01.2020 г., относно: Приемане на бюджета на Община – П. за 2020 г., ведно със списък на поименното гласуване; Протокол № 1 от 31.01.2020 г. от проведено заседание на Общински съвет – П.; Решение № 2 от 31.01.2019г. относно: Приемане бюджета на Община – П. за 2019 г., ведно със списък на поименното гласуване; Протокол № 1 от 31.01.2019г. от проведеното заседание на Общински съвет – П.; Решение № 122 от 31.07.2019г. относно: Актуализация на бюджета на Община – П. към 30.06.2019г., ведно със списък с поименното гласуване; Протокол № 8 от 31.07.2019г. от проведено заседание на ОбС-П.; Решение № 12 от 30.12.2019 г.,  относно: Актуализация на бюджета на Община – П. към 31.12.2019 г.; списък на поименното гласуване; Протокол № 3 от 30.12.2019 г. от проведено заседание на Общински съвет – П.; Решение № 1 от 31.01.2018г. относно: Приемане на бюджета на Община – П. за 2018г., ведно със списък с поименното гласуване; Протокол № 1 от 31.01.2018г. от проведено заседание на ОбС-П.; Решение № 112 от 31.07.2018г. относно: Актуализация на бюджета на Община – П. към 31.07.2019г., ведно със списък с поименното гласуване;  Протокол № 8 от 31.07.2018г. от проведено заседание на ОбС-П.; Решение № 204 от 28.12.2018г. относно: Актуализация на бюджета на Община – П. към 31.12.2018г., ведно със списък с поименното гласуване; Протокол № 14 от 28.12.2018г. от проведено заседание на ОбС-П.; Решение № 1 от 30.01.2017г. относно: Приемане на бюджета на Община – П. за 2017г., ведно със списък с поименното гласуване;  Протокол № 1 от 30.01.2017г. от проведено заседание на ОбС-П.; Решение № 112 от 27.07.2017г. относно: Актуализация на бюджета на Община – П. към 31.07.2017г., ведно със списък с поименното гласуване; Протокол № 8 от 27.07.2017г. от проведено заседание на ОбС-П.; Решение № 195 от 29.12.2017г. относно: Актуализация на бюджета на Община П. към 31.12.2017г., ведно със списък с поименното гласуване; Протокол № 13 от 29.12.2017г. от проведено заседание на ОбС-П.; </w:t>
      </w:r>
    </w:p>
    <w:p w:rsidR="00000000" w:rsidDel="00000000" w:rsidP="00000000" w:rsidRDefault="00000000" w:rsidRPr="00000000" w14:paraId="00000014">
      <w:pPr>
        <w:tabs>
          <w:tab w:val="left" w:leader="none" w:pos="709"/>
          <w:tab w:val="left" w:leader="none" w:pos="9781"/>
        </w:tabs>
        <w:ind w:right="283" w:firstLine="720"/>
        <w:jc w:val="both"/>
        <w:rPr>
          <w:vertAlign w:val="baseline"/>
        </w:rPr>
      </w:pPr>
      <w:r w:rsidDel="00000000" w:rsidR="00000000" w:rsidRPr="00000000">
        <w:rPr>
          <w:vertAlign w:val="baseline"/>
          <w:rtl w:val="0"/>
        </w:rPr>
        <w:t xml:space="preserve">С оглед твърденията в сигнала, служебно са приобщени следните доказателства от производство с рег. № ЦУ 01/С-26/10.01.2020г. на КПКОНПИ: Удостоверение с изх. № 125/04.03.2020 г. от Сдружение „***“, Удостоверение с изх. № 15/04.03.2020 г. от Сдружение „***“, Удостоверения с изх. № 44, 45, 46 и 47 от 02.03.2020г. от Сдружение „***“; договори № 248/07.03.2017 г., № 143/01.03.2018 г., № 77/07.02.2019 г., № 753/30.11.2018 г., № 787/04.12.2019 г., сключени между Община П. и Сдружение „***“, ведно с фактури; анекс № 105/03.02.2017 г., договор № 193/20.02.2017 г., анекс № 642/31.05.2017 г., договор № 825/31.07.2017 г., договор № 896/08.09.2017 г., анекс № 1105/04.12.2017 г., анекс № 89/05.02.2028 г., анекс № 149/06.03.2018 г., анекс № 234/02.04.2018 г., анекс № 279/23.04.2018 г., анекс № 287/25.04.2018 г., анекс № 492/18.07.2018 г., договор № 306/30.04.2018 г., договор № 558/04.09.2018 г., анекс № 752/30.11.2018 г., анекс № 825/20.12.2018 г., договор № 16/07.01.2019 г., анекс № 120/08.03.2019 г., анекс № 163/19.03.2019 г., договор № 223/01.04.2019 г., анекс № 262/09.04.2019 г., анекс № 332/25.04.2019 г., анекс № 423/28.05.2019 г., анекс № 516/28.06.2019 г., анекс № 534/03.07.2019 г., анекс № 554/16.07.2019 г., анекс № 613/15.08.2019 г., анекс № 627/09.09.2019 г., анекс № 663/03.30.2019 г., анекс № 672/08.10.2019 г. и анекс № 680/14.10.2019 г., сключени между Община П. и Сдружение „***“, ведно с фактури; договори № 107/06.02.2017 г., № 328/16.03.2017 г., № 878/21.07.2017 г., № 824/31.07.2017 г., № 973/11.10.2017 г., № 1039/30.10.2017 г., № 140/26.02.2018 г. и № 141/26.02.2018 г., сключени между Община П. и Сдружение„***“, ведно с фактури.</w:t>
      </w:r>
    </w:p>
    <w:p w:rsidR="00000000" w:rsidDel="00000000" w:rsidP="00000000" w:rsidRDefault="00000000" w:rsidRPr="00000000" w14:paraId="00000015">
      <w:pPr>
        <w:tabs>
          <w:tab w:val="left" w:leader="none" w:pos="709"/>
          <w:tab w:val="left" w:leader="none" w:pos="9781"/>
        </w:tabs>
        <w:ind w:right="283"/>
        <w:jc w:val="both"/>
        <w:rPr>
          <w:vertAlign w:val="baseline"/>
        </w:rPr>
      </w:pPr>
      <w:r w:rsidDel="00000000" w:rsidR="00000000" w:rsidRPr="00000000">
        <w:rPr>
          <w:vertAlign w:val="baseline"/>
          <w:rtl w:val="0"/>
        </w:rPr>
        <w:t xml:space="preserve">   </w:t>
      </w:r>
    </w:p>
    <w:p w:rsidR="00000000" w:rsidDel="00000000" w:rsidP="00000000" w:rsidRDefault="00000000" w:rsidRPr="00000000" w14:paraId="00000016">
      <w:pPr>
        <w:tabs>
          <w:tab w:val="left" w:leader="none" w:pos="709"/>
          <w:tab w:val="left" w:leader="none" w:pos="9781"/>
        </w:tabs>
        <w:ind w:right="283"/>
        <w:jc w:val="both"/>
        <w:rPr>
          <w:vertAlign w:val="baseline"/>
        </w:rPr>
      </w:pPr>
      <w:r w:rsidDel="00000000" w:rsidR="00000000" w:rsidRPr="00000000">
        <w:rPr>
          <w:vertAlign w:val="baseline"/>
          <w:rtl w:val="0"/>
        </w:rPr>
        <w:tab/>
        <w:t xml:space="preserve">Служебно е извършена справка в Търговския регистър и в Регистър НБД „Население“.</w:t>
      </w:r>
    </w:p>
    <w:p w:rsidR="00000000" w:rsidDel="00000000" w:rsidP="00000000" w:rsidRDefault="00000000" w:rsidRPr="00000000" w14:paraId="00000017">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18">
      <w:pPr>
        <w:tabs>
          <w:tab w:val="left" w:leader="none" w:pos="709"/>
          <w:tab w:val="left" w:leader="none" w:pos="9781"/>
        </w:tabs>
        <w:ind w:right="283"/>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1A">
      <w:pPr>
        <w:tabs>
          <w:tab w:val="left" w:leader="none" w:pos="709"/>
          <w:tab w:val="left" w:leader="none" w:pos="9781"/>
        </w:tabs>
        <w:ind w:right="283"/>
        <w:jc w:val="both"/>
        <w:rPr>
          <w:vertAlign w:val="baseline"/>
        </w:rPr>
      </w:pPr>
      <w:r w:rsidDel="00000000" w:rsidR="00000000" w:rsidRPr="00000000">
        <w:rPr>
          <w:vertAlign w:val="baseline"/>
          <w:rtl w:val="0"/>
        </w:rPr>
        <w:tab/>
        <w:t xml:space="preserve">Сигналът е подаден от лице с посочени три имена, ЕГН, адрес и е подписан.</w:t>
      </w:r>
    </w:p>
    <w:p w:rsidR="00000000" w:rsidDel="00000000" w:rsidP="00000000" w:rsidRDefault="00000000" w:rsidRPr="00000000" w14:paraId="0000001B">
      <w:pPr>
        <w:tabs>
          <w:tab w:val="left" w:leader="none" w:pos="709"/>
          <w:tab w:val="left" w:leader="none" w:pos="9781"/>
        </w:tabs>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1C">
      <w:pPr>
        <w:tabs>
          <w:tab w:val="left" w:leader="none" w:pos="709"/>
          <w:tab w:val="left" w:leader="none" w:pos="9781"/>
        </w:tabs>
        <w:ind w:right="283"/>
        <w:jc w:val="both"/>
        <w:rPr>
          <w:vertAlign w:val="baseline"/>
        </w:rPr>
      </w:pPr>
      <w:r w:rsidDel="00000000" w:rsidR="00000000" w:rsidRPr="00000000">
        <w:rPr>
          <w:vertAlign w:val="baseline"/>
          <w:rtl w:val="0"/>
        </w:rPr>
        <w:t xml:space="preserve">           Александър Иванов е избран за общински съветник в Общински съвет – П. за мандат 2015 г. – 2019 г., като е положил клетва на 30.03.2017 г. и за мандат 2019-2023г., като е положил клетва на 13.11.2019г.</w:t>
      </w:r>
    </w:p>
    <w:p w:rsidR="00000000" w:rsidDel="00000000" w:rsidP="00000000" w:rsidRDefault="00000000" w:rsidRPr="00000000" w14:paraId="0000001D">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извършената справка в Търговски регистър се установява, че:</w:t>
      </w:r>
    </w:p>
    <w:p w:rsidR="00000000" w:rsidDel="00000000" w:rsidP="00000000" w:rsidRDefault="00000000" w:rsidRPr="00000000" w14:paraId="0000001E">
      <w:pPr>
        <w:tabs>
          <w:tab w:val="left" w:leader="none" w:pos="709"/>
          <w:tab w:val="left" w:leader="none" w:pos="9781"/>
        </w:tabs>
        <w:ind w:right="283"/>
        <w:jc w:val="both"/>
        <w:rPr>
          <w:vertAlign w:val="baseline"/>
        </w:rPr>
      </w:pPr>
      <w:r w:rsidDel="00000000" w:rsidR="00000000" w:rsidRPr="00000000">
        <w:rPr>
          <w:vertAlign w:val="baseline"/>
          <w:rtl w:val="0"/>
        </w:rPr>
        <w:tab/>
        <w:t xml:space="preserve">Сдружение „***“ с ЕИК *** е с предмет на дейност: Развитие, подпомагане на личностната реализация и изява на младите хора и социална интеграция на младежи в неравностойно положение и осъществяване на всякакви младежки дейности и инициативи. Александър Иванов от 31.07.2018 г. е представляващ сдружението.</w:t>
      </w:r>
    </w:p>
    <w:p w:rsidR="00000000" w:rsidDel="00000000" w:rsidP="00000000" w:rsidRDefault="00000000" w:rsidRPr="00000000" w14:paraId="0000001F">
      <w:pPr>
        <w:tabs>
          <w:tab w:val="left" w:leader="none" w:pos="709"/>
          <w:tab w:val="left" w:leader="none" w:pos="9781"/>
        </w:tabs>
        <w:ind w:right="283"/>
        <w:jc w:val="both"/>
        <w:rPr>
          <w:vertAlign w:val="baseline"/>
        </w:rPr>
      </w:pPr>
      <w:r w:rsidDel="00000000" w:rsidR="00000000" w:rsidRPr="00000000">
        <w:rPr>
          <w:vertAlign w:val="baseline"/>
          <w:rtl w:val="0"/>
        </w:rPr>
        <w:tab/>
        <w:t xml:space="preserve">Сдружение „***“ с ЕИК *** е с предмет на дейност: Популяризиране и утвърждаване на футбола и спорта. Представляващ сдружението е Н. Т. Ш., а Александър Иванов е член на Управителния съвет от 02.10.2018 г.</w:t>
      </w:r>
    </w:p>
    <w:p w:rsidR="00000000" w:rsidDel="00000000" w:rsidP="00000000" w:rsidRDefault="00000000" w:rsidRPr="00000000" w14:paraId="00000020">
      <w:pPr>
        <w:tabs>
          <w:tab w:val="left" w:leader="none" w:pos="709"/>
          <w:tab w:val="left" w:leader="none" w:pos="9781"/>
        </w:tabs>
        <w:ind w:right="283"/>
        <w:jc w:val="both"/>
        <w:rPr>
          <w:vertAlign w:val="baseline"/>
        </w:rPr>
      </w:pPr>
      <w:r w:rsidDel="00000000" w:rsidR="00000000" w:rsidRPr="00000000">
        <w:rPr>
          <w:vertAlign w:val="baseline"/>
          <w:rtl w:val="0"/>
        </w:rPr>
        <w:tab/>
        <w:t xml:space="preserve">Сдружение „***“ с ЕИК *** е с предмет на дейност: Развитие на волейболния спорт. Представляващи сдружението са В. А. Д. и Александър Иванов, като Иванов е член на Управителния съвет от 04.06.2018 г. </w:t>
      </w:r>
    </w:p>
    <w:p w:rsidR="00000000" w:rsidDel="00000000" w:rsidP="00000000" w:rsidRDefault="00000000" w:rsidRPr="00000000" w14:paraId="00000021">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22">
      <w:pPr>
        <w:tabs>
          <w:tab w:val="left" w:leader="none" w:pos="709"/>
          <w:tab w:val="left" w:leader="none" w:pos="9781"/>
        </w:tabs>
        <w:ind w:right="283"/>
        <w:jc w:val="both"/>
        <w:rPr>
          <w:vertAlign w:val="baseline"/>
        </w:rPr>
      </w:pPr>
      <w:r w:rsidDel="00000000" w:rsidR="00000000" w:rsidRPr="00000000">
        <w:rPr>
          <w:vertAlign w:val="baseline"/>
          <w:rtl w:val="0"/>
        </w:rPr>
        <w:tab/>
        <w:t xml:space="preserve">С Решение № 1 от 30.01.2017г., взето с Протокол № 1 от 30.01.2017г., Общински съвет – П. е приел бюджета на Община – П. за 2017г., съгласно Приложения № 1, 2 и 3. С Приложение № 3 „План на бюджетните разходи 2018 г.“ т. 7 „Физкултура и спорт“ - субсидии на спортни клубове, § 45-00, уточненият план на субсидията за 2018 г. е в размер на 500 000 лв.</w:t>
      </w:r>
    </w:p>
    <w:p w:rsidR="00000000" w:rsidDel="00000000" w:rsidP="00000000" w:rsidRDefault="00000000" w:rsidRPr="00000000" w14:paraId="00000023">
      <w:pPr>
        <w:tabs>
          <w:tab w:val="left" w:leader="none" w:pos="709"/>
        </w:tabs>
        <w:ind w:right="283"/>
        <w:jc w:val="both"/>
        <w:rPr>
          <w:vertAlign w:val="baseline"/>
        </w:rPr>
      </w:pPr>
      <w:r w:rsidDel="00000000" w:rsidR="00000000" w:rsidRPr="00000000">
        <w:rPr>
          <w:vertAlign w:val="baseline"/>
          <w:rtl w:val="0"/>
        </w:rPr>
        <w:tab/>
        <w:t xml:space="preserve">Видно от подписан клетвен лист от 30.03.2017г., към датата на приемане на Решение № 1 от 30.01.2017г., Александър Иванов не е бил общински съветник в ОбС-П. и не е гласувал.</w:t>
      </w:r>
    </w:p>
    <w:p w:rsidR="00000000" w:rsidDel="00000000" w:rsidP="00000000" w:rsidRDefault="00000000" w:rsidRPr="00000000" w14:paraId="00000024">
      <w:pPr>
        <w:tabs>
          <w:tab w:val="left" w:leader="none" w:pos="709"/>
        </w:tabs>
        <w:ind w:right="283"/>
        <w:jc w:val="both"/>
        <w:rPr>
          <w:vertAlign w:val="baseline"/>
        </w:rPr>
      </w:pPr>
      <w:r w:rsidDel="00000000" w:rsidR="00000000" w:rsidRPr="00000000">
        <w:rPr>
          <w:rtl w:val="0"/>
        </w:rPr>
      </w:r>
    </w:p>
    <w:p w:rsidR="00000000" w:rsidDel="00000000" w:rsidP="00000000" w:rsidRDefault="00000000" w:rsidRPr="00000000" w14:paraId="00000025">
      <w:pPr>
        <w:tabs>
          <w:tab w:val="left" w:leader="none" w:pos="709"/>
          <w:tab w:val="left" w:leader="none" w:pos="9781"/>
        </w:tabs>
        <w:ind w:right="283" w:firstLine="720"/>
        <w:jc w:val="both"/>
        <w:rPr>
          <w:vertAlign w:val="baseline"/>
        </w:rPr>
      </w:pPr>
      <w:r w:rsidDel="00000000" w:rsidR="00000000" w:rsidRPr="00000000">
        <w:rPr>
          <w:vertAlign w:val="baseline"/>
          <w:rtl w:val="0"/>
        </w:rPr>
        <w:t xml:space="preserve">С Решение № 112 от 27.07.2017г., взето с Протокол № 8 относно: Актуализация на бюджета на Община – П. към 31.07.2017г., Общински съвет – П. е приел актуализацията на бюджета на Община П. към 31.07.2017г., съгласно Приложения № 1, 2 и 3. С Приложение № 3 „Отчет на бюджетните разходи към 30.06.2017г.“, т. 7 „Физкултура и спорт“ - субсидии на спортни клубове, § 45-00, уточненият план на субсидията за 2017 г. е в размер на 500 000лв., а актуализацията към 31.07.2017 г. е в размер на 850 000 лв.</w:t>
      </w:r>
    </w:p>
    <w:p w:rsidR="00000000" w:rsidDel="00000000" w:rsidP="00000000" w:rsidRDefault="00000000" w:rsidRPr="00000000" w14:paraId="00000026">
      <w:pPr>
        <w:tabs>
          <w:tab w:val="left" w:leader="none" w:pos="709"/>
        </w:tabs>
        <w:ind w:right="283"/>
        <w:jc w:val="both"/>
        <w:rPr>
          <w:vertAlign w:val="baseline"/>
        </w:rPr>
      </w:pPr>
      <w:r w:rsidDel="00000000" w:rsidR="00000000" w:rsidRPr="00000000">
        <w:rPr>
          <w:vertAlign w:val="baseline"/>
          <w:rtl w:val="0"/>
        </w:rPr>
        <w:tab/>
        <w:t xml:space="preserve"> Видно от списъка на поименното гласуване, относно приемане на актуализация на бюджета на Община – П. към 31.07.2017 г., Александър Иванов е гласувал „за“.</w:t>
      </w:r>
    </w:p>
    <w:p w:rsidR="00000000" w:rsidDel="00000000" w:rsidP="00000000" w:rsidRDefault="00000000" w:rsidRPr="00000000" w14:paraId="00000027">
      <w:pPr>
        <w:tabs>
          <w:tab w:val="left" w:leader="none" w:pos="709"/>
        </w:tabs>
        <w:ind w:right="283"/>
        <w:jc w:val="both"/>
        <w:rPr>
          <w:vertAlign w:val="baseline"/>
        </w:rPr>
      </w:pPr>
      <w:r w:rsidDel="00000000" w:rsidR="00000000" w:rsidRPr="00000000">
        <w:rPr>
          <w:rtl w:val="0"/>
        </w:rPr>
      </w:r>
    </w:p>
    <w:p w:rsidR="00000000" w:rsidDel="00000000" w:rsidP="00000000" w:rsidRDefault="00000000" w:rsidRPr="00000000" w14:paraId="00000028">
      <w:pPr>
        <w:tabs>
          <w:tab w:val="left" w:leader="none" w:pos="709"/>
        </w:tabs>
        <w:ind w:right="283"/>
        <w:jc w:val="both"/>
        <w:rPr>
          <w:vertAlign w:val="baseline"/>
        </w:rPr>
      </w:pPr>
      <w:r w:rsidDel="00000000" w:rsidR="00000000" w:rsidRPr="00000000">
        <w:rPr>
          <w:vertAlign w:val="baseline"/>
          <w:rtl w:val="0"/>
        </w:rPr>
        <w:tab/>
        <w:t xml:space="preserve"> С Решение № 195 от 29.12.2017г., взето с Протокол № 13 относно: Актуализация на бюджета на Община – П. към 31.12.2017г., Общински съвет – П. е приел актуализацията на бюджета на Община П. към 31.12.2017г., съгласно Приложения № 1, 2 и 3. С Приложение № 3 „Отчет на бюджетните разходи към 31.12.2017г.“, т. 7 „Физкултура и спорт“ - субсидии на спортни клубове, § 45-00, уточненият план на субсидията за 2017 г. е в размер на 850 000 лв., а актуализацията към 31.12.2017 г. е в размер на 1 200 000 лв.</w:t>
      </w:r>
    </w:p>
    <w:p w:rsidR="00000000" w:rsidDel="00000000" w:rsidP="00000000" w:rsidRDefault="00000000" w:rsidRPr="00000000" w14:paraId="00000029">
      <w:pPr>
        <w:tabs>
          <w:tab w:val="left" w:leader="none" w:pos="709"/>
        </w:tabs>
        <w:ind w:right="283" w:firstLine="720"/>
        <w:jc w:val="both"/>
        <w:rPr>
          <w:vertAlign w:val="baseline"/>
        </w:rPr>
      </w:pPr>
      <w:r w:rsidDel="00000000" w:rsidR="00000000" w:rsidRPr="00000000">
        <w:rPr>
          <w:vertAlign w:val="baseline"/>
          <w:rtl w:val="0"/>
        </w:rPr>
        <w:t xml:space="preserve">Видно от списъка на поименното гласуване, относно приемане на актуализация на бюджета на Община – П. към 31.12.2017 г., Александър Иванов е гласувал „за“.</w:t>
      </w:r>
    </w:p>
    <w:p w:rsidR="00000000" w:rsidDel="00000000" w:rsidP="00000000" w:rsidRDefault="00000000" w:rsidRPr="00000000" w14:paraId="0000002A">
      <w:pPr>
        <w:tabs>
          <w:tab w:val="left" w:leader="none" w:pos="709"/>
        </w:tabs>
        <w:ind w:right="283" w:firstLine="720"/>
        <w:jc w:val="both"/>
        <w:rPr>
          <w:vertAlign w:val="baseline"/>
        </w:rPr>
      </w:pPr>
      <w:r w:rsidDel="00000000" w:rsidR="00000000" w:rsidRPr="00000000">
        <w:rPr>
          <w:rtl w:val="0"/>
        </w:rPr>
      </w:r>
    </w:p>
    <w:p w:rsidR="00000000" w:rsidDel="00000000" w:rsidP="00000000" w:rsidRDefault="00000000" w:rsidRPr="00000000" w14:paraId="0000002B">
      <w:pPr>
        <w:tabs>
          <w:tab w:val="left" w:leader="none" w:pos="709"/>
          <w:tab w:val="left" w:leader="none" w:pos="9781"/>
        </w:tabs>
        <w:ind w:right="283"/>
        <w:jc w:val="both"/>
        <w:rPr>
          <w:vertAlign w:val="baseline"/>
        </w:rPr>
      </w:pPr>
      <w:r w:rsidDel="00000000" w:rsidR="00000000" w:rsidRPr="00000000">
        <w:rPr>
          <w:vertAlign w:val="baseline"/>
          <w:rtl w:val="0"/>
        </w:rPr>
        <w:t xml:space="preserve">            С Решение № 1 от 31.01.2018г., взето с Протокол № 1, относно: Приемане на бюджета на Община – П. за 2018 г., Общински съвет – П. е приел бюджета на Община П. за 2018 г.,съгласно Приложения № 1, 2 и 3. С Приложение № 3 „План на бюджетните разходи 2018 г.“ т. 7 „Физкултура и спорт“ - субсидии на спортни клубове, § 45-00, уточненият план на субсидията за 2018 г. е в размер на 600 000 лв.</w:t>
      </w:r>
    </w:p>
    <w:p w:rsidR="00000000" w:rsidDel="00000000" w:rsidP="00000000" w:rsidRDefault="00000000" w:rsidRPr="00000000" w14:paraId="0000002C">
      <w:pPr>
        <w:tabs>
          <w:tab w:val="left" w:leader="none" w:pos="709"/>
          <w:tab w:val="left" w:leader="none" w:pos="9781"/>
        </w:tabs>
        <w:ind w:right="283"/>
        <w:jc w:val="both"/>
        <w:rPr>
          <w:vertAlign w:val="baseline"/>
        </w:rPr>
      </w:pPr>
      <w:r w:rsidDel="00000000" w:rsidR="00000000" w:rsidRPr="00000000">
        <w:rPr>
          <w:vertAlign w:val="baseline"/>
          <w:rtl w:val="0"/>
        </w:rPr>
        <w:tab/>
        <w:t xml:space="preserve">Видно от списъка на поименното гласуване, относно приемане на бюджета на Община – П. за 2018г., Александър Иванов е гласувал „за“.</w:t>
      </w:r>
    </w:p>
    <w:p w:rsidR="00000000" w:rsidDel="00000000" w:rsidP="00000000" w:rsidRDefault="00000000" w:rsidRPr="00000000" w14:paraId="0000002D">
      <w:pPr>
        <w:tabs>
          <w:tab w:val="left" w:leader="none" w:pos="709"/>
        </w:tabs>
        <w:ind w:right="283" w:firstLine="720"/>
        <w:jc w:val="both"/>
        <w:rPr>
          <w:vertAlign w:val="baseline"/>
        </w:rPr>
      </w:pPr>
      <w:r w:rsidDel="00000000" w:rsidR="00000000" w:rsidRPr="00000000">
        <w:rPr>
          <w:rtl w:val="0"/>
        </w:rPr>
      </w:r>
    </w:p>
    <w:p w:rsidR="00000000" w:rsidDel="00000000" w:rsidP="00000000" w:rsidRDefault="00000000" w:rsidRPr="00000000" w14:paraId="0000002E">
      <w:pPr>
        <w:tabs>
          <w:tab w:val="left" w:leader="none" w:pos="709"/>
          <w:tab w:val="left" w:leader="none" w:pos="9781"/>
        </w:tabs>
        <w:ind w:right="283" w:firstLine="720"/>
        <w:jc w:val="both"/>
        <w:rPr>
          <w:vertAlign w:val="baseline"/>
        </w:rPr>
      </w:pPr>
      <w:r w:rsidDel="00000000" w:rsidR="00000000" w:rsidRPr="00000000">
        <w:rPr>
          <w:vertAlign w:val="baseline"/>
          <w:rtl w:val="0"/>
        </w:rPr>
        <w:t xml:space="preserve">С Решение № 112 от 31.07.2018г., взето с Протокол № 8 относно: Актуализация на бюджета на Община – П. към 31.07.2018г., Общински съвет – П. е приел актуализацията на бюджета на Община П. към 31.07.2017г., съгласно Приложения № 1, 2 и 3. С Приложение № 3 „Отчет на бюджетните разходи към 30.06.2018г.“, т. 7 „Физкултура и спорт“ - субсидии на спортни клубове, § 45-00, уточненият план на субсидията за 2018 г. е в размер на 600 000 лв., а актуализацията към 31.07.2018 г. е в размер на 1 000 000 лв.</w:t>
      </w:r>
    </w:p>
    <w:p w:rsidR="00000000" w:rsidDel="00000000" w:rsidP="00000000" w:rsidRDefault="00000000" w:rsidRPr="00000000" w14:paraId="0000002F">
      <w:pPr>
        <w:tabs>
          <w:tab w:val="left" w:leader="none" w:pos="709"/>
        </w:tabs>
        <w:ind w:right="283" w:firstLine="720"/>
        <w:jc w:val="both"/>
        <w:rPr>
          <w:vertAlign w:val="baseline"/>
        </w:rPr>
      </w:pPr>
      <w:r w:rsidDel="00000000" w:rsidR="00000000" w:rsidRPr="00000000">
        <w:rPr>
          <w:vertAlign w:val="baseline"/>
          <w:rtl w:val="0"/>
        </w:rPr>
        <w:t xml:space="preserve">Видно от списъка на поименното гласуване, относно приемане на актуализация на бюджета на Община – П. към 31.07.2018г., Александър Иванов е гласувал „за“.</w:t>
      </w:r>
    </w:p>
    <w:p w:rsidR="00000000" w:rsidDel="00000000" w:rsidP="00000000" w:rsidRDefault="00000000" w:rsidRPr="00000000" w14:paraId="00000030">
      <w:pPr>
        <w:tabs>
          <w:tab w:val="left" w:leader="none" w:pos="709"/>
        </w:tabs>
        <w:ind w:right="283" w:firstLine="720"/>
        <w:jc w:val="both"/>
        <w:rPr>
          <w:vertAlign w:val="baseline"/>
        </w:rPr>
      </w:pPr>
      <w:r w:rsidDel="00000000" w:rsidR="00000000" w:rsidRPr="00000000">
        <w:rPr>
          <w:rtl w:val="0"/>
        </w:rPr>
      </w:r>
    </w:p>
    <w:p w:rsidR="00000000" w:rsidDel="00000000" w:rsidP="00000000" w:rsidRDefault="00000000" w:rsidRPr="00000000" w14:paraId="00000031">
      <w:pPr>
        <w:tabs>
          <w:tab w:val="left" w:leader="none" w:pos="709"/>
        </w:tabs>
        <w:ind w:right="283"/>
        <w:jc w:val="both"/>
        <w:rPr>
          <w:vertAlign w:val="baseline"/>
        </w:rPr>
      </w:pPr>
      <w:r w:rsidDel="00000000" w:rsidR="00000000" w:rsidRPr="00000000">
        <w:rPr>
          <w:vertAlign w:val="baseline"/>
          <w:rtl w:val="0"/>
        </w:rPr>
        <w:t xml:space="preserve">            С Решение № 204 от 28.12.2018г., взето с Протокол № 14 относно: Актуализация на бюджета на Община – П. към 31.12.2018г., Общински съвет – П. е приел актуализацията на бюджета на Община П. към 31.12.2018г., съгласно Приложения № 1, 2 и 3. С Приложение № 3 „Отчет на бюджетните разходи към 31.12.2017г.“, т. 7 „Физкултура и спорт“ - субсидии на спортни клубове, § 45-00, уточненият план на субсидията за 2018 г. е в размер на 1 000 000 лв., а актуализацията към 31.12.2018 г. е в размер на 1 770 000 лв.</w:t>
      </w:r>
    </w:p>
    <w:p w:rsidR="00000000" w:rsidDel="00000000" w:rsidP="00000000" w:rsidRDefault="00000000" w:rsidRPr="00000000" w14:paraId="00000032">
      <w:pPr>
        <w:tabs>
          <w:tab w:val="left" w:leader="none" w:pos="709"/>
        </w:tabs>
        <w:ind w:right="283" w:firstLine="720"/>
        <w:jc w:val="both"/>
        <w:rPr>
          <w:vertAlign w:val="baseline"/>
        </w:rPr>
      </w:pPr>
      <w:r w:rsidDel="00000000" w:rsidR="00000000" w:rsidRPr="00000000">
        <w:rPr>
          <w:vertAlign w:val="baseline"/>
          <w:rtl w:val="0"/>
        </w:rPr>
        <w:t xml:space="preserve">Видно от списъка на поименното гласуване, относно приемане на актуализация на бюджета на Община – П. към 31.12.2018г., Александър Иванов е гласувал „за“.</w:t>
      </w:r>
    </w:p>
    <w:p w:rsidR="00000000" w:rsidDel="00000000" w:rsidP="00000000" w:rsidRDefault="00000000" w:rsidRPr="00000000" w14:paraId="00000033">
      <w:pPr>
        <w:tabs>
          <w:tab w:val="left" w:leader="none" w:pos="709"/>
        </w:tabs>
        <w:ind w:right="283" w:firstLine="720"/>
        <w:jc w:val="both"/>
        <w:rPr>
          <w:vertAlign w:val="baseline"/>
        </w:rPr>
      </w:pPr>
      <w:r w:rsidDel="00000000" w:rsidR="00000000" w:rsidRPr="00000000">
        <w:rPr>
          <w:rtl w:val="0"/>
        </w:rPr>
      </w:r>
    </w:p>
    <w:p w:rsidR="00000000" w:rsidDel="00000000" w:rsidP="00000000" w:rsidRDefault="00000000" w:rsidRPr="00000000" w14:paraId="00000034">
      <w:pPr>
        <w:tabs>
          <w:tab w:val="left" w:leader="none" w:pos="709"/>
          <w:tab w:val="left" w:leader="none" w:pos="9781"/>
        </w:tabs>
        <w:ind w:right="283"/>
        <w:jc w:val="both"/>
        <w:rPr>
          <w:vertAlign w:val="baseline"/>
        </w:rPr>
      </w:pPr>
      <w:r w:rsidDel="00000000" w:rsidR="00000000" w:rsidRPr="00000000">
        <w:rPr>
          <w:vertAlign w:val="baseline"/>
          <w:rtl w:val="0"/>
        </w:rPr>
        <w:t xml:space="preserve">            С Решение № 2 от 31.01.2019г., взето с Протокол № 1, относно: Приемане на бюджета на Община – П. за 2019 г., Общински съвет – П. е приел бюджета на Община П. за 2018 г.,съгласно Приложения № 1, 2 и 3. С Приложение № 3 „План на бюджетните разходи 2019 г.“ т. 7 „Физкултура и спорт“ - субсидии на спортни клубове, § 45-00, уточненият план на субсидията за 2019 г. е в размер на 1 050 000 лв.</w:t>
      </w:r>
    </w:p>
    <w:p w:rsidR="00000000" w:rsidDel="00000000" w:rsidP="00000000" w:rsidRDefault="00000000" w:rsidRPr="00000000" w14:paraId="00000035">
      <w:pPr>
        <w:tabs>
          <w:tab w:val="left" w:leader="none" w:pos="709"/>
          <w:tab w:val="left" w:leader="none" w:pos="9781"/>
        </w:tabs>
        <w:ind w:right="283"/>
        <w:jc w:val="both"/>
        <w:rPr>
          <w:vertAlign w:val="baseline"/>
        </w:rPr>
      </w:pPr>
      <w:r w:rsidDel="00000000" w:rsidR="00000000" w:rsidRPr="00000000">
        <w:rPr>
          <w:vertAlign w:val="baseline"/>
          <w:rtl w:val="0"/>
        </w:rPr>
        <w:tab/>
        <w:t xml:space="preserve">Видно от списъка на поименното гласуване, относно приемане на бюджета на Община – П. за 2019г., Александър Иванов е гласувал „ЗА“.</w:t>
      </w:r>
    </w:p>
    <w:p w:rsidR="00000000" w:rsidDel="00000000" w:rsidP="00000000" w:rsidRDefault="00000000" w:rsidRPr="00000000" w14:paraId="00000036">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37">
      <w:pPr>
        <w:tabs>
          <w:tab w:val="left" w:leader="none" w:pos="709"/>
          <w:tab w:val="left" w:leader="none" w:pos="9781"/>
        </w:tabs>
        <w:ind w:right="283" w:firstLine="720"/>
        <w:jc w:val="both"/>
        <w:rPr>
          <w:vertAlign w:val="baseline"/>
        </w:rPr>
      </w:pPr>
      <w:r w:rsidDel="00000000" w:rsidR="00000000" w:rsidRPr="00000000">
        <w:rPr>
          <w:vertAlign w:val="baseline"/>
          <w:rtl w:val="0"/>
        </w:rPr>
        <w:t xml:space="preserve">С Решение № 122 от 31.07.2019г., взето с Протокол № 8 относно: Актуализация на бюджета на Община – П. към 30.06.2019г., Общински съвет – П. е приел актуализацията на бюджета на Община П. към 30.06.2019г., съгласно Приложения № 1, 2 и 3. С Приложение № 3 „Отчет на бюджетните разходи към 30.06.2019г.“, т. 7 „Физкултура и спорт“ - субсидии на спортни клубове, § 45-00, уточненият план на субсидията за 2019 г. е в размер на 1 050 000 лв., а актуализацията към 30.06.2019 г. е в размер на 1 751 000 лв.</w:t>
      </w:r>
    </w:p>
    <w:p w:rsidR="00000000" w:rsidDel="00000000" w:rsidP="00000000" w:rsidRDefault="00000000" w:rsidRPr="00000000" w14:paraId="00000038">
      <w:pPr>
        <w:tabs>
          <w:tab w:val="left" w:leader="none" w:pos="709"/>
        </w:tabs>
        <w:ind w:right="283" w:firstLine="720"/>
        <w:jc w:val="both"/>
        <w:rPr>
          <w:vertAlign w:val="baseline"/>
        </w:rPr>
      </w:pPr>
      <w:r w:rsidDel="00000000" w:rsidR="00000000" w:rsidRPr="00000000">
        <w:rPr>
          <w:vertAlign w:val="baseline"/>
          <w:rtl w:val="0"/>
        </w:rPr>
        <w:t xml:space="preserve">Видно от списъка на поименното гласуване, относно приемане на актуализация на бюджета на Община – П. към 30.06.2019г., Александър Иванов е гласувал „за“.</w:t>
      </w:r>
    </w:p>
    <w:p w:rsidR="00000000" w:rsidDel="00000000" w:rsidP="00000000" w:rsidRDefault="00000000" w:rsidRPr="00000000" w14:paraId="00000039">
      <w:pPr>
        <w:tabs>
          <w:tab w:val="left" w:leader="none" w:pos="709"/>
        </w:tabs>
        <w:ind w:right="283"/>
        <w:jc w:val="both"/>
        <w:rPr>
          <w:vertAlign w:val="baseline"/>
        </w:rPr>
      </w:pPr>
      <w:r w:rsidDel="00000000" w:rsidR="00000000" w:rsidRPr="00000000">
        <w:rPr>
          <w:rtl w:val="0"/>
        </w:rPr>
      </w:r>
    </w:p>
    <w:p w:rsidR="00000000" w:rsidDel="00000000" w:rsidP="00000000" w:rsidRDefault="00000000" w:rsidRPr="00000000" w14:paraId="0000003A">
      <w:pPr>
        <w:tabs>
          <w:tab w:val="left" w:leader="none" w:pos="709"/>
          <w:tab w:val="left" w:leader="none" w:pos="9781"/>
        </w:tabs>
        <w:ind w:right="283"/>
        <w:jc w:val="both"/>
        <w:rPr>
          <w:vertAlign w:val="baseline"/>
        </w:rPr>
      </w:pPr>
      <w:r w:rsidDel="00000000" w:rsidR="00000000" w:rsidRPr="00000000">
        <w:rPr>
          <w:vertAlign w:val="baseline"/>
          <w:rtl w:val="0"/>
        </w:rPr>
        <w:t xml:space="preserve">            С Решение № 12 по Протокол № 3 от 30.12.2019 г., относно: Актуализация на бюджета на Община – П. към 31.12.2019 г., Общински съвет – П. е приел актуализацията на бюджета на Община П. към 31.12.2019 г., съгласно Приложения № 1, 2 и 3. С Приложение № 3 „Отчет на бюджетните разходи към 30.11.2019 г.“, т. 7 „Физкултура и спорт“ - субсидии на спортни клубове, § 45-00, уточненият план на субсидията за 2019 г. е в размер на 1 751 000 лв., а актуализацията към 31.12.2019 г. е в размер на 2 836 000 лв.</w:t>
      </w:r>
    </w:p>
    <w:p w:rsidR="00000000" w:rsidDel="00000000" w:rsidP="00000000" w:rsidRDefault="00000000" w:rsidRPr="00000000" w14:paraId="0000003B">
      <w:pPr>
        <w:tabs>
          <w:tab w:val="left" w:leader="none" w:pos="709"/>
          <w:tab w:val="left" w:leader="none" w:pos="9781"/>
        </w:tabs>
        <w:ind w:right="283"/>
        <w:jc w:val="both"/>
        <w:rPr>
          <w:vertAlign w:val="baseline"/>
        </w:rPr>
      </w:pPr>
      <w:r w:rsidDel="00000000" w:rsidR="00000000" w:rsidRPr="00000000">
        <w:rPr>
          <w:vertAlign w:val="baseline"/>
          <w:rtl w:val="0"/>
        </w:rPr>
        <w:tab/>
        <w:t xml:space="preserve">Видно от списъка на поименното гласуване, относно приемане на актуализация на бюджета на Община – П. към 31.12.2019 г. Александър Иванов е гласувал „ЗА“.</w:t>
      </w:r>
    </w:p>
    <w:p w:rsidR="00000000" w:rsidDel="00000000" w:rsidP="00000000" w:rsidRDefault="00000000" w:rsidRPr="00000000" w14:paraId="0000003C">
      <w:pPr>
        <w:tabs>
          <w:tab w:val="left" w:leader="none" w:pos="709"/>
          <w:tab w:val="left" w:leader="none" w:pos="9781"/>
        </w:tabs>
        <w:ind w:right="283"/>
        <w:jc w:val="both"/>
        <w:rPr>
          <w:vertAlign w:val="baseline"/>
        </w:rPr>
      </w:pPr>
      <w:r w:rsidDel="00000000" w:rsidR="00000000" w:rsidRPr="00000000">
        <w:rPr>
          <w:vertAlign w:val="baseline"/>
          <w:rtl w:val="0"/>
        </w:rPr>
        <w:tab/>
        <w:t xml:space="preserve"> </w:t>
      </w:r>
    </w:p>
    <w:p w:rsidR="00000000" w:rsidDel="00000000" w:rsidP="00000000" w:rsidRDefault="00000000" w:rsidRPr="00000000" w14:paraId="0000003D">
      <w:pPr>
        <w:tabs>
          <w:tab w:val="left" w:leader="none" w:pos="709"/>
          <w:tab w:val="left" w:leader="none" w:pos="9781"/>
        </w:tabs>
        <w:ind w:right="283"/>
        <w:jc w:val="both"/>
        <w:rPr>
          <w:vertAlign w:val="baseline"/>
        </w:rPr>
      </w:pPr>
      <w:r w:rsidDel="00000000" w:rsidR="00000000" w:rsidRPr="00000000">
        <w:rPr>
          <w:vertAlign w:val="baseline"/>
          <w:rtl w:val="0"/>
        </w:rPr>
        <w:tab/>
        <w:t xml:space="preserve">С Решение № 4 по Протокол № 1 от 31.01.2020 г., относно: Приемане на бюджета на Община – П. за 2020 г. Общински съвет – П. е приел бюджета на Община П. за 2020 г.,съгласно Приложения № 1, 2 и 3. С Приложение № 3 „План на бюджетните разходи 2020 г.“ , т. 7 „Физкултура и спорт“ - субсидии на спортни клубове, § 45-00, уточненият план на субсидията за 2020 г. е в размер на 2 000 000 лв.</w:t>
      </w:r>
    </w:p>
    <w:p w:rsidR="00000000" w:rsidDel="00000000" w:rsidP="00000000" w:rsidRDefault="00000000" w:rsidRPr="00000000" w14:paraId="0000003E">
      <w:pPr>
        <w:tabs>
          <w:tab w:val="left" w:leader="none" w:pos="709"/>
          <w:tab w:val="left" w:leader="none" w:pos="9781"/>
        </w:tabs>
        <w:ind w:right="283"/>
        <w:jc w:val="both"/>
        <w:rPr>
          <w:vertAlign w:val="baseline"/>
        </w:rPr>
      </w:pPr>
      <w:r w:rsidDel="00000000" w:rsidR="00000000" w:rsidRPr="00000000">
        <w:rPr>
          <w:vertAlign w:val="baseline"/>
          <w:rtl w:val="0"/>
        </w:rPr>
        <w:tab/>
        <w:t xml:space="preserve">Видно от списъка на поименното гласуване, относно приемане на бюджета на Община – П. за 2020 г. Александър Иванов е гласувал „за“.</w:t>
      </w:r>
    </w:p>
    <w:p w:rsidR="00000000" w:rsidDel="00000000" w:rsidP="00000000" w:rsidRDefault="00000000" w:rsidRPr="00000000" w14:paraId="0000003F">
      <w:pPr>
        <w:tabs>
          <w:tab w:val="left" w:leader="none" w:pos="709"/>
          <w:tab w:val="left" w:leader="none" w:pos="9781"/>
        </w:tabs>
        <w:ind w:right="283" w:firstLine="720"/>
        <w:jc w:val="both"/>
        <w:rPr>
          <w:vertAlign w:val="baseline"/>
        </w:rPr>
      </w:pPr>
      <w:r w:rsidDel="00000000" w:rsidR="00000000" w:rsidRPr="00000000">
        <w:rPr>
          <w:rtl w:val="0"/>
        </w:rPr>
      </w:r>
    </w:p>
    <w:p w:rsidR="00000000" w:rsidDel="00000000" w:rsidP="00000000" w:rsidRDefault="00000000" w:rsidRPr="00000000" w14:paraId="00000040">
      <w:pPr>
        <w:tabs>
          <w:tab w:val="left" w:leader="none" w:pos="709"/>
          <w:tab w:val="left" w:leader="none" w:pos="9781"/>
        </w:tabs>
        <w:ind w:right="283"/>
        <w:jc w:val="both"/>
        <w:rPr>
          <w:vertAlign w:val="baseline"/>
        </w:rPr>
      </w:pPr>
      <w:r w:rsidDel="00000000" w:rsidR="00000000" w:rsidRPr="00000000">
        <w:rPr>
          <w:vertAlign w:val="baseline"/>
          <w:rtl w:val="0"/>
        </w:rPr>
        <w:t xml:space="preserve">            От представените по преписката договори между Община П. и посочените по-горе сдружения с нестопанска цел е видно, че на същите са изплащани субсидии от бюджета на общината, в изпълнение на  решенията на Общински съвет – П.</w:t>
      </w:r>
    </w:p>
    <w:p w:rsidR="00000000" w:rsidDel="00000000" w:rsidP="00000000" w:rsidRDefault="00000000" w:rsidRPr="00000000" w14:paraId="00000041">
      <w:pPr>
        <w:tabs>
          <w:tab w:val="left" w:leader="none" w:pos="709"/>
          <w:tab w:val="left" w:leader="none" w:pos="9781"/>
        </w:tabs>
        <w:ind w:right="283"/>
        <w:jc w:val="both"/>
        <w:rPr>
          <w:vertAlign w:val="baseline"/>
        </w:rPr>
      </w:pPr>
      <w:r w:rsidDel="00000000" w:rsidR="00000000" w:rsidRPr="00000000">
        <w:rPr>
          <w:vertAlign w:val="baseline"/>
          <w:rtl w:val="0"/>
        </w:rPr>
        <w:t xml:space="preserve">           Видно от Удостоверение с изх. № 125/04.03.2020 г. от Сдружение „***“, Удостоверение с изх. № 15/04.03.2020 г. от Сдружение „***“, Удостоверения с изх. № 44, 45, 46 и 47 от 02.03.2020г. от Сдружение „***“ се установява, че Александър  Иванов, в качеството си на представляващ Сдружение „***“ и член на Управителния съвет на Сдружение „***“ и на Сдружение „***“ не е получавал възнаграждение. </w:t>
      </w:r>
    </w:p>
    <w:p w:rsidR="00000000" w:rsidDel="00000000" w:rsidP="00000000" w:rsidRDefault="00000000" w:rsidRPr="00000000" w14:paraId="00000042">
      <w:pPr>
        <w:tabs>
          <w:tab w:val="left" w:leader="none" w:pos="709"/>
          <w:tab w:val="left" w:leader="none" w:pos="9781"/>
        </w:tabs>
        <w:ind w:right="283" w:firstLine="720"/>
        <w:jc w:val="both"/>
        <w:rPr>
          <w:vertAlign w:val="baseline"/>
        </w:rPr>
      </w:pPr>
      <w:r w:rsidDel="00000000" w:rsidR="00000000" w:rsidRPr="00000000">
        <w:rPr>
          <w:rtl w:val="0"/>
        </w:rPr>
      </w:r>
    </w:p>
    <w:p w:rsidR="00000000" w:rsidDel="00000000" w:rsidP="00000000" w:rsidRDefault="00000000" w:rsidRPr="00000000" w14:paraId="00000043">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44">
      <w:pPr>
        <w:tabs>
          <w:tab w:val="left" w:leader="none" w:pos="709"/>
          <w:tab w:val="left" w:leader="none" w:pos="9781"/>
        </w:tabs>
        <w:ind w:right="283"/>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45">
      <w:pPr>
        <w:tabs>
          <w:tab w:val="left" w:leader="none" w:pos="709"/>
          <w:tab w:val="left" w:leader="none" w:pos="9781"/>
        </w:tabs>
        <w:ind w:right="283"/>
        <w:jc w:val="center"/>
        <w:rPr>
          <w:i w:val="0"/>
          <w:iCs w:val="0"/>
          <w:vertAlign w:val="baseline"/>
        </w:rPr>
      </w:pPr>
      <w:r w:rsidDel="00000000" w:rsidR="00000000" w:rsidRPr="00000000">
        <w:rPr>
          <w:rtl w:val="0"/>
        </w:rPr>
      </w:r>
    </w:p>
    <w:p w:rsidR="00000000" w:rsidDel="00000000" w:rsidP="00000000" w:rsidRDefault="00000000" w:rsidRPr="00000000" w14:paraId="00000046">
      <w:pPr>
        <w:tabs>
          <w:tab w:val="left" w:leader="none" w:pos="709"/>
          <w:tab w:val="left" w:leader="none" w:pos="9781"/>
        </w:tabs>
        <w:ind w:right="283"/>
        <w:jc w:val="both"/>
        <w:rPr>
          <w:vertAlign w:val="baseline"/>
        </w:rPr>
      </w:pPr>
      <w:r w:rsidDel="00000000" w:rsidR="00000000" w:rsidRPr="00000000">
        <w:rPr>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47">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48">
      <w:pPr>
        <w:tabs>
          <w:tab w:val="left" w:leader="none" w:pos="709"/>
          <w:tab w:val="left" w:leader="none" w:pos="9781"/>
        </w:tabs>
        <w:ind w:right="283"/>
        <w:jc w:val="both"/>
        <w:rPr>
          <w:vertAlign w:val="baseline"/>
        </w:rPr>
      </w:pPr>
      <w:r w:rsidDel="00000000" w:rsidR="00000000" w:rsidRPr="00000000">
        <w:rPr>
          <w:vertAlign w:val="baseline"/>
          <w:rtl w:val="0"/>
        </w:rPr>
        <w:tab/>
        <w:t xml:space="preserve">За да е осъществен конфликт на интереси по смисъла на чл.2 от ЗПУКИ (отм.) и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9">
      <w:pPr>
        <w:tabs>
          <w:tab w:val="left" w:leader="none" w:pos="709"/>
          <w:tab w:val="left" w:leader="none" w:pos="9781"/>
        </w:tabs>
        <w:ind w:right="283"/>
        <w:jc w:val="both"/>
        <w:rPr>
          <w:vertAlign w:val="baseline"/>
        </w:rPr>
      </w:pPr>
      <w:r w:rsidDel="00000000" w:rsidR="00000000" w:rsidRPr="00000000">
        <w:rPr>
          <w:vertAlign w:val="baseline"/>
          <w:rtl w:val="0"/>
        </w:rPr>
        <w:tab/>
        <w:t xml:space="preserve">Легалните дефиниции на понятията частен интерес и облага се съдържат в чл.2 от ЗПУКИ (отм.), респективно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A">
      <w:pPr>
        <w:tabs>
          <w:tab w:val="left" w:leader="none" w:pos="709"/>
          <w:tab w:val="left" w:leader="none" w:pos="9781"/>
        </w:tabs>
        <w:ind w:right="283"/>
        <w:jc w:val="both"/>
        <w:rPr>
          <w:vertAlign w:val="baseline"/>
        </w:rPr>
      </w:pPr>
      <w:r w:rsidDel="00000000" w:rsidR="00000000" w:rsidRPr="00000000">
        <w:rPr>
          <w:vertAlign w:val="baseline"/>
          <w:rtl w:val="0"/>
        </w:rPr>
        <w:tab/>
        <w:t xml:space="preserve">Александър Иванов, в качеството си на общински съветник в ОбС-П. е лице, заемало публична длъжност по смисъла на чл. 3, т. 9 от ЗПУКИ (отм.) и лице, заемащо висша публична длъжност по смисъла на чл. 6, ал. 1, т. 32 от ЗПКОНПИ.</w:t>
      </w:r>
    </w:p>
    <w:p w:rsidR="00000000" w:rsidDel="00000000" w:rsidP="00000000" w:rsidRDefault="00000000" w:rsidRPr="00000000" w14:paraId="0000004B">
      <w:pPr>
        <w:tabs>
          <w:tab w:val="left" w:leader="none" w:pos="709"/>
          <w:tab w:val="left" w:leader="none" w:pos="9781"/>
        </w:tabs>
        <w:ind w:right="283"/>
        <w:jc w:val="both"/>
        <w:rPr>
          <w:vertAlign w:val="baseline"/>
        </w:rPr>
      </w:pPr>
      <w:r w:rsidDel="00000000" w:rsidR="00000000" w:rsidRPr="00000000">
        <w:rPr>
          <w:vertAlign w:val="baseline"/>
          <w:rtl w:val="0"/>
        </w:rPr>
        <w:tab/>
        <w:t xml:space="preserve">С оглед горното КПКОНПИ е компетентна да разгледа подадения сигнал.</w:t>
      </w:r>
    </w:p>
    <w:p w:rsidR="00000000" w:rsidDel="00000000" w:rsidP="00000000" w:rsidRDefault="00000000" w:rsidRPr="00000000" w14:paraId="0000004C">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4D">
      <w:pPr>
        <w:tabs>
          <w:tab w:val="left" w:leader="none" w:pos="709"/>
          <w:tab w:val="left" w:leader="none" w:pos="9781"/>
        </w:tabs>
        <w:ind w:right="283"/>
        <w:jc w:val="both"/>
        <w:rPr>
          <w:vertAlign w:val="baseline"/>
        </w:rPr>
      </w:pPr>
      <w:r w:rsidDel="00000000" w:rsidR="00000000" w:rsidRPr="00000000">
        <w:rPr>
          <w:vertAlign w:val="baseline"/>
          <w:rtl w:val="0"/>
        </w:rPr>
        <w:tab/>
        <w:t xml:space="preserve">Конфликтът на интереси предполага упражнени правомощия по служба от лицето, заемало публична, съответно висша публична длъжност и наличието на частен интерес - личен или на свързано лице по смисъла на §1, т. 1 от ДР на ЗПУКИ (отм.), съотв. §1, т.15, от ДР на ЗПКОНПИ,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VIII, Раздел II от ЗПКОНПИ.</w:t>
      </w:r>
    </w:p>
    <w:p w:rsidR="00000000" w:rsidDel="00000000" w:rsidP="00000000" w:rsidRDefault="00000000" w:rsidRPr="00000000" w14:paraId="0000004E">
      <w:pPr>
        <w:tabs>
          <w:tab w:val="left" w:leader="none" w:pos="709"/>
          <w:tab w:val="left" w:leader="none" w:pos="9781"/>
        </w:tabs>
        <w:ind w:right="283"/>
        <w:jc w:val="both"/>
        <w:rPr>
          <w:vertAlign w:val="baseline"/>
        </w:rPr>
      </w:pPr>
      <w:r w:rsidDel="00000000" w:rsidR="00000000" w:rsidRPr="00000000">
        <w:rPr>
          <w:vertAlign w:val="baseline"/>
          <w:rtl w:val="0"/>
        </w:rPr>
        <w:tab/>
        <w:t xml:space="preserve">В правомощие на Общинския съвет, съгласно разпоредбата на чл. 21, ал. 1, т. 6 от ЗМСМА е приемането и изменението на годишния бюджет на общината, осъществяването на контрол и приемането на отчета за изпълнението му, а съгласно чл. 33, ал. 1, т. 3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4F">
      <w:pPr>
        <w:tabs>
          <w:tab w:val="left" w:leader="none" w:pos="709"/>
          <w:tab w:val="left" w:leader="none" w:pos="9781"/>
        </w:tabs>
        <w:ind w:right="283"/>
        <w:jc w:val="both"/>
        <w:rPr>
          <w:vertAlign w:val="baseline"/>
        </w:rPr>
      </w:pPr>
      <w:r w:rsidDel="00000000" w:rsidR="00000000" w:rsidRPr="00000000">
        <w:rPr>
          <w:vertAlign w:val="baseline"/>
          <w:rtl w:val="0"/>
        </w:rPr>
        <w:tab/>
        <w:t xml:space="preserve">В хода на производството се установи, че Александър Иванов, в качеството му на общински съветник в Общински съвет – П. е упражнил правомощията си на общински съветник, произтичащи от разпоредбата на чл. 33, ал. 1, т. 3 от ЗМСМА при гласуването и приемането на следните решения на ОбС-П.: Решение № 112 от 27.07.2017г., взето с Протокол № 8 относно: Актуализация на бюджета на Община – П. към 31.07.2017г., Решение № 195 от 29.12.2017г., взето с Протокол № 13 относно: Актуализация на бюджета на Община – П. към 31.12.2017г., Решение № 1 от 31.01.2018г., взето с Протокол № 1, относно: Приемане на бюджета на Община – П. за 2018 г., Решение № 112 от 31.07.2018г., взето с Протокол № 8 относно: Актуализация на бюджета на Община – П. към 31.07.2018г., Решение № 204 от 28.12.2018г., взето с Протокол № 14 относно: Актуализация на бюджета на Община – П. към 31.12.2018г., Решение № 2 от 31.01.2019г., взето с Протокол № 1, относно: Приемане на бюджета на Община – П. за 2019 г., Решение № 122 от 31.07.2019г., взето с Протокол № 8 относно: Актуализация на бюджета на Община – П. към 30.06.2019г., Решение № 12 по Протокол № 3 от 30.12.2019 г., относно: Актуализация на бюджета на Община – П. към 31.12.2019 г. и Решение № 4 по Протокол № 1 от 31.01.2020 г., относно: Приемане на бюджета на Община – П. за 2020 г.</w:t>
      </w:r>
    </w:p>
    <w:p w:rsidR="00000000" w:rsidDel="00000000" w:rsidP="00000000" w:rsidRDefault="00000000" w:rsidRPr="00000000" w14:paraId="00000050">
      <w:pPr>
        <w:tabs>
          <w:tab w:val="left" w:leader="none" w:pos="709"/>
          <w:tab w:val="left" w:leader="none" w:pos="9781"/>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Съгласно чл. 44, ал. 1, т. 5 от ЗМСМА и чл. 84, ал. 1 и ал. 4 от Закона за публичните финанси (ЗПФ), органът, който има правомощия да организира изпълнението и разходването на общинския бюджет, и който има правомощия да внесе в общинския съвет окончателен проект на бюджета, в който, предвидените разходи са описани по пера, дейности и основни параграфи, е кметът на съответната община. Видно от разпоредбата на чл. 11, ал. 1 - 7 от ЗПФ, кметът на общината съставя проектобюджета и го внася за обсъждане и гласуване в общинския съвет. С гласуването на общинския бюджет се цели постигане на финансово осигуряване на посочените в него дейности на общината. Съгласно разпоредбата на чл. 21, ал. 1 от ЗМСМА, решенията, които взема общинският съвет, са от компетентността на общинския съвет като колегиален орган и не са предоставени като правомощие на отделния общински съветник.</w:t>
      </w:r>
    </w:p>
    <w:p w:rsidR="00000000" w:rsidDel="00000000" w:rsidP="00000000" w:rsidRDefault="00000000" w:rsidRPr="00000000" w14:paraId="00000051">
      <w:pPr>
        <w:tabs>
          <w:tab w:val="left" w:leader="none" w:pos="709"/>
          <w:tab w:val="left" w:leader="none" w:pos="9781"/>
        </w:tabs>
        <w:ind w:right="283"/>
        <w:jc w:val="both"/>
        <w:rPr>
          <w:vertAlign w:val="baseline"/>
        </w:rPr>
      </w:pPr>
      <w:r w:rsidDel="00000000" w:rsidR="00000000" w:rsidRPr="00000000">
        <w:rPr>
          <w:vertAlign w:val="baseline"/>
          <w:rtl w:val="0"/>
        </w:rPr>
        <w:tab/>
        <w:t xml:space="preserve">Участвайки в заседанията на Общински съвет – П. и гласувайки „за“ приемането на посочените по-горе решения, Александър Иванов е изпълнил вменените му по закон задължения в съответствие със спецификата на заеманата от него публична, съответно висша публична длъжност. </w:t>
      </w:r>
    </w:p>
    <w:p w:rsidR="00000000" w:rsidDel="00000000" w:rsidP="00000000" w:rsidRDefault="00000000" w:rsidRPr="00000000" w14:paraId="00000052">
      <w:pPr>
        <w:tabs>
          <w:tab w:val="left" w:leader="none" w:pos="709"/>
          <w:tab w:val="left" w:leader="none" w:pos="9781"/>
        </w:tabs>
        <w:ind w:right="283"/>
        <w:jc w:val="both"/>
        <w:rPr>
          <w:vertAlign w:val="baseline"/>
        </w:rPr>
      </w:pPr>
      <w:r w:rsidDel="00000000" w:rsidR="00000000" w:rsidRPr="00000000">
        <w:rPr>
          <w:vertAlign w:val="baseline"/>
          <w:rtl w:val="0"/>
        </w:rPr>
        <w:tab/>
        <w:t xml:space="preserve">Освен това, от гласуването на решенията не следва пряко разпореждане с определена сума по отношение на Сдружение „***“, Сдружение „***“ и Сдружение „***“, както и не е определен начин, по който сумите да бъдат разходени за спортните клубове. С решенията за приемане на годишния бюджет на Община П. и за неговата актуализация не се създават предпоставки за получаване на облага и не се гарантират финансови средства за точно определено лице.</w:t>
      </w:r>
    </w:p>
    <w:p w:rsidR="00000000" w:rsidDel="00000000" w:rsidP="00000000" w:rsidRDefault="00000000" w:rsidRPr="00000000" w14:paraId="00000053">
      <w:pPr>
        <w:tabs>
          <w:tab w:val="left" w:leader="none" w:pos="709"/>
          <w:tab w:val="left" w:leader="none" w:pos="9781"/>
        </w:tabs>
        <w:ind w:right="283"/>
        <w:jc w:val="both"/>
        <w:rPr>
          <w:vertAlign w:val="baseline"/>
        </w:rPr>
      </w:pPr>
      <w:r w:rsidDel="00000000" w:rsidR="00000000" w:rsidRPr="00000000">
        <w:rPr>
          <w:vertAlign w:val="baseline"/>
          <w:rtl w:val="0"/>
        </w:rPr>
        <w:tab/>
        <w:t xml:space="preserve">По своята правно-организационна форма сдружението представлява доброволно обединение на три или повече лица за извършване на дейност с нестопанска цел. В същността на сдружението е заложена готовността на неговите учредители и членове да полагат лични усилия за постигане на нестопанските му цели.</w:t>
      </w:r>
    </w:p>
    <w:p w:rsidR="00000000" w:rsidDel="00000000" w:rsidP="00000000" w:rsidRDefault="00000000" w:rsidRPr="00000000" w14:paraId="00000054">
      <w:pPr>
        <w:tabs>
          <w:tab w:val="left" w:leader="none" w:pos="709"/>
          <w:tab w:val="left" w:leader="none" w:pos="9781"/>
        </w:tabs>
        <w:ind w:right="283"/>
        <w:jc w:val="both"/>
        <w:rPr>
          <w:vertAlign w:val="baseline"/>
        </w:rPr>
      </w:pPr>
      <w:r w:rsidDel="00000000" w:rsidR="00000000" w:rsidRPr="00000000">
        <w:rPr>
          <w:vertAlign w:val="baseline"/>
          <w:rtl w:val="0"/>
        </w:rPr>
        <w:tab/>
        <w:t xml:space="preserve">Съгласно чл. 12 от Закона за физическото възпитание и спорта (ЗФВС), спортните клубове са сдружения с нестопанска цел или капиталови търговски дружества, които организират практикуването и развитието на физическата активност и спорта чрез индивидуални и групови спортни дейности. Същите осъществяват общественополезна дейност по смисъла на Закона за юридическите лица с нестопанска цел (ЗЮЛНЦ). Съгласно разпоредбата на чл. 133, ал. 2 от ЗФВС, общините могат да подпомагат спортни организации, чиито седалище и дейност се намират на територията на съответната община и които са регистрирани в обществена полза, каквито са Сдружение „***“, Сдружение „***“ и Сдружение „***“. Освен това, съгласно разпоредбата на чл. 3, ал. 6 от ЗЮЛНЦ, юридическите лица с нестопанска цел не разпределят печалба.</w:t>
      </w:r>
    </w:p>
    <w:p w:rsidR="00000000" w:rsidDel="00000000" w:rsidP="00000000" w:rsidRDefault="00000000" w:rsidRPr="00000000" w14:paraId="00000055">
      <w:pPr>
        <w:tabs>
          <w:tab w:val="left" w:leader="none" w:pos="709"/>
        </w:tabs>
        <w:ind w:right="283"/>
        <w:jc w:val="both"/>
        <w:rPr>
          <w:vertAlign w:val="baseline"/>
        </w:rPr>
      </w:pPr>
      <w:r w:rsidDel="00000000" w:rsidR="00000000" w:rsidRPr="00000000">
        <w:rPr>
          <w:vertAlign w:val="baseline"/>
          <w:rtl w:val="0"/>
        </w:rPr>
        <w:tab/>
        <w:t xml:space="preserve">В хода на производството се установи, че Александър Иванов е представляващ Сдружение „***“ от 31.07.2018 г и Сдружение „***“ от 04.06.2018 г., както и член на Управителния съвет на Сдружение „***“ от 02.10.2018 г., но не е получавал възнаграждение за изпълняваните от него длъжности. Следователно между Иванов и посочените сдружения не е налице икономическа зависимост, която да обосновава свързаност помежду им по смисъла на §1, т.15, б. „б“ от ДР на ЗПКОНПИ. Освен това към датата на гласуване на Решение № 112 от 27.07.2017г., Решение № 195 от 29.12.2017г. и Решение № 1 от 31.01.2018г. на ОбС-П., Иванов не е бил член на управителния съвет или представляващ посочените сдружения.</w:t>
      </w:r>
    </w:p>
    <w:p w:rsidR="00000000" w:rsidDel="00000000" w:rsidP="00000000" w:rsidRDefault="00000000" w:rsidRPr="00000000" w14:paraId="00000056">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Предвид горното, се налага изводът, че по отношение на Александър Иванов не е настъпвала реална възможност за реализиране на конкретна облага, което води и до липсата на частен интерес, който би могъл да повлияе върху безпристрастното и обективно изпълнение на правомощията по служба от страна на Иванов при гласуването  на Решение № 112/27.07.2017г., Решение № 195/29.12.2017г., Решение № 1/31.01.2018г., Решение № 112/31.07.2018г., Решение № 204/28.12.2018г., Решение № 2/31.01.2019г., Решение № 122/31.07.2019г., Решение № 12/30.12.2019 г., и Решение № 4/31.01.2020 г. на ОбС-П.</w:t>
      </w:r>
    </w:p>
    <w:p w:rsidR="00000000" w:rsidDel="00000000" w:rsidP="00000000" w:rsidRDefault="00000000" w:rsidRPr="00000000" w14:paraId="00000057">
      <w:pPr>
        <w:tabs>
          <w:tab w:val="left" w:leader="none" w:pos="709"/>
        </w:tabs>
        <w:ind w:right="283"/>
        <w:jc w:val="both"/>
        <w:rPr>
          <w:vertAlign w:val="baseline"/>
        </w:rPr>
      </w:pPr>
      <w:r w:rsidDel="00000000" w:rsidR="00000000" w:rsidRPr="00000000">
        <w:rPr>
          <w:vertAlign w:val="baseline"/>
          <w:rtl w:val="0"/>
        </w:rPr>
        <w:tab/>
        <w:t xml:space="preserve">Липсата на частен интерес на лицето, заемащо публична, респективно висша публична длъжност или на свързано с него лице по смисъла на §1, т. 1 от ДР на ЗПУКИ (отм.), съотв. §1, т.15,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II от ЗПУКИ (отм.), респ. Глава VIII, Раздел II от ЗПКОНПИ от страна на Александър Иванов, в качеството му на лице, заемащо висша публична длъжност по смисъла на чл. 6, ал. 1, т. 32 от ЗПКОНПИ.</w:t>
      </w:r>
    </w:p>
    <w:p w:rsidR="00000000" w:rsidDel="00000000" w:rsidP="00000000" w:rsidRDefault="00000000" w:rsidRPr="00000000" w14:paraId="00000058">
      <w:pPr>
        <w:tabs>
          <w:tab w:val="left" w:leader="none" w:pos="709"/>
          <w:tab w:val="left" w:leader="none" w:pos="9781"/>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а именно: лице заемащо публична, респективно висша публична длъжност и упражнени от лицето правомощия по служба. Липсва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чл. 52 от ЗПКОНПИ.</w:t>
      </w:r>
    </w:p>
    <w:p w:rsidR="00000000" w:rsidDel="00000000" w:rsidP="00000000" w:rsidRDefault="00000000" w:rsidRPr="00000000" w14:paraId="00000059">
      <w:pPr>
        <w:tabs>
          <w:tab w:val="left" w:leader="none" w:pos="709"/>
          <w:tab w:val="left" w:leader="none" w:pos="9781"/>
        </w:tabs>
        <w:ind w:right="283" w:firstLine="720"/>
        <w:jc w:val="both"/>
        <w:rPr>
          <w:vertAlign w:val="baseline"/>
        </w:rPr>
      </w:pPr>
      <w:r w:rsidDel="00000000" w:rsidR="00000000" w:rsidRPr="00000000">
        <w:rPr>
          <w:vertAlign w:val="baseline"/>
          <w:rtl w:val="0"/>
        </w:rPr>
        <w:t xml:space="preserve">В хода на административното производство не се установи Александър Иванов,  в качеството си на общински съветник в ОбС-П., да е упражнил правомощия във връзка с приемането на Решение № 1 от 30.01.2017г. относно приемане на бюджета на Община – П. за 2017 година.</w:t>
      </w:r>
    </w:p>
    <w:p w:rsidR="00000000" w:rsidDel="00000000" w:rsidP="00000000" w:rsidRDefault="00000000" w:rsidRPr="00000000" w14:paraId="0000005A">
      <w:pPr>
        <w:tabs>
          <w:tab w:val="left" w:leader="none" w:pos="709"/>
          <w:tab w:val="left" w:leader="none" w:pos="9781"/>
        </w:tabs>
        <w:ind w:right="283" w:firstLine="720"/>
        <w:jc w:val="both"/>
        <w:rPr>
          <w:vertAlign w:val="baseline"/>
        </w:rPr>
      </w:pPr>
      <w:r w:rsidDel="00000000" w:rsidR="00000000" w:rsidRPr="00000000">
        <w:rPr>
          <w:vertAlign w:val="baseline"/>
          <w:rtl w:val="0"/>
        </w:rPr>
        <w:t xml:space="preserve">Предвид изложеното, се налага извода, че е налице само един от елементите на състава на конфликт на интереси по чл. 2 от ЗПУКИ (отм.), респективно чл.52 от ЗПКОНПИ, а именно: лице заемало публична, респективно заемащо висша публична длъжност.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води до липсата на конфликт на интереси по смисъла на чл.2 от ЗПУКИ (отм.) и чл.52 от ЗПКОНПИ.</w:t>
      </w:r>
    </w:p>
    <w:p w:rsidR="00000000" w:rsidDel="00000000" w:rsidP="00000000" w:rsidRDefault="00000000" w:rsidRPr="00000000" w14:paraId="0000005B">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5C">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5D">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5E">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5F">
      <w:pPr>
        <w:tabs>
          <w:tab w:val="left" w:leader="none" w:pos="709"/>
          <w:tab w:val="left" w:leader="none" w:pos="9781"/>
        </w:tabs>
        <w:ind w:right="283"/>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60">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61">
      <w:pPr>
        <w:tabs>
          <w:tab w:val="left" w:leader="none" w:pos="709"/>
          <w:tab w:val="left" w:leader="none" w:pos="9781"/>
        </w:tabs>
        <w:ind w:right="283"/>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Александър Иванов с ЕГН ***, общински съветник в Общински съвет – П., лице, заемало публична длъжност по смисъла на чл. 3, т. 9 от ЗПУКИ (отм.) и лице, заемащо висша публична длъжност по смисъла на чл. 6, ал. 1, т. 32 от ЗПКОНПИ, във връзка с гласуването на Решение № 112/27.07.2017г., Решение № 195/29.12.2017г., Решение № 1/31.01.2018г., Решение № 112/31.07.2018г., Решение № 204/28.12.2018г., Решение № 2/31.01.2019г., Решение № 122/31.07.2019г., Решение № 12/30.12.2019 г., и Решение № 4/31.01.2020 г. на Общински съвет П., поради липса на частен интерес.</w:t>
      </w:r>
    </w:p>
    <w:p w:rsidR="00000000" w:rsidDel="00000000" w:rsidP="00000000" w:rsidRDefault="00000000" w:rsidRPr="00000000" w14:paraId="00000062">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63">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64">
      <w:pPr>
        <w:tabs>
          <w:tab w:val="left" w:leader="none" w:pos="709"/>
          <w:tab w:val="left" w:leader="none" w:pos="9781"/>
        </w:tabs>
        <w:ind w:right="283"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Александър  Иванов с ЕГН ***, общински съветник в Общински съвет – П., лице, заемало публична длъжност по смисъла на чл. 3, т. 9 от ЗПУКИ (отм.) и лице, заемащо висша публична длъжност по смисъла на чл. 6, ал. 1, т. 32 от ЗПКОНПИ, във връзка с гласуването на Решение № 1 от</w:t>
      </w:r>
      <w:r w:rsidDel="00000000" w:rsidR="00000000" w:rsidRPr="00000000">
        <w:rPr>
          <w:color w:val="ff0000"/>
          <w:vertAlign w:val="baseline"/>
          <w:rtl w:val="0"/>
        </w:rPr>
        <w:t xml:space="preserve"> </w:t>
      </w:r>
      <w:r w:rsidDel="00000000" w:rsidR="00000000" w:rsidRPr="00000000">
        <w:rPr>
          <w:vertAlign w:val="baseline"/>
          <w:rtl w:val="0"/>
        </w:rPr>
        <w:t xml:space="preserve">30.01.2017г. на Общински съвет – П., поради липса на упражнени правомощия.</w:t>
      </w:r>
    </w:p>
    <w:p w:rsidR="00000000" w:rsidDel="00000000" w:rsidP="00000000" w:rsidRDefault="00000000" w:rsidRPr="00000000" w14:paraId="00000065">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66">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Препис от решението да се изпрати на Окръжна прокуратура П., с оглед преценка за реализиране на правомощията й по чл. 76, ал. 2 от ЗПКОНПИ.</w:t>
      </w:r>
    </w:p>
    <w:p w:rsidR="00000000" w:rsidDel="00000000" w:rsidP="00000000" w:rsidRDefault="00000000" w:rsidRPr="00000000" w14:paraId="00000067">
      <w:pPr>
        <w:tabs>
          <w:tab w:val="left" w:leader="none" w:pos="709"/>
          <w:tab w:val="left" w:leader="none" w:pos="9781"/>
        </w:tabs>
        <w:spacing w:line="276" w:lineRule="auto"/>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68">
      <w:pPr>
        <w:tabs>
          <w:tab w:val="left" w:leader="none" w:pos="709"/>
          <w:tab w:val="left" w:leader="none" w:pos="9781"/>
        </w:tabs>
        <w:spacing w:line="276" w:lineRule="auto"/>
        <w:ind w:right="283"/>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69">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6A">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6B">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6C">
      <w:pPr>
        <w:tabs>
          <w:tab w:val="left" w:leader="none" w:pos="709"/>
        </w:tabs>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6D">
      <w:pPr>
        <w:spacing w:line="276" w:lineRule="auto"/>
        <w:ind w:right="49"/>
        <w:jc w:val="both"/>
        <w:rPr>
          <w:b w:val="0"/>
          <w:bCs w:val="0"/>
          <w:vertAlign w:val="baseline"/>
        </w:rPr>
      </w:pPr>
      <w:r w:rsidDel="00000000" w:rsidR="00000000" w:rsidRPr="00000000">
        <w:rPr>
          <w:b w:val="1"/>
          <w:bCs w:val="1"/>
          <w:vertAlign w:val="baseline"/>
          <w:rtl w:val="0"/>
        </w:rPr>
        <w:tab/>
        <w:tab/>
        <w:t xml:space="preserve">ПРЕДСЕДАТЕЛ:………………/п/.………...…….….……/СОТИР ЦАЦАРОВ/</w:t>
      </w:r>
      <w:r w:rsidDel="00000000" w:rsidR="00000000" w:rsidRPr="00000000">
        <w:rPr>
          <w:rtl w:val="0"/>
        </w:rPr>
      </w:r>
    </w:p>
    <w:p w:rsidR="00000000" w:rsidDel="00000000" w:rsidP="00000000" w:rsidRDefault="00000000" w:rsidRPr="00000000" w14:paraId="0000006E">
      <w:pPr>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6F">
      <w:pPr>
        <w:spacing w:line="276" w:lineRule="auto"/>
        <w:ind w:left="1440" w:right="49" w:firstLine="0"/>
        <w:jc w:val="both"/>
        <w:rPr>
          <w:b w:val="0"/>
          <w:bCs w:val="0"/>
          <w:vertAlign w:val="baseline"/>
        </w:rPr>
      </w:pPr>
      <w:r w:rsidDel="00000000" w:rsidR="00000000" w:rsidRPr="00000000">
        <w:rPr>
          <w:b w:val="1"/>
          <w:bCs w:val="1"/>
          <w:vertAlign w:val="baseline"/>
          <w:rtl w:val="0"/>
        </w:rPr>
        <w:t xml:space="preserve">ЗАМЕСТНИК-ПРЕДСЕДАТЕЛ:…..……./п/…..…..……/АНТОН СЛАВЧЕВ/</w:t>
      </w:r>
      <w:r w:rsidDel="00000000" w:rsidR="00000000" w:rsidRPr="00000000">
        <w:rPr>
          <w:rtl w:val="0"/>
        </w:rPr>
      </w:r>
    </w:p>
    <w:p w:rsidR="00000000" w:rsidDel="00000000" w:rsidP="00000000" w:rsidRDefault="00000000" w:rsidRPr="00000000" w14:paraId="00000070">
      <w:pPr>
        <w:spacing w:line="276" w:lineRule="auto"/>
        <w:ind w:left="1440" w:right="49" w:firstLine="0"/>
        <w:jc w:val="both"/>
        <w:rPr>
          <w:b w:val="0"/>
          <w:bCs w:val="0"/>
          <w:vertAlign w:val="baseline"/>
        </w:rPr>
      </w:pPr>
      <w:r w:rsidDel="00000000" w:rsidR="00000000" w:rsidRPr="00000000">
        <w:rPr>
          <w:rtl w:val="0"/>
        </w:rPr>
      </w:r>
    </w:p>
    <w:p w:rsidR="00000000" w:rsidDel="00000000" w:rsidP="00000000" w:rsidRDefault="00000000" w:rsidRPr="00000000" w14:paraId="00000071">
      <w:pPr>
        <w:spacing w:line="276" w:lineRule="auto"/>
        <w:ind w:left="720" w:right="49" w:firstLine="720"/>
        <w:rPr>
          <w:b w:val="0"/>
          <w:bCs w:val="0"/>
          <w:vertAlign w:val="baseline"/>
        </w:rPr>
      </w:pPr>
      <w:r w:rsidDel="00000000" w:rsidR="00000000" w:rsidRPr="00000000">
        <w:rPr>
          <w:b w:val="1"/>
          <w:bCs w:val="1"/>
          <w:vertAlign w:val="baseline"/>
          <w:rtl w:val="0"/>
        </w:rPr>
        <w:t xml:space="preserve">ЧЛЕН:………………………/п/…………..……...../ АНТОАНЕТА ЦОНКОВА/</w:t>
      </w:r>
      <w:r w:rsidDel="00000000" w:rsidR="00000000" w:rsidRPr="00000000">
        <w:rPr>
          <w:rtl w:val="0"/>
        </w:rPr>
      </w:r>
    </w:p>
    <w:p w:rsidR="00000000" w:rsidDel="00000000" w:rsidP="00000000" w:rsidRDefault="00000000" w:rsidRPr="00000000" w14:paraId="00000072">
      <w:pPr>
        <w:spacing w:line="276" w:lineRule="auto"/>
        <w:ind w:left="720" w:right="49" w:firstLine="720"/>
        <w:rPr>
          <w:b w:val="0"/>
          <w:bCs w:val="0"/>
          <w:vertAlign w:val="baseline"/>
        </w:rPr>
      </w:pPr>
      <w:r w:rsidDel="00000000" w:rsidR="00000000" w:rsidRPr="00000000">
        <w:rPr>
          <w:rtl w:val="0"/>
        </w:rPr>
      </w:r>
    </w:p>
    <w:p w:rsidR="00000000" w:rsidDel="00000000" w:rsidP="00000000" w:rsidRDefault="00000000" w:rsidRPr="00000000" w14:paraId="00000073">
      <w:pPr>
        <w:spacing w:line="276" w:lineRule="auto"/>
        <w:ind w:left="720" w:right="49" w:firstLine="720"/>
        <w:rPr>
          <w:b w:val="0"/>
          <w:bCs w:val="0"/>
          <w:vertAlign w:val="baseline"/>
        </w:rPr>
      </w:pPr>
      <w:r w:rsidDel="00000000" w:rsidR="00000000" w:rsidRPr="00000000">
        <w:rPr>
          <w:b w:val="1"/>
          <w:bCs w:val="1"/>
          <w:vertAlign w:val="baseline"/>
          <w:rtl w:val="0"/>
        </w:rPr>
        <w:t xml:space="preserve">ЧЛЕН:…………………….. /п/………………………..…..../ ПЛАМЕН ЙОЦОВ/</w:t>
      </w:r>
      <w:r w:rsidDel="00000000" w:rsidR="00000000" w:rsidRPr="00000000">
        <w:rPr>
          <w:rtl w:val="0"/>
        </w:rPr>
      </w:r>
    </w:p>
    <w:p w:rsidR="00000000" w:rsidDel="00000000" w:rsidP="00000000" w:rsidRDefault="00000000" w:rsidRPr="00000000" w14:paraId="00000074">
      <w:pPr>
        <w:spacing w:line="276" w:lineRule="auto"/>
        <w:ind w:right="49" w:firstLine="2268"/>
        <w:rPr>
          <w:b w:val="0"/>
          <w:bCs w:val="0"/>
          <w:vertAlign w:val="baseline"/>
        </w:rPr>
      </w:pPr>
      <w:r w:rsidDel="00000000" w:rsidR="00000000" w:rsidRPr="00000000">
        <w:rPr>
          <w:rtl w:val="0"/>
        </w:rPr>
      </w:r>
    </w:p>
    <w:p w:rsidR="00000000" w:rsidDel="00000000" w:rsidP="00000000" w:rsidRDefault="00000000" w:rsidRPr="00000000" w14:paraId="00000075">
      <w:pPr>
        <w:spacing w:line="276" w:lineRule="auto"/>
        <w:ind w:left="720" w:right="49" w:firstLine="720"/>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77">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8">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B">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