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ind w:right="142" w:firstLine="720"/>
        <w:jc w:val="both"/>
        <w:rPr>
          <w:b w:val="1"/>
          <w:bCs w:val="1"/>
          <w:sz w:val="24"/>
          <w:szCs w:val="24"/>
        </w:rPr>
      </w:pPr>
      <w:bookmarkStart w:colFirst="0" w:colLast="0" w:name="_obnx5jtqjyjj" w:id="0"/>
      <w:bookmarkEnd w:id="0"/>
      <w:r w:rsidDel="00000000" w:rsidR="00000000" w:rsidRPr="00000000">
        <w:rPr>
          <w:rtl w:val="0"/>
        </w:rPr>
      </w:r>
    </w:p>
    <w:p w:rsidR="00000000" w:rsidDel="00000000" w:rsidP="00000000" w:rsidRDefault="00000000" w:rsidRPr="00000000" w14:paraId="00000002">
      <w:pPr>
        <w:spacing w:line="276" w:lineRule="auto"/>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spacing w:line="276" w:lineRule="auto"/>
        <w:ind w:left="3256" w:right="142" w:firstLine="283.9999999999998"/>
        <w:jc w:val="both"/>
        <w:rPr>
          <w:b w:val="1"/>
          <w:bCs w:val="1"/>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РС-347-20-118</w:t>
      </w:r>
      <w:r w:rsidDel="00000000" w:rsidR="00000000" w:rsidRPr="00000000">
        <w:rPr>
          <w:rtl w:val="0"/>
        </w:rPr>
      </w:r>
    </w:p>
    <w:p w:rsidR="00000000" w:rsidDel="00000000" w:rsidP="00000000" w:rsidRDefault="00000000" w:rsidRPr="00000000" w14:paraId="00000004">
      <w:pPr>
        <w:spacing w:line="276" w:lineRule="auto"/>
        <w:ind w:left="-284" w:right="142" w:firstLine="720"/>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spacing w:line="276" w:lineRule="auto"/>
        <w:ind w:right="142" w:firstLine="720"/>
        <w:jc w:val="both"/>
        <w:rPr>
          <w:sz w:val="24"/>
          <w:szCs w:val="24"/>
        </w:rPr>
      </w:pPr>
      <w:r w:rsidDel="00000000" w:rsidR="00000000" w:rsidRPr="00000000">
        <w:rPr>
          <w:sz w:val="24"/>
          <w:szCs w:val="24"/>
          <w:rtl w:val="0"/>
        </w:rPr>
        <w:t xml:space="preserve">Днес, на 16.12.2020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7">
      <w:pPr>
        <w:spacing w:line="276" w:lineRule="auto"/>
        <w:ind w:right="142"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8">
      <w:pPr>
        <w:spacing w:line="276" w:lineRule="auto"/>
        <w:ind w:right="142" w:firstLine="720"/>
        <w:jc w:val="both"/>
        <w:rPr>
          <w:sz w:val="24"/>
          <w:szCs w:val="24"/>
        </w:rPr>
      </w:pPr>
      <w:r w:rsidDel="00000000" w:rsidR="00000000" w:rsidRPr="00000000">
        <w:rPr>
          <w:b w:val="1"/>
          <w:bCs w:val="1"/>
          <w:sz w:val="24"/>
          <w:szCs w:val="24"/>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2" w:firstLine="720"/>
        <w:jc w:val="both"/>
        <w:rPr>
          <w:b w:val="1"/>
          <w:bCs w:val="1"/>
          <w:sz w:val="24"/>
          <w:szCs w:val="24"/>
        </w:rPr>
      </w:pPr>
      <w:r w:rsidDel="00000000" w:rsidR="00000000" w:rsidRPr="00000000">
        <w:rPr>
          <w:b w:val="1"/>
          <w:bCs w:val="1"/>
          <w:sz w:val="24"/>
          <w:szCs w:val="24"/>
          <w:rtl w:val="0"/>
        </w:rPr>
        <w:tab/>
        <w:t xml:space="preserve">Антоанета Георгиева – Цонкова - член</w:t>
      </w:r>
    </w:p>
    <w:p w:rsidR="00000000" w:rsidDel="00000000" w:rsidP="00000000" w:rsidRDefault="00000000" w:rsidRPr="00000000" w14:paraId="0000000A">
      <w:pPr>
        <w:tabs>
          <w:tab w:val="left" w:leader="none" w:pos="709"/>
        </w:tabs>
        <w:spacing w:line="276" w:lineRule="auto"/>
        <w:ind w:left="-284" w:right="142" w:firstLine="720"/>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B">
      <w:pPr>
        <w:tabs>
          <w:tab w:val="left" w:leader="none" w:pos="709"/>
        </w:tabs>
        <w:spacing w:line="276" w:lineRule="auto"/>
        <w:ind w:left="-284" w:right="142" w:firstLine="72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C">
      <w:pPr>
        <w:spacing w:line="276" w:lineRule="auto"/>
        <w:ind w:left="-284" w:right="142" w:firstLine="720"/>
        <w:jc w:val="both"/>
        <w:rPr>
          <w:sz w:val="24"/>
          <w:szCs w:val="24"/>
        </w:rPr>
      </w:pPr>
      <w:r w:rsidDel="00000000" w:rsidR="00000000" w:rsidRPr="00000000">
        <w:rPr>
          <w:rtl w:val="0"/>
        </w:rPr>
      </w:r>
    </w:p>
    <w:p w:rsidR="00000000" w:rsidDel="00000000" w:rsidP="00000000" w:rsidRDefault="00000000" w:rsidRPr="00000000" w14:paraId="0000000D">
      <w:pPr>
        <w:spacing w:line="276" w:lineRule="auto"/>
        <w:ind w:left="-284" w:right="142" w:firstLine="720"/>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E">
      <w:pPr>
        <w:spacing w:line="276" w:lineRule="auto"/>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F">
      <w:pPr>
        <w:tabs>
          <w:tab w:val="left" w:leader="none" w:pos="0"/>
        </w:tabs>
        <w:spacing w:line="276" w:lineRule="auto"/>
        <w:ind w:right="142" w:firstLine="720"/>
        <w:jc w:val="both"/>
        <w:rPr>
          <w:sz w:val="24"/>
          <w:szCs w:val="24"/>
        </w:rPr>
      </w:pPr>
      <w:r w:rsidDel="00000000" w:rsidR="00000000" w:rsidRPr="00000000">
        <w:rPr>
          <w:color w:val="000000"/>
          <w:sz w:val="24"/>
          <w:szCs w:val="24"/>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КИ-132 от 10.06.2020 г. по сигнал с рег. № </w:t>
      </w:r>
      <w:r w:rsidDel="00000000" w:rsidR="00000000" w:rsidRPr="00000000">
        <w:rPr>
          <w:color w:val="000000"/>
          <w:sz w:val="24"/>
          <w:szCs w:val="24"/>
          <w:rtl w:val="0"/>
        </w:rPr>
        <w:t xml:space="preserve">ЦУ 01/С-347/29.05.2020 г. </w:t>
      </w:r>
      <w:r w:rsidDel="00000000" w:rsidR="00000000" w:rsidRPr="00000000">
        <w:rPr>
          <w:sz w:val="24"/>
          <w:szCs w:val="24"/>
          <w:rtl w:val="0"/>
        </w:rPr>
        <w:t xml:space="preserve">на КПКОНПИ.</w:t>
      </w:r>
    </w:p>
    <w:p w:rsidR="00000000" w:rsidDel="00000000" w:rsidP="00000000" w:rsidRDefault="00000000" w:rsidRPr="00000000" w14:paraId="00000010">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Сигналът е насочен срещу Анелия *** Лилова в качеството й на заместник-кмет на Община Д., област В. до 12.12.2019 г. </w:t>
      </w:r>
    </w:p>
    <w:p w:rsidR="00000000" w:rsidDel="00000000" w:rsidP="00000000" w:rsidRDefault="00000000" w:rsidRPr="00000000" w14:paraId="00000011">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В сигнала се съдържат твърдения за това, че през времето, докато е била заместник-кмет и </w:t>
      </w:r>
      <w:r w:rsidDel="00000000" w:rsidR="00000000" w:rsidRPr="00000000">
        <w:rPr>
          <w:color w:val="000000"/>
          <w:sz w:val="24"/>
          <w:szCs w:val="24"/>
          <w:shd w:fill="fefefe" w:val="clear"/>
          <w:rtl w:val="0"/>
        </w:rPr>
        <w:t xml:space="preserve">е изпълнявала функциите на кмет на Община Д. по заместване в периода от 25.09.2019 г. до 25.10.2019 г. </w:t>
      </w:r>
      <w:r w:rsidDel="00000000" w:rsidR="00000000" w:rsidRPr="00000000">
        <w:rPr>
          <w:color w:val="000000"/>
          <w:sz w:val="24"/>
          <w:szCs w:val="24"/>
          <w:rtl w:val="0"/>
        </w:rPr>
        <w:t xml:space="preserve">Анелия Лилова е подписала Решение № РД-00-28/23.10.2019 г. за класиране на участниците и определяне на изпълнител на обществена поръчка с предмет: „Доставка на хранителни продукти за детски и социални заведения на територията на Община Д.“ по четири обособени позиции: №1 „Хляб и хлебни изделия“, №2 „Месо, месни произведения, мляко и млечни продукти, риба и яйца“, 3. Плодове и зеленчуци – пресни и консервирани“, 4. „Различни хранителни продукти“, с което е определила като изпълнител по три обособени позиции „***“ ООД, ЕИК***, град Д., съдружник и управител на което е майката на съпруга й и нейна свекърва Т.Й.Г. В тази връзка има становище и на КЗК с Решение № 395 от 21.05.2020 г., което е приложено към сигнала.</w:t>
      </w:r>
    </w:p>
    <w:p w:rsidR="00000000" w:rsidDel="00000000" w:rsidP="00000000" w:rsidRDefault="00000000" w:rsidRPr="00000000" w14:paraId="00000012">
      <w:pPr>
        <w:spacing w:line="276" w:lineRule="auto"/>
        <w:ind w:right="142" w:firstLine="720"/>
        <w:jc w:val="both"/>
        <w:rPr>
          <w:color w:val="000000"/>
          <w:sz w:val="24"/>
          <w:szCs w:val="24"/>
        </w:rPr>
      </w:pPr>
      <w:r w:rsidDel="00000000" w:rsidR="00000000" w:rsidRPr="00000000">
        <w:rPr>
          <w:color w:val="000000"/>
          <w:sz w:val="24"/>
          <w:szCs w:val="24"/>
          <w:rtl w:val="0"/>
        </w:rPr>
        <w:t xml:space="preserve">Във връзка с твърденията в сигнала Комисията е изискала и с писмо, вх. №11911/13.07.2020 г. на КПКОНПИ, е получила от кмета на Община Д. </w:t>
      </w:r>
      <w:r w:rsidDel="00000000" w:rsidR="00000000" w:rsidRPr="00000000">
        <w:rPr>
          <w:sz w:val="24"/>
          <w:szCs w:val="24"/>
          <w:rtl w:val="0"/>
        </w:rPr>
        <w:t xml:space="preserve">доказателства за служебното качество на Анелия *** Лилова като заместник-кмет на община Д., мандат 2015-2019 и временно изпълняваща длъжността „кмет“ на община Д. – акт за назначаване, решение на Общински съвет – Д., както и цялата документация по обществена поръчка,</w:t>
      </w:r>
      <w:r w:rsidDel="00000000" w:rsidR="00000000" w:rsidRPr="00000000">
        <w:rPr>
          <w:color w:val="000000"/>
          <w:sz w:val="24"/>
          <w:szCs w:val="24"/>
          <w:rtl w:val="0"/>
        </w:rPr>
        <w:t xml:space="preserve"> обявена с Решение № РД-00-22/ 30.08.2019 г. на кмета на община Д., </w:t>
      </w:r>
      <w:r w:rsidDel="00000000" w:rsidR="00000000" w:rsidRPr="00000000">
        <w:rPr>
          <w:sz w:val="24"/>
          <w:szCs w:val="24"/>
          <w:rtl w:val="0"/>
        </w:rPr>
        <w:t xml:space="preserve"> с предмет: „Доставка на хранителни продукти за детски и социални заведения на територията на община Д.“ по четири обособени позиции: </w:t>
      </w:r>
      <w:r w:rsidDel="00000000" w:rsidR="00000000" w:rsidRPr="00000000">
        <w:rPr>
          <w:color w:val="000000"/>
          <w:sz w:val="24"/>
          <w:szCs w:val="24"/>
          <w:rtl w:val="0"/>
        </w:rPr>
        <w:t xml:space="preserve">№1 „Хляб и хлебни изделия“, №2 „Месо, месни произведения, мляко и млечни продукти, риба и яйца“, 3. Плодове и зеленчуци – пресни и консервирани“, 4. „Различни хранителни продукти“, в т.ч. подадените оферти от участниците „***“ ООД и „***“ ООД, утвърден Протокол №3/17.10.2019 г. от заседание на Комисия за провеждане на процедурата, утвърден Доклад по чл.60, ал.1 от ППЗОП във вр. с чл.106, ал.1 от ЗОП във връзка с приключване работата на назначената за провеждане на обществената поръчка комисия, Решение № РД-02-00-28/ 23.10.2019 г. на кмета на Община Д. за определяне на изпълнители, документи по обжалване на решението, уведомителни писма от Община Д. до участниците в процедурата по обществената поръчка: № РД-7000-155/24.10.2019 г., № РД-7000-156/24.10.2019 г.,</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 РД-7000-157/29.10.2019 г. и № РД-7000-158/29.10.2019 г., както и Решение № 20/09.01.2020 г. на КЗК по преписка №КЗК-952/18.11.2019 г., Решение №РД-02-00-134/04.03.2020 г. на кмета на Община Д., Решение №395/21.05.2020 г. на КЗК по преписка № КЗК-256/21.04.2020 г. и др. </w:t>
      </w:r>
    </w:p>
    <w:p w:rsidR="00000000" w:rsidDel="00000000" w:rsidP="00000000" w:rsidRDefault="00000000" w:rsidRPr="00000000" w14:paraId="00000013">
      <w:pPr>
        <w:spacing w:line="276" w:lineRule="auto"/>
        <w:ind w:right="142" w:firstLine="720"/>
        <w:jc w:val="both"/>
        <w:rPr>
          <w:sz w:val="24"/>
          <w:szCs w:val="24"/>
        </w:rPr>
      </w:pPr>
      <w:r w:rsidDel="00000000" w:rsidR="00000000" w:rsidRPr="00000000">
        <w:rPr>
          <w:color w:val="000000"/>
          <w:sz w:val="24"/>
          <w:szCs w:val="24"/>
          <w:rtl w:val="0"/>
        </w:rPr>
        <w:t xml:space="preserve">Комисията е изискала и с писмо, вх.№ЦУ01/15405/31.08.2020 г. е получила от кмета на Община Д. всички </w:t>
      </w:r>
      <w:r w:rsidDel="00000000" w:rsidR="00000000" w:rsidRPr="00000000">
        <w:rPr>
          <w:sz w:val="24"/>
          <w:szCs w:val="24"/>
          <w:rtl w:val="0"/>
        </w:rPr>
        <w:t xml:space="preserve">заповеди, с които Анелия *** Лилова като заместник – кмет на Община Д. е определена да замества кмета на общината в периода 25.11.2015 г.-12.12.2019 г.</w:t>
      </w:r>
    </w:p>
    <w:p w:rsidR="00000000" w:rsidDel="00000000" w:rsidP="00000000" w:rsidRDefault="00000000" w:rsidRPr="00000000" w14:paraId="00000014">
      <w:pPr>
        <w:spacing w:line="276" w:lineRule="auto"/>
        <w:ind w:right="142" w:firstLine="720"/>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на електронните страници на Община Д., в Търговски регистър, на електронната страница на КЗК, както и в Регистъра на лицата, заемащи висши публични длъжности на КПКОНПИ – за подадените от Анелия Лилова декларации по чл.35, ал.1, т.2 от ЗПКОНПИ.</w:t>
      </w:r>
    </w:p>
    <w:p w:rsidR="00000000" w:rsidDel="00000000" w:rsidP="00000000" w:rsidRDefault="00000000" w:rsidRPr="00000000" w14:paraId="00000015">
      <w:pPr>
        <w:spacing w:line="276" w:lineRule="auto"/>
        <w:ind w:right="142" w:firstLine="720"/>
        <w:jc w:val="both"/>
        <w:rPr>
          <w:sz w:val="24"/>
          <w:szCs w:val="24"/>
        </w:rPr>
      </w:pPr>
      <w:r w:rsidDel="00000000" w:rsidR="00000000" w:rsidRPr="00000000">
        <w:rPr>
          <w:sz w:val="24"/>
          <w:szCs w:val="24"/>
          <w:rtl w:val="0"/>
        </w:rPr>
        <w:t xml:space="preserve">На основание чл. 72, ал.5 от ЗПКОНПИ, с покана изх. № ЦУ01/15559 от 01.09.2020 г., Анелия Лилова, в качеството й на заместник-кмет и временно изпълняваща длъжността кмет на Община Д. и като такава лице, заемащо висша публична длъжност по чл.6, ал.1, т.32 от ЗПКОНПИ, е поканен за изслушване пред Комисията на 16.09.2020 г. от 10.45 часа. По нейна молба, вх. №ЦУ01/16651/16.09.2020 г. на КПКОНПИ, изслушването й е отложено за 21.10.2020 г. На 21.10.2020 г. Лилова се яви лично и с адв. М. К. от САК и бе изслушана от Комисията по т.2 от дневния ред. </w:t>
      </w:r>
    </w:p>
    <w:p w:rsidR="00000000" w:rsidDel="00000000" w:rsidP="00000000" w:rsidRDefault="00000000" w:rsidRPr="00000000" w14:paraId="00000016">
      <w:pPr>
        <w:spacing w:line="276" w:lineRule="auto"/>
        <w:ind w:right="142" w:firstLine="720"/>
        <w:jc w:val="both"/>
        <w:rPr>
          <w:sz w:val="24"/>
          <w:szCs w:val="24"/>
        </w:rPr>
      </w:pPr>
      <w:r w:rsidDel="00000000" w:rsidR="00000000" w:rsidRPr="00000000">
        <w:rPr>
          <w:sz w:val="24"/>
          <w:szCs w:val="24"/>
          <w:rtl w:val="0"/>
        </w:rPr>
        <w:t xml:space="preserve">По време на изслушването от Комисията Анелия Лилова заяви, че в качеството си на временно изпълняваща длъжността „кмет“ на Община Д. не е използвала служебното си положение за да оказва влияние в частен интерес. Тази обществена поръчка е била обявена от предишния кмет Л.Л., който е назначил и комисията за нейното провеждане. Тя не е имала достъп до комисията и не е упражнявала натиск при вземане на решенията й, т.е. решенията са били на комисията, а тя само ги е утвърдила.</w:t>
      </w:r>
    </w:p>
    <w:p w:rsidR="00000000" w:rsidDel="00000000" w:rsidP="00000000" w:rsidRDefault="00000000" w:rsidRPr="00000000" w14:paraId="00000017">
      <w:pPr>
        <w:spacing w:line="276" w:lineRule="auto"/>
        <w:ind w:right="142" w:firstLine="720"/>
        <w:jc w:val="both"/>
        <w:rPr>
          <w:sz w:val="24"/>
          <w:szCs w:val="24"/>
          <w:highlight w:val="yellow"/>
        </w:rPr>
      </w:pPr>
      <w:r w:rsidDel="00000000" w:rsidR="00000000" w:rsidRPr="00000000">
        <w:rPr>
          <w:sz w:val="24"/>
          <w:szCs w:val="24"/>
          <w:rtl w:val="0"/>
        </w:rPr>
        <w:t xml:space="preserve">Адв. К. заяви, че процесната обществена поръчка е открита от кмета Л.Л. на 30.08.2019 г. На 24.09.2019 г. той е назначил и комисията, която е разгледала офертите и оценките. Г-жа Лилова изпълнява длъжността „кмет“ от следващата дата – 25.09.2019 г. По отношение на протокол от 17.10.2019 г. и доклад по чл.60, ал.1 от Правилника за прилагане на ЗОП, същите са съставени от назначената комисия и г-жа Лилова не е взела никакво участие във формиране на решенията, обективирани в тези доклад и протокол. Подписът в графата „утвърдил“ е чисто формално законово изискване и няма отношение към формиране на волята на комисията и избора на изпълнител. Видно от самия протокол за обособени позиции 1, 3 и 4 единственият кандидат е „***“ ООД, поради което същата е избрана за изпълнител по тези позиции. За единствената позиция, по която се е явил и друг участник – „***“ ООД, е избран именно той, а не е избрано дружеството „***“ ООД, което сочи на това, че не е оказвано влияние от страна на Лилова. Решението на г-жа Лилова е продиктувано и от факта, че с тази обществена поръчка се снабдяват социални заведения на територията на Община Д., поради което същата не е искала да става причина за забавянето й. Г-жа Лилова се е консултирала с юриста на общината относно това дали не е налице конфликт на интереси и той я е уверил, че доколкото тя няма правомощия да делегира на трети лица да подписват и утвърждават от нейно име и доколкото „***“ ООД е единствен участник за трите обособени позиции, не е налице конфликт на интереси. Все пак, за да избегне конфликт на интереси, г-жа Лилова изрично е отказала да подпише двете уведомителни писма до „***“ ООД и до „***“ ООД, с които същите са поканени да сключат договор с общината на 11.11.2019 г. Двете писма са подписани от нейно име, но без нейно разрешение, от друго лице. Не се оспорва, че тя е подписала решението, с което са</w:t>
      </w:r>
      <w:r w:rsidDel="00000000" w:rsidR="00000000" w:rsidRPr="00000000">
        <w:rPr>
          <w:color w:val="000000"/>
          <w:sz w:val="24"/>
          <w:szCs w:val="24"/>
          <w:rtl w:val="0"/>
        </w:rPr>
        <w:t xml:space="preserve"> определяни изпълнителите</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18">
      <w:pPr>
        <w:spacing w:line="276" w:lineRule="auto"/>
        <w:ind w:right="142" w:firstLine="720"/>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9">
      <w:pPr>
        <w:spacing w:line="276" w:lineRule="auto"/>
        <w:ind w:right="142" w:firstLine="720"/>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spacing w:line="276" w:lineRule="auto"/>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B">
      <w:pPr>
        <w:tabs>
          <w:tab w:val="left" w:leader="none" w:pos="0"/>
        </w:tabs>
        <w:spacing w:line="276" w:lineRule="auto"/>
        <w:ind w:right="142"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C">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Анелия *** Лилова е назначена на длъжността „заместник-кмет“ по Трудов договор № 33/ 25.11.2015 г. с Община Д..</w:t>
      </w:r>
    </w:p>
    <w:p w:rsidR="00000000" w:rsidDel="00000000" w:rsidP="00000000" w:rsidRDefault="00000000" w:rsidRPr="00000000" w14:paraId="0000001D">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Със своя Заповед №РД-02-392/26.11.2015 г., на основание чл.44, ал.2 във връзка с чл.39, ал.2 от ЗМСМА кметът на Община Д. е определил заместник-кмета на общината Анелия Лилова да го замества, с всички произтичащи от нормативните актове права, за времето, през което отсъства от общината.</w:t>
      </w:r>
    </w:p>
    <w:p w:rsidR="00000000" w:rsidDel="00000000" w:rsidP="00000000" w:rsidRDefault="00000000" w:rsidRPr="00000000" w14:paraId="0000001E">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От справка в НБД „Население“ се установява, че Анелия Лилова е семейна и има съпруг И.М.Л., който е син на Т.Й.Г., явяваща се свекърва на Лилова.</w:t>
      </w:r>
    </w:p>
    <w:p w:rsidR="00000000" w:rsidDel="00000000" w:rsidP="00000000" w:rsidRDefault="00000000" w:rsidRPr="00000000" w14:paraId="0000001F">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От справка в Търговски регистър се установява, че Анелия Лилова е била съдружник в „***“ ООД, ЕИК ***, град Д., първоначално със съпруга си И.Л. в периода от 04.12.2009 г. до 24.02.2012 г., а след това и със свекърва си Т.Г. в периода от 24.02.2012 г. до 18.06.2012 г. Т.Г. е била съдружник в същото дружество и негов управител </w:t>
      </w:r>
      <w:r w:rsidDel="00000000" w:rsidR="00000000" w:rsidRPr="00000000">
        <w:rPr>
          <w:b w:val="1"/>
          <w:bCs w:val="1"/>
          <w:color w:val="000000"/>
          <w:sz w:val="24"/>
          <w:szCs w:val="24"/>
          <w:rtl w:val="0"/>
        </w:rPr>
        <w:t xml:space="preserve">до 05.12.2019 г.</w:t>
      </w:r>
      <w:r w:rsidDel="00000000" w:rsidR="00000000" w:rsidRPr="00000000">
        <w:rPr>
          <w:color w:val="000000"/>
          <w:sz w:val="24"/>
          <w:szCs w:val="24"/>
          <w:rtl w:val="0"/>
        </w:rPr>
        <w:t xml:space="preserve">  </w:t>
      </w:r>
    </w:p>
    <w:p w:rsidR="00000000" w:rsidDel="00000000" w:rsidP="00000000" w:rsidRDefault="00000000" w:rsidRPr="00000000" w14:paraId="00000020">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Във връзка с регистрирането в ОИК Д. на кмета на общината Л.Л. за кандидат-кмет на изборите за кметове и общински съветници, проведени на 27.10.2019 г., същият е подал до председателя на Общински съвет – Д. писмо </w:t>
      </w:r>
      <w:r w:rsidDel="00000000" w:rsidR="00000000" w:rsidRPr="00000000">
        <w:rPr>
          <w:b w:val="1"/>
          <w:bCs w:val="1"/>
          <w:color w:val="000000"/>
          <w:sz w:val="24"/>
          <w:szCs w:val="24"/>
          <w:rtl w:val="0"/>
        </w:rPr>
        <w:t xml:space="preserve">с вх. №ОС-01-46/ 24.09.2019 г</w:t>
      </w:r>
      <w:r w:rsidDel="00000000" w:rsidR="00000000" w:rsidRPr="00000000">
        <w:rPr>
          <w:color w:val="000000"/>
          <w:sz w:val="24"/>
          <w:szCs w:val="24"/>
          <w:rtl w:val="0"/>
        </w:rPr>
        <w:t xml:space="preserve">., с което го уведомява за регистрацията си в ОИК и за това, че в периода от 25.09.2019 г. до 05.11.2019 г. ще ползва платен годишен отпуск. </w:t>
      </w:r>
    </w:p>
    <w:p w:rsidR="00000000" w:rsidDel="00000000" w:rsidP="00000000" w:rsidRDefault="00000000" w:rsidRPr="00000000" w14:paraId="00000021">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Със своя </w:t>
      </w:r>
      <w:r w:rsidDel="00000000" w:rsidR="00000000" w:rsidRPr="00000000">
        <w:rPr>
          <w:b w:val="1"/>
          <w:bCs w:val="1"/>
          <w:color w:val="000000"/>
          <w:sz w:val="24"/>
          <w:szCs w:val="24"/>
          <w:rtl w:val="0"/>
        </w:rPr>
        <w:t xml:space="preserve">Заповед №РД-02-414/ 24.09.2019 г.,</w:t>
      </w:r>
      <w:r w:rsidDel="00000000" w:rsidR="00000000" w:rsidRPr="00000000">
        <w:rPr>
          <w:color w:val="000000"/>
          <w:sz w:val="24"/>
          <w:szCs w:val="24"/>
          <w:rtl w:val="0"/>
        </w:rPr>
        <w:t xml:space="preserve"> на основание чл.44, ал.2 във връзка с чл.39, ал.2 от ЗМСМА и т.46 от Решение № 943-МИ/02.09.2019 г. на ЦИК, кметът на Община Д. е определил Анелия Лилова – заместник кмет на Община Д. да изпълнява правомощията му по чл.44 от ЗМСМА и всички други функции, правомощия и задължения, съгласно действащото законодателство, </w:t>
      </w:r>
      <w:r w:rsidDel="00000000" w:rsidR="00000000" w:rsidRPr="00000000">
        <w:rPr>
          <w:b w:val="1"/>
          <w:bCs w:val="1"/>
          <w:color w:val="000000"/>
          <w:sz w:val="24"/>
          <w:szCs w:val="24"/>
          <w:rtl w:val="0"/>
        </w:rPr>
        <w:t xml:space="preserve">считано от 25.09.2019 г.</w:t>
      </w:r>
      <w:r w:rsidDel="00000000" w:rsidR="00000000" w:rsidRPr="00000000">
        <w:rPr>
          <w:color w:val="000000"/>
          <w:sz w:val="24"/>
          <w:szCs w:val="24"/>
          <w:rtl w:val="0"/>
        </w:rPr>
        <w:t xml:space="preserve"> </w:t>
      </w:r>
    </w:p>
    <w:p w:rsidR="00000000" w:rsidDel="00000000" w:rsidP="00000000" w:rsidRDefault="00000000" w:rsidRPr="00000000" w14:paraId="00000022">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Със свое </w:t>
      </w:r>
      <w:r w:rsidDel="00000000" w:rsidR="00000000" w:rsidRPr="00000000">
        <w:rPr>
          <w:b w:val="1"/>
          <w:bCs w:val="1"/>
          <w:color w:val="000000"/>
          <w:sz w:val="24"/>
          <w:szCs w:val="24"/>
          <w:rtl w:val="0"/>
        </w:rPr>
        <w:t xml:space="preserve">Решение № 474 по Протокол №72/16.10.2019 г.</w:t>
      </w:r>
      <w:r w:rsidDel="00000000" w:rsidR="00000000" w:rsidRPr="00000000">
        <w:rPr>
          <w:color w:val="000000"/>
          <w:sz w:val="24"/>
          <w:szCs w:val="24"/>
          <w:rtl w:val="0"/>
        </w:rPr>
        <w:t xml:space="preserve"> Общински съвет – Д. е избрал Анелия Лилова за временно изпълняващ длъжността „кмет“ на Община Д. във връзка с провеждането на избори за местни органи на власт на 27.10.2019 г., за срока от края на мандата – </w:t>
      </w:r>
      <w:r w:rsidDel="00000000" w:rsidR="00000000" w:rsidRPr="00000000">
        <w:rPr>
          <w:b w:val="1"/>
          <w:bCs w:val="1"/>
          <w:color w:val="000000"/>
          <w:sz w:val="24"/>
          <w:szCs w:val="24"/>
          <w:rtl w:val="0"/>
        </w:rPr>
        <w:t xml:space="preserve">25.10.2019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до полагането на клетва от новоизбрания кмет на общината</w:t>
      </w:r>
      <w:r w:rsidDel="00000000" w:rsidR="00000000" w:rsidRPr="00000000">
        <w:rPr>
          <w:color w:val="000000"/>
          <w:sz w:val="24"/>
          <w:szCs w:val="24"/>
          <w:rtl w:val="0"/>
        </w:rPr>
        <w:t xml:space="preserve">. </w:t>
      </w:r>
    </w:p>
    <w:p w:rsidR="00000000" w:rsidDel="00000000" w:rsidP="00000000" w:rsidRDefault="00000000" w:rsidRPr="00000000" w14:paraId="00000023">
      <w:pPr>
        <w:tabs>
          <w:tab w:val="left" w:leader="none" w:pos="426"/>
        </w:tabs>
        <w:spacing w:line="276" w:lineRule="auto"/>
        <w:ind w:right="142" w:firstLine="720"/>
        <w:jc w:val="both"/>
        <w:rPr>
          <w:b w:val="1"/>
          <w:bCs w:val="1"/>
          <w:color w:val="000000"/>
          <w:sz w:val="24"/>
          <w:szCs w:val="24"/>
        </w:rPr>
      </w:pPr>
      <w:r w:rsidDel="00000000" w:rsidR="00000000" w:rsidRPr="00000000">
        <w:rPr>
          <w:color w:val="000000"/>
          <w:sz w:val="24"/>
          <w:szCs w:val="24"/>
          <w:rtl w:val="0"/>
        </w:rPr>
        <w:t xml:space="preserve">Със своя заповед, оформена като </w:t>
      </w:r>
      <w:r w:rsidDel="00000000" w:rsidR="00000000" w:rsidRPr="00000000">
        <w:rPr>
          <w:b w:val="1"/>
          <w:bCs w:val="1"/>
          <w:color w:val="000000"/>
          <w:sz w:val="24"/>
          <w:szCs w:val="24"/>
          <w:rtl w:val="0"/>
        </w:rPr>
        <w:t xml:space="preserve">Решение № РД-00-22/ 30.08.2019 г.</w:t>
      </w:r>
      <w:r w:rsidDel="00000000" w:rsidR="00000000" w:rsidRPr="00000000">
        <w:rPr>
          <w:color w:val="000000"/>
          <w:sz w:val="24"/>
          <w:szCs w:val="24"/>
          <w:rtl w:val="0"/>
        </w:rPr>
        <w:t xml:space="preserve"> кметът на Община Д. е обявил обществена поръчка </w:t>
      </w:r>
      <w:r w:rsidDel="00000000" w:rsidR="00000000" w:rsidRPr="00000000">
        <w:rPr>
          <w:sz w:val="24"/>
          <w:szCs w:val="24"/>
          <w:rtl w:val="0"/>
        </w:rPr>
        <w:t xml:space="preserve">с предмет: </w:t>
      </w:r>
      <w:r w:rsidDel="00000000" w:rsidR="00000000" w:rsidRPr="00000000">
        <w:rPr>
          <w:b w:val="1"/>
          <w:bCs w:val="1"/>
          <w:sz w:val="24"/>
          <w:szCs w:val="24"/>
          <w:rtl w:val="0"/>
        </w:rPr>
        <w:t xml:space="preserve">„Доставка на хранителни продукти за детски и социални заведения на територията на община Д.“ по четири обособени позиции: </w:t>
      </w:r>
      <w:r w:rsidDel="00000000" w:rsidR="00000000" w:rsidRPr="00000000">
        <w:rPr>
          <w:b w:val="1"/>
          <w:bCs w:val="1"/>
          <w:color w:val="000000"/>
          <w:sz w:val="24"/>
          <w:szCs w:val="24"/>
          <w:rtl w:val="0"/>
        </w:rPr>
        <w:t xml:space="preserve">№ 1 - „Хляб и хлебни изделия“, № 2 - „Месо, месни произведения, мляко и млечни продукти, риба и яйца“, № 3 – „Плодове и зеленчуци-пресни и консервирани“, № 4 - „Различни хранителни продукти“.</w:t>
      </w:r>
    </w:p>
    <w:p w:rsidR="00000000" w:rsidDel="00000000" w:rsidP="00000000" w:rsidRDefault="00000000" w:rsidRPr="00000000" w14:paraId="00000024">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Със </w:t>
      </w:r>
      <w:r w:rsidDel="00000000" w:rsidR="00000000" w:rsidRPr="00000000">
        <w:rPr>
          <w:b w:val="1"/>
          <w:bCs w:val="1"/>
          <w:color w:val="000000"/>
          <w:sz w:val="24"/>
          <w:szCs w:val="24"/>
          <w:rtl w:val="0"/>
        </w:rPr>
        <w:t xml:space="preserve">Заповед № РД-02-413/24.09.2019 г.</w:t>
      </w:r>
      <w:r w:rsidDel="00000000" w:rsidR="00000000" w:rsidRPr="00000000">
        <w:rPr>
          <w:color w:val="000000"/>
          <w:sz w:val="24"/>
          <w:szCs w:val="24"/>
          <w:rtl w:val="0"/>
        </w:rPr>
        <w:t xml:space="preserve"> кметът на Община Д. е назначил комисия по провеждането на </w:t>
      </w:r>
      <w:r w:rsidDel="00000000" w:rsidR="00000000" w:rsidRPr="00000000">
        <w:rPr>
          <w:sz w:val="24"/>
          <w:szCs w:val="24"/>
          <w:rtl w:val="0"/>
        </w:rPr>
        <w:t xml:space="preserve">обществената поръчка,</w:t>
      </w:r>
      <w:r w:rsidDel="00000000" w:rsidR="00000000" w:rsidRPr="00000000">
        <w:rPr>
          <w:color w:val="000000"/>
          <w:sz w:val="24"/>
          <w:szCs w:val="24"/>
          <w:rtl w:val="0"/>
        </w:rPr>
        <w:t xml:space="preserve"> обявена с Решение № РД-00-22/ 30.08.2019 г.</w:t>
      </w:r>
    </w:p>
    <w:p w:rsidR="00000000" w:rsidDel="00000000" w:rsidP="00000000" w:rsidRDefault="00000000" w:rsidRPr="00000000" w14:paraId="00000025">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На </w:t>
      </w:r>
      <w:r w:rsidDel="00000000" w:rsidR="00000000" w:rsidRPr="00000000">
        <w:rPr>
          <w:b w:val="1"/>
          <w:bCs w:val="1"/>
          <w:color w:val="000000"/>
          <w:sz w:val="24"/>
          <w:szCs w:val="24"/>
          <w:rtl w:val="0"/>
        </w:rPr>
        <w:t xml:space="preserve">17.10.2019 г.</w:t>
      </w:r>
      <w:r w:rsidDel="00000000" w:rsidR="00000000" w:rsidRPr="00000000">
        <w:rPr>
          <w:color w:val="000000"/>
          <w:sz w:val="24"/>
          <w:szCs w:val="24"/>
          <w:rtl w:val="0"/>
        </w:rPr>
        <w:t xml:space="preserve"> назначената от кмета на Община Д. със Заповед № РД-02-413/24.09.2019 г. комисия по провеждането на </w:t>
      </w:r>
      <w:r w:rsidDel="00000000" w:rsidR="00000000" w:rsidRPr="00000000">
        <w:rPr>
          <w:sz w:val="24"/>
          <w:szCs w:val="24"/>
          <w:rtl w:val="0"/>
        </w:rPr>
        <w:t xml:space="preserve">обществената поръчка,</w:t>
      </w:r>
      <w:r w:rsidDel="00000000" w:rsidR="00000000" w:rsidRPr="00000000">
        <w:rPr>
          <w:color w:val="000000"/>
          <w:sz w:val="24"/>
          <w:szCs w:val="24"/>
          <w:rtl w:val="0"/>
        </w:rPr>
        <w:t xml:space="preserve"> е провела заседание за отваряне на ценовите оферти на допуснатите участници, за което е съставен </w:t>
      </w:r>
      <w:r w:rsidDel="00000000" w:rsidR="00000000" w:rsidRPr="00000000">
        <w:rPr>
          <w:b w:val="1"/>
          <w:bCs w:val="1"/>
          <w:color w:val="000000"/>
          <w:sz w:val="24"/>
          <w:szCs w:val="24"/>
          <w:rtl w:val="0"/>
        </w:rPr>
        <w:t xml:space="preserve">Протокол № 3 от 17.10.2019 г. Протоколът е утвърден от Анелия Лилова като</w:t>
      </w:r>
      <w:r w:rsidDel="00000000" w:rsidR="00000000" w:rsidRPr="00000000">
        <w:rPr>
          <w:color w:val="000000"/>
          <w:sz w:val="24"/>
          <w:szCs w:val="24"/>
          <w:shd w:fill="fefefe" w:val="clear"/>
          <w:rtl w:val="0"/>
        </w:rPr>
        <w:t xml:space="preserve"> </w:t>
      </w:r>
      <w:r w:rsidDel="00000000" w:rsidR="00000000" w:rsidRPr="00000000">
        <w:rPr>
          <w:b w:val="1"/>
          <w:bCs w:val="1"/>
          <w:color w:val="000000"/>
          <w:sz w:val="24"/>
          <w:szCs w:val="24"/>
          <w:shd w:fill="fefefe" w:val="clear"/>
          <w:rtl w:val="0"/>
        </w:rPr>
        <w:t xml:space="preserve">изпълняваща функциите на кмет на Община Д. по заместване в периода от 25.09.2019 г. до 25.10.2019 г</w:t>
      </w:r>
      <w:r w:rsidDel="00000000" w:rsidR="00000000" w:rsidRPr="00000000">
        <w:rPr>
          <w:b w:val="1"/>
          <w:bCs w:val="1"/>
          <w:color w:val="000000"/>
          <w:sz w:val="24"/>
          <w:szCs w:val="24"/>
          <w:rtl w:val="0"/>
        </w:rPr>
        <w:t xml:space="preserve">.</w:t>
      </w:r>
      <w:r w:rsidDel="00000000" w:rsidR="00000000" w:rsidRPr="00000000">
        <w:rPr>
          <w:color w:val="000000"/>
          <w:sz w:val="24"/>
          <w:szCs w:val="24"/>
          <w:rtl w:val="0"/>
        </w:rPr>
        <w:t xml:space="preserve"> Съгласно протокола, </w:t>
      </w:r>
      <w:r w:rsidDel="00000000" w:rsidR="00000000" w:rsidRPr="00000000">
        <w:rPr>
          <w:b w:val="1"/>
          <w:bCs w:val="1"/>
          <w:color w:val="000000"/>
          <w:sz w:val="24"/>
          <w:szCs w:val="24"/>
          <w:rtl w:val="0"/>
        </w:rPr>
        <w:t xml:space="preserve">комисията класира на първо място за обособени позиции №1, №3 и № 4 участника „***“ ООД</w:t>
      </w:r>
      <w:r w:rsidDel="00000000" w:rsidR="00000000" w:rsidRPr="00000000">
        <w:rPr>
          <w:color w:val="000000"/>
          <w:sz w:val="24"/>
          <w:szCs w:val="24"/>
          <w:rtl w:val="0"/>
        </w:rPr>
        <w:t xml:space="preserve">. За обособена позиция № 2 е класиран участника „*** “ ЕООД. </w:t>
      </w:r>
    </w:p>
    <w:p w:rsidR="00000000" w:rsidDel="00000000" w:rsidP="00000000" w:rsidRDefault="00000000" w:rsidRPr="00000000" w14:paraId="00000026">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Въз основа на протокола от </w:t>
      </w:r>
      <w:r w:rsidDel="00000000" w:rsidR="00000000" w:rsidRPr="00000000">
        <w:rPr>
          <w:b w:val="1"/>
          <w:bCs w:val="1"/>
          <w:color w:val="000000"/>
          <w:sz w:val="24"/>
          <w:szCs w:val="24"/>
          <w:rtl w:val="0"/>
        </w:rPr>
        <w:t xml:space="preserve">17.10.2019 г.</w:t>
      </w:r>
      <w:r w:rsidDel="00000000" w:rsidR="00000000" w:rsidRPr="00000000">
        <w:rPr>
          <w:color w:val="000000"/>
          <w:sz w:val="24"/>
          <w:szCs w:val="24"/>
          <w:rtl w:val="0"/>
        </w:rPr>
        <w:t xml:space="preserve"> комисията е съставила и </w:t>
      </w:r>
      <w:r w:rsidDel="00000000" w:rsidR="00000000" w:rsidRPr="00000000">
        <w:rPr>
          <w:b w:val="1"/>
          <w:bCs w:val="1"/>
          <w:color w:val="000000"/>
          <w:sz w:val="24"/>
          <w:szCs w:val="24"/>
          <w:rtl w:val="0"/>
        </w:rPr>
        <w:t xml:space="preserve">Доклад по чл.60, ал.1 от ППЗОП във вр. с чл.106, ал.1 от ЗОП</w:t>
      </w:r>
      <w:r w:rsidDel="00000000" w:rsidR="00000000" w:rsidRPr="00000000">
        <w:rPr>
          <w:color w:val="000000"/>
          <w:sz w:val="24"/>
          <w:szCs w:val="24"/>
          <w:rtl w:val="0"/>
        </w:rPr>
        <w:t xml:space="preserve">, който също е </w:t>
      </w:r>
      <w:r w:rsidDel="00000000" w:rsidR="00000000" w:rsidRPr="00000000">
        <w:rPr>
          <w:b w:val="1"/>
          <w:bCs w:val="1"/>
          <w:color w:val="000000"/>
          <w:sz w:val="24"/>
          <w:szCs w:val="24"/>
          <w:rtl w:val="0"/>
        </w:rPr>
        <w:t xml:space="preserve">утвърден от Анелия Лилова като</w:t>
      </w:r>
      <w:r w:rsidDel="00000000" w:rsidR="00000000" w:rsidRPr="00000000">
        <w:rPr>
          <w:color w:val="000000"/>
          <w:sz w:val="24"/>
          <w:szCs w:val="24"/>
          <w:shd w:fill="fefefe" w:val="clear"/>
          <w:rtl w:val="0"/>
        </w:rPr>
        <w:t xml:space="preserve"> </w:t>
      </w:r>
      <w:r w:rsidDel="00000000" w:rsidR="00000000" w:rsidRPr="00000000">
        <w:rPr>
          <w:b w:val="1"/>
          <w:bCs w:val="1"/>
          <w:color w:val="000000"/>
          <w:sz w:val="24"/>
          <w:szCs w:val="24"/>
          <w:shd w:fill="fefefe" w:val="clear"/>
          <w:rtl w:val="0"/>
        </w:rPr>
        <w:t xml:space="preserve">изпълняваща функциите на кмет на Община Д. по заместване в периода от 25.09.2019 г. до 25.10.2019 г</w:t>
      </w:r>
      <w:r w:rsidDel="00000000" w:rsidR="00000000" w:rsidRPr="00000000">
        <w:rPr>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27">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На </w:t>
      </w:r>
      <w:r w:rsidDel="00000000" w:rsidR="00000000" w:rsidRPr="00000000">
        <w:rPr>
          <w:b w:val="1"/>
          <w:bCs w:val="1"/>
          <w:color w:val="000000"/>
          <w:sz w:val="24"/>
          <w:szCs w:val="24"/>
          <w:rtl w:val="0"/>
        </w:rPr>
        <w:t xml:space="preserve">23.10.2019 г. </w:t>
      </w:r>
      <w:r w:rsidDel="00000000" w:rsidR="00000000" w:rsidRPr="00000000">
        <w:rPr>
          <w:color w:val="000000"/>
          <w:sz w:val="24"/>
          <w:szCs w:val="24"/>
          <w:rtl w:val="0"/>
        </w:rPr>
        <w:t xml:space="preserve">Анелия Лилова, като</w:t>
      </w:r>
      <w:r w:rsidDel="00000000" w:rsidR="00000000" w:rsidRPr="00000000">
        <w:rPr>
          <w:color w:val="000000"/>
          <w:sz w:val="24"/>
          <w:szCs w:val="24"/>
          <w:shd w:fill="fefefe" w:val="clear"/>
          <w:rtl w:val="0"/>
        </w:rPr>
        <w:t xml:space="preserve"> изпълняваща функциите на кмет на Община Д. по заместване в периода от 25.09.2019 г. до 25.10.2019 г., </w:t>
      </w:r>
      <w:r w:rsidDel="00000000" w:rsidR="00000000" w:rsidRPr="00000000">
        <w:rPr>
          <w:color w:val="000000"/>
          <w:sz w:val="24"/>
          <w:szCs w:val="24"/>
          <w:rtl w:val="0"/>
        </w:rPr>
        <w:t xml:space="preserve">е издала </w:t>
      </w:r>
      <w:r w:rsidDel="00000000" w:rsidR="00000000" w:rsidRPr="00000000">
        <w:rPr>
          <w:b w:val="1"/>
          <w:bCs w:val="1"/>
          <w:color w:val="000000"/>
          <w:sz w:val="24"/>
          <w:szCs w:val="24"/>
          <w:rtl w:val="0"/>
        </w:rPr>
        <w:t xml:space="preserve">Решение №РД-00-28/ 23.10.2019 г., с което е обявила класирането на участниците</w:t>
      </w:r>
      <w:r w:rsidDel="00000000" w:rsidR="00000000" w:rsidRPr="00000000">
        <w:rPr>
          <w:color w:val="000000"/>
          <w:sz w:val="24"/>
          <w:szCs w:val="24"/>
          <w:rtl w:val="0"/>
        </w:rPr>
        <w:t xml:space="preserve"> в обществената поръчка и ги е определила за изпълнители по съответните обособени позиции, както следва: </w:t>
      </w:r>
      <w:r w:rsidDel="00000000" w:rsidR="00000000" w:rsidRPr="00000000">
        <w:rPr>
          <w:b w:val="1"/>
          <w:bCs w:val="1"/>
          <w:color w:val="000000"/>
          <w:sz w:val="24"/>
          <w:szCs w:val="24"/>
          <w:rtl w:val="0"/>
        </w:rPr>
        <w:t xml:space="preserve">за обособени позиции №1, № 3 и № 4 участника „***“ ООД</w:t>
      </w:r>
      <w:r w:rsidDel="00000000" w:rsidR="00000000" w:rsidRPr="00000000">
        <w:rPr>
          <w:color w:val="000000"/>
          <w:sz w:val="24"/>
          <w:szCs w:val="24"/>
          <w:rtl w:val="0"/>
        </w:rPr>
        <w:t xml:space="preserve">, за позиция № 2 -„*** “ ЕООД. </w:t>
      </w:r>
    </w:p>
    <w:p w:rsidR="00000000" w:rsidDel="00000000" w:rsidP="00000000" w:rsidRDefault="00000000" w:rsidRPr="00000000" w14:paraId="00000028">
      <w:pPr>
        <w:tabs>
          <w:tab w:val="left" w:leader="none" w:pos="426"/>
        </w:tabs>
        <w:spacing w:line="276" w:lineRule="auto"/>
        <w:ind w:right="142" w:firstLine="720"/>
        <w:jc w:val="both"/>
        <w:rPr>
          <w:color w:val="000000"/>
          <w:sz w:val="24"/>
          <w:szCs w:val="24"/>
        </w:rPr>
      </w:pPr>
      <w:r w:rsidDel="00000000" w:rsidR="00000000" w:rsidRPr="00000000">
        <w:rPr>
          <w:b w:val="1"/>
          <w:bCs w:val="1"/>
          <w:color w:val="000000"/>
          <w:sz w:val="24"/>
          <w:szCs w:val="24"/>
          <w:rtl w:val="0"/>
        </w:rPr>
        <w:t xml:space="preserve">На 24.10.2019 г. до участниците „***“ ООД</w:t>
      </w:r>
      <w:r w:rsidDel="00000000" w:rsidR="00000000" w:rsidRPr="00000000">
        <w:rPr>
          <w:color w:val="000000"/>
          <w:sz w:val="24"/>
          <w:szCs w:val="24"/>
          <w:rtl w:val="0"/>
        </w:rPr>
        <w:t xml:space="preserve"> и „*** “ ЕООД са </w:t>
      </w:r>
      <w:r w:rsidDel="00000000" w:rsidR="00000000" w:rsidRPr="00000000">
        <w:rPr>
          <w:b w:val="1"/>
          <w:bCs w:val="1"/>
          <w:color w:val="000000"/>
          <w:sz w:val="24"/>
          <w:szCs w:val="24"/>
          <w:rtl w:val="0"/>
        </w:rPr>
        <w:t xml:space="preserve">изпратени уведомителни писма, №РД-7000-155/24.10.2019 г., </w:t>
      </w:r>
      <w:r w:rsidDel="00000000" w:rsidR="00000000" w:rsidRPr="00000000">
        <w:rPr>
          <w:color w:val="000000"/>
          <w:sz w:val="24"/>
          <w:szCs w:val="24"/>
          <w:rtl w:val="0"/>
        </w:rPr>
        <w:t xml:space="preserve">респ. №РД-7000-156/24.10.2019 г.,</w:t>
      </w:r>
      <w:r w:rsidDel="00000000" w:rsidR="00000000" w:rsidRPr="00000000">
        <w:rPr>
          <w:b w:val="1"/>
          <w:bCs w:val="1"/>
          <w:color w:val="000000"/>
          <w:sz w:val="24"/>
          <w:szCs w:val="24"/>
          <w:rtl w:val="0"/>
        </w:rPr>
        <w:t xml:space="preserve"> подписани от Анелия Лилова </w:t>
      </w:r>
      <w:r w:rsidDel="00000000" w:rsidR="00000000" w:rsidRPr="00000000">
        <w:rPr>
          <w:color w:val="000000"/>
          <w:sz w:val="24"/>
          <w:szCs w:val="24"/>
          <w:rtl w:val="0"/>
        </w:rPr>
        <w:t xml:space="preserve">като </w:t>
      </w:r>
      <w:r w:rsidDel="00000000" w:rsidR="00000000" w:rsidRPr="00000000">
        <w:rPr>
          <w:color w:val="000000"/>
          <w:sz w:val="24"/>
          <w:szCs w:val="24"/>
          <w:shd w:fill="fefefe" w:val="clear"/>
          <w:rtl w:val="0"/>
        </w:rPr>
        <w:t xml:space="preserve">изпълняваща функциите на кмет на Община Д. по заместване в периода от 25.09.2019 г. до 25.10.2019 г., </w:t>
      </w:r>
      <w:r w:rsidDel="00000000" w:rsidR="00000000" w:rsidRPr="00000000">
        <w:rPr>
          <w:color w:val="000000"/>
          <w:sz w:val="24"/>
          <w:szCs w:val="24"/>
          <w:rtl w:val="0"/>
        </w:rPr>
        <w:t xml:space="preserve">с които същите са поканени на 30.10.2019 г. за сключване на договори с общината. </w:t>
      </w:r>
    </w:p>
    <w:p w:rsidR="00000000" w:rsidDel="00000000" w:rsidP="00000000" w:rsidRDefault="00000000" w:rsidRPr="00000000" w14:paraId="00000029">
      <w:pPr>
        <w:tabs>
          <w:tab w:val="left" w:leader="none" w:pos="426"/>
        </w:tabs>
        <w:spacing w:line="276" w:lineRule="auto"/>
        <w:ind w:right="142" w:firstLine="720"/>
        <w:jc w:val="both"/>
        <w:rPr>
          <w:b w:val="1"/>
          <w:bCs w:val="1"/>
          <w:color w:val="000000"/>
          <w:sz w:val="24"/>
          <w:szCs w:val="24"/>
        </w:rPr>
      </w:pPr>
      <w:r w:rsidDel="00000000" w:rsidR="00000000" w:rsidRPr="00000000">
        <w:rPr>
          <w:b w:val="1"/>
          <w:bCs w:val="1"/>
          <w:color w:val="000000"/>
          <w:sz w:val="24"/>
          <w:szCs w:val="24"/>
          <w:rtl w:val="0"/>
        </w:rPr>
        <w:t xml:space="preserve">На 29.10.2019 г. са изпратени нови уведомителни писма, до „***“ ООД</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(№РД-7000-157/29.10.2019 г.)</w:t>
      </w:r>
      <w:r w:rsidDel="00000000" w:rsidR="00000000" w:rsidRPr="00000000">
        <w:rPr>
          <w:color w:val="000000"/>
          <w:sz w:val="24"/>
          <w:szCs w:val="24"/>
          <w:rtl w:val="0"/>
        </w:rPr>
        <w:t xml:space="preserve"> и до„*** “ ЕООД (№РД-7000-158/29.10.2019 г.), с които, поради неспазване на срока по чл.112, ал.6 от ЗОП с първите изпратени уведомителни писма, датата на поканата за сключване на договори е променена на 11.11.2019 г. Същите са изпратени от името на </w:t>
      </w:r>
      <w:r w:rsidDel="00000000" w:rsidR="00000000" w:rsidRPr="00000000">
        <w:rPr>
          <w:b w:val="1"/>
          <w:bCs w:val="1"/>
          <w:color w:val="000000"/>
          <w:sz w:val="24"/>
          <w:szCs w:val="24"/>
          <w:rtl w:val="0"/>
        </w:rPr>
        <w:t xml:space="preserve">Анелия Лилова като временно изпълняваща длъжността „кмет“ на Община Д., но от представените по преписката доказателства не се установява по категоричен начин, че подписът е неин. </w:t>
      </w:r>
      <w:r w:rsidDel="00000000" w:rsidR="00000000" w:rsidRPr="00000000">
        <w:rPr>
          <w:color w:val="000000"/>
          <w:sz w:val="24"/>
          <w:szCs w:val="24"/>
          <w:rtl w:val="0"/>
        </w:rPr>
        <w:t xml:space="preserve">В същите изрично е посочено, че видно от Решение № РД-00-28/23.10.2019 г. на в.и.д. кмет на Община Д. за определяне на изпълнител, </w:t>
      </w:r>
      <w:r w:rsidDel="00000000" w:rsidR="00000000" w:rsidRPr="00000000">
        <w:rPr>
          <w:b w:val="1"/>
          <w:bCs w:val="1"/>
          <w:color w:val="000000"/>
          <w:sz w:val="24"/>
          <w:szCs w:val="24"/>
          <w:rtl w:val="0"/>
        </w:rPr>
        <w:t xml:space="preserve">изпратено Ви на 24.10.2019 г., е видно че сте класиран и избран за изпълнител по съответната обособена позиция.</w:t>
      </w:r>
      <w:r w:rsidDel="00000000" w:rsidR="00000000" w:rsidRPr="00000000">
        <w:rPr>
          <w:color w:val="000000"/>
          <w:sz w:val="24"/>
          <w:szCs w:val="24"/>
          <w:rtl w:val="0"/>
        </w:rPr>
        <w:t xml:space="preserve"> Отделно от това е указано, че във връзка с изпратени уведомителни писма №РД-7000-155/24.10.2019</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г., респ. №РД-7000-156/24.10.2019 г., за сключване на договор, при изпращането им не е спазен срокът по чл.112, ал.6 от ЗОП, поради което и на основание чл.183, ал.1, във вр. с чл.112 от ЗОП и чл.68, ал.1 от ППЗОП, </w:t>
      </w:r>
      <w:r w:rsidDel="00000000" w:rsidR="00000000" w:rsidRPr="00000000">
        <w:rPr>
          <w:b w:val="1"/>
          <w:bCs w:val="1"/>
          <w:color w:val="000000"/>
          <w:sz w:val="24"/>
          <w:szCs w:val="24"/>
          <w:rtl w:val="0"/>
        </w:rPr>
        <w:t xml:space="preserve">двете дружества са поканени да се явят в общинска администрация Д. за сключване на договор на 11.11.2019 г. </w:t>
      </w:r>
    </w:p>
    <w:p w:rsidR="00000000" w:rsidDel="00000000" w:rsidP="00000000" w:rsidRDefault="00000000" w:rsidRPr="00000000" w14:paraId="0000002A">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Срещу Решение № РД-00-28/ 23.10.2019 г. на кмета на община Д. на 30.10.2019 г. е подадена </w:t>
      </w:r>
      <w:r w:rsidDel="00000000" w:rsidR="00000000" w:rsidRPr="00000000">
        <w:rPr>
          <w:b w:val="1"/>
          <w:bCs w:val="1"/>
          <w:color w:val="000000"/>
          <w:sz w:val="24"/>
          <w:szCs w:val="24"/>
          <w:rtl w:val="0"/>
        </w:rPr>
        <w:t xml:space="preserve">жалба пред КЗК от участника „***“ ООД</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в частта по обособена позиция № 2</w:t>
      </w:r>
      <w:r w:rsidDel="00000000" w:rsidR="00000000" w:rsidRPr="00000000">
        <w:rPr>
          <w:color w:val="000000"/>
          <w:sz w:val="24"/>
          <w:szCs w:val="24"/>
          <w:rtl w:val="0"/>
        </w:rPr>
        <w:t xml:space="preserve">, във връзка с която е образувана преписка </w:t>
      </w:r>
      <w:r w:rsidDel="00000000" w:rsidR="00000000" w:rsidRPr="00000000">
        <w:rPr>
          <w:b w:val="1"/>
          <w:bCs w:val="1"/>
          <w:color w:val="000000"/>
          <w:sz w:val="24"/>
          <w:szCs w:val="24"/>
          <w:rtl w:val="0"/>
        </w:rPr>
        <w:t xml:space="preserve">№ КЗК-952/18.11.2019 г.</w:t>
      </w:r>
      <w:r w:rsidDel="00000000" w:rsidR="00000000" w:rsidRPr="00000000">
        <w:rPr>
          <w:b w:val="1"/>
          <w:bCs w:val="1"/>
          <w:sz w:val="24"/>
          <w:szCs w:val="24"/>
          <w:rtl w:val="0"/>
        </w:rPr>
        <w:t xml:space="preserve"> </w:t>
      </w:r>
      <w:r w:rsidDel="00000000" w:rsidR="00000000" w:rsidRPr="00000000">
        <w:rPr>
          <w:color w:val="000000"/>
          <w:sz w:val="24"/>
          <w:szCs w:val="24"/>
          <w:rtl w:val="0"/>
        </w:rPr>
        <w:t xml:space="preserve">Със свое Решение № 20 от 09.01.2020 г. по преписката КЗК е отменила като незаконосъобразно Решение №РД-00-28/ 23.10.2019 г.</w:t>
      </w:r>
      <w:r w:rsidDel="00000000" w:rsidR="00000000" w:rsidRPr="00000000">
        <w:rPr>
          <w:b w:val="1"/>
          <w:bCs w:val="1"/>
          <w:color w:val="000000"/>
          <w:sz w:val="24"/>
          <w:szCs w:val="24"/>
          <w:rtl w:val="0"/>
        </w:rPr>
        <w:t xml:space="preserve"> в частта по обособена позиция № 2 </w:t>
      </w:r>
      <w:r w:rsidDel="00000000" w:rsidR="00000000" w:rsidRPr="00000000">
        <w:rPr>
          <w:color w:val="000000"/>
          <w:sz w:val="24"/>
          <w:szCs w:val="24"/>
          <w:rtl w:val="0"/>
        </w:rPr>
        <w:t xml:space="preserve">и е върнала преписката на възложителя за продължаване на процедурата от етап разглеждане на техническите предложения, при спазване на задължителните указания, дадени в решението.</w:t>
      </w:r>
    </w:p>
    <w:p w:rsidR="00000000" w:rsidDel="00000000" w:rsidP="00000000" w:rsidRDefault="00000000" w:rsidRPr="00000000" w14:paraId="0000002B">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Със Заповед № 43/12.12.2019 г. на новоизбрания кмет на Община Д. трудовият договор на Анелия Лилова с общината е прекратен, считано от датата на заповедта.</w:t>
      </w:r>
    </w:p>
    <w:p w:rsidR="00000000" w:rsidDel="00000000" w:rsidP="00000000" w:rsidRDefault="00000000" w:rsidRPr="00000000" w14:paraId="0000002C">
      <w:pPr>
        <w:spacing w:line="276" w:lineRule="auto"/>
        <w:ind w:right="142" w:firstLine="720"/>
        <w:jc w:val="both"/>
        <w:rPr>
          <w:sz w:val="24"/>
          <w:szCs w:val="24"/>
        </w:rPr>
      </w:pPr>
      <w:r w:rsidDel="00000000" w:rsidR="00000000" w:rsidRPr="00000000">
        <w:rPr>
          <w:rtl w:val="0"/>
        </w:rPr>
      </w:r>
    </w:p>
    <w:p w:rsidR="00000000" w:rsidDel="00000000" w:rsidP="00000000" w:rsidRDefault="00000000" w:rsidRPr="00000000" w14:paraId="0000002D">
      <w:pPr>
        <w:spacing w:line="276" w:lineRule="auto"/>
        <w:ind w:right="142" w:firstLine="720"/>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E">
      <w:pPr>
        <w:spacing w:line="276" w:lineRule="auto"/>
        <w:ind w:left="-284" w:right="142" w:firstLine="720"/>
        <w:jc w:val="both"/>
        <w:rPr>
          <w:sz w:val="24"/>
          <w:szCs w:val="24"/>
        </w:rPr>
      </w:pPr>
      <w:r w:rsidDel="00000000" w:rsidR="00000000" w:rsidRPr="00000000">
        <w:rPr>
          <w:rtl w:val="0"/>
        </w:rPr>
      </w:r>
    </w:p>
    <w:p w:rsidR="00000000" w:rsidDel="00000000" w:rsidP="00000000" w:rsidRDefault="00000000" w:rsidRPr="00000000" w14:paraId="0000002F">
      <w:pPr>
        <w:spacing w:line="276" w:lineRule="auto"/>
        <w:ind w:right="142"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spacing w:line="276" w:lineRule="auto"/>
        <w:ind w:right="142"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spacing w:line="276" w:lineRule="auto"/>
        <w:ind w:right="142" w:firstLine="720"/>
        <w:jc w:val="both"/>
        <w:rPr>
          <w:sz w:val="24"/>
          <w:szCs w:val="24"/>
        </w:rPr>
      </w:pPr>
      <w:r w:rsidDel="00000000" w:rsidR="00000000" w:rsidRPr="00000000">
        <w:rPr>
          <w:sz w:val="24"/>
          <w:szCs w:val="24"/>
          <w:rtl w:val="0"/>
        </w:rPr>
        <w:t xml:space="preserve">Съгласно чл.39 от </w:t>
      </w:r>
      <w:r w:rsidDel="00000000" w:rsidR="00000000" w:rsidRPr="00000000">
        <w:rPr>
          <w:color w:val="000000"/>
          <w:sz w:val="24"/>
          <w:szCs w:val="24"/>
          <w:rtl w:val="0"/>
        </w:rPr>
        <w:t xml:space="preserve">Закона за местното самоуправление и местната администрация (</w:t>
      </w:r>
      <w:r w:rsidDel="00000000" w:rsidR="00000000" w:rsidRPr="00000000">
        <w:rPr>
          <w:sz w:val="24"/>
          <w:szCs w:val="24"/>
          <w:rtl w:val="0"/>
        </w:rPr>
        <w:t xml:space="preserve">ЗМСМА) кметът на общината назначава заместник-кметове в съответствие с одобрената численост и структура на общинската администрация и определя техните функции. Кметът на общината определя със заповед заместник-кмет, който го замества при отсъствието му от общината (ал.2). В случаите, когато не е издадена заповед от кмета на общината за заместване, общинският съвет определя заместник-кмета, който да замества кмета на общината, до неговото завръщане (ал.3). Кметът на общината може да оправомощава заместник-кметове да изпълняват неговите  правомощия в случаите, когато това е предвидено в закон (ал.4).</w:t>
      </w:r>
    </w:p>
    <w:p w:rsidR="00000000" w:rsidDel="00000000" w:rsidP="00000000" w:rsidRDefault="00000000" w:rsidRPr="00000000" w14:paraId="00000032">
      <w:pPr>
        <w:shd w:fill="fefefe" w:val="clear"/>
        <w:spacing w:line="276" w:lineRule="auto"/>
        <w:ind w:right="142" w:firstLine="720"/>
        <w:jc w:val="both"/>
        <w:rPr>
          <w:color w:val="000000"/>
          <w:sz w:val="24"/>
          <w:szCs w:val="24"/>
        </w:rPr>
      </w:pPr>
      <w:r w:rsidDel="00000000" w:rsidR="00000000" w:rsidRPr="00000000">
        <w:rPr>
          <w:color w:val="000000"/>
          <w:sz w:val="24"/>
          <w:szCs w:val="24"/>
          <w:rtl w:val="0"/>
        </w:rPr>
        <w:t xml:space="preserve">Съгласно чл.44, ал.1 ЗМСМА, сред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представлява общината пред физически и юридически лица и пред съда и др.</w:t>
      </w:r>
      <w:r w:rsidDel="00000000" w:rsidR="00000000" w:rsidRPr="00000000">
        <w:rPr>
          <w:rFonts w:ascii="Verdana" w:cs="Verdana" w:eastAsia="Verdana" w:hAnsi="Verdana"/>
          <w:color w:val="000000"/>
          <w:sz w:val="18"/>
          <w:szCs w:val="18"/>
          <w:rtl w:val="0"/>
        </w:rPr>
        <w:t xml:space="preserve"> </w:t>
      </w:r>
      <w:r w:rsidDel="00000000" w:rsidR="00000000" w:rsidRPr="00000000">
        <w:rPr>
          <w:color w:val="000000"/>
          <w:sz w:val="24"/>
          <w:szCs w:val="24"/>
          <w:rtl w:val="0"/>
        </w:rPr>
        <w:t xml:space="preserve">В изпълнение на своите правомощия кметът на общината издава заповеди (ал.2).</w:t>
      </w:r>
    </w:p>
    <w:p w:rsidR="00000000" w:rsidDel="00000000" w:rsidP="00000000" w:rsidRDefault="00000000" w:rsidRPr="00000000" w14:paraId="00000033">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Като заместник-кмет на Община Д. до 12.12.2019 г. и </w:t>
      </w:r>
      <w:r w:rsidDel="00000000" w:rsidR="00000000" w:rsidRPr="00000000">
        <w:rPr>
          <w:color w:val="000000"/>
          <w:sz w:val="24"/>
          <w:szCs w:val="24"/>
          <w:shd w:fill="fefefe" w:val="clear"/>
          <w:rtl w:val="0"/>
        </w:rPr>
        <w:t xml:space="preserve">изпълняваща функциите на кмет на Община Д. по заместване в периода от 25.09.2019 г. до 25.10.2019 г.</w:t>
      </w:r>
      <w:r w:rsidDel="00000000" w:rsidR="00000000" w:rsidRPr="00000000">
        <w:rPr>
          <w:color w:val="000000"/>
          <w:sz w:val="24"/>
          <w:szCs w:val="24"/>
          <w:rtl w:val="0"/>
        </w:rPr>
        <w:t xml:space="preserve">, Анелия *** Лилова е била лице, заемащо висша публична длъжност по чл.6, ал.1, т.32 от ЗПКОНПИ.</w:t>
      </w:r>
    </w:p>
    <w:p w:rsidR="00000000" w:rsidDel="00000000" w:rsidP="00000000" w:rsidRDefault="00000000" w:rsidRPr="00000000" w14:paraId="00000034">
      <w:pPr>
        <w:spacing w:line="276" w:lineRule="auto"/>
        <w:ind w:right="142" w:firstLine="720"/>
        <w:jc w:val="both"/>
        <w:rPr>
          <w:sz w:val="24"/>
          <w:szCs w:val="24"/>
        </w:rPr>
      </w:pPr>
      <w:r w:rsidDel="00000000" w:rsidR="00000000" w:rsidRPr="00000000">
        <w:rPr>
          <w:sz w:val="24"/>
          <w:szCs w:val="24"/>
          <w:rtl w:val="0"/>
        </w:rPr>
        <w:t xml:space="preserve">При наличието на този първи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35">
      <w:pPr>
        <w:spacing w:line="276" w:lineRule="auto"/>
        <w:ind w:right="142" w:firstLine="720"/>
        <w:jc w:val="both"/>
        <w:rPr>
          <w:sz w:val="24"/>
          <w:szCs w:val="24"/>
        </w:rPr>
      </w:pPr>
      <w:r w:rsidDel="00000000" w:rsidR="00000000" w:rsidRPr="00000000">
        <w:rPr>
          <w:sz w:val="24"/>
          <w:szCs w:val="24"/>
          <w:rtl w:val="0"/>
        </w:rPr>
        <w:t xml:space="preserve">От направената справка в НБД „Население“ се установи, че като роднини по сватовство от първа степен - снаха и свекърва - между Анелия Лилова и Т. Г. е налице свързаност по смисъла на §1, т.15, б. „а“ от ДР на ЗПКОНПИ. </w:t>
      </w:r>
    </w:p>
    <w:p w:rsidR="00000000" w:rsidDel="00000000" w:rsidP="00000000" w:rsidRDefault="00000000" w:rsidRPr="00000000" w14:paraId="00000036">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Установи се също така, че Анелия Лилова е била съдружник в „***“ ООД, ЕИК ***, град Д. в периода от 04.12.2009 г. до 18.06.2012 г., а от 24.02.2012 г. до 05.12.2019 г. съдружник в същото дружество е нейната свекърва Т.Г., която е и управител на дружеството. </w:t>
      </w:r>
      <w:r w:rsidDel="00000000" w:rsidR="00000000" w:rsidRPr="00000000">
        <w:rPr>
          <w:sz w:val="24"/>
          <w:szCs w:val="24"/>
          <w:rtl w:val="0"/>
        </w:rPr>
        <w:t xml:space="preserve">Това от своя страна предпоставя, че всички действия на Лилова в качеството й на заместник-кмет и временно изпълняваща длъжността кмет на Община Д. в полза на „***“ ООД биха могли да рефлектират благоприятно в патримониума на свързаното с нея лице Т. Г., като съдружник и управител на дружеството.</w:t>
      </w:r>
      <w:r w:rsidDel="00000000" w:rsidR="00000000" w:rsidRPr="00000000">
        <w:rPr>
          <w:rtl w:val="0"/>
        </w:rPr>
      </w:r>
    </w:p>
    <w:p w:rsidR="00000000" w:rsidDel="00000000" w:rsidP="00000000" w:rsidRDefault="00000000" w:rsidRPr="00000000" w14:paraId="00000037">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Със своя </w:t>
      </w:r>
      <w:r w:rsidDel="00000000" w:rsidR="00000000" w:rsidRPr="00000000">
        <w:rPr>
          <w:b w:val="1"/>
          <w:bCs w:val="1"/>
          <w:color w:val="000000"/>
          <w:sz w:val="24"/>
          <w:szCs w:val="24"/>
          <w:rtl w:val="0"/>
        </w:rPr>
        <w:t xml:space="preserve">Заповед № РД-02-414/24.09.2019 г.,</w:t>
      </w:r>
      <w:r w:rsidDel="00000000" w:rsidR="00000000" w:rsidRPr="00000000">
        <w:rPr>
          <w:color w:val="000000"/>
          <w:sz w:val="24"/>
          <w:szCs w:val="24"/>
          <w:rtl w:val="0"/>
        </w:rPr>
        <w:t xml:space="preserve"> на основание чл.44, ал.2 във връзка с чл.39, ал.2 от ЗМСМА и т.46 от Решение № 943-МИ/02.09.2019 г. на ЦИК, кметът на Община Д. е определил Анелия Лилова – заместник кмет на общината, да изпълнява правомощията му по чл.44 от ЗМСМА и всички други функции, правомощия и задължения, съгласно действащото законодателство, </w:t>
      </w:r>
      <w:r w:rsidDel="00000000" w:rsidR="00000000" w:rsidRPr="00000000">
        <w:rPr>
          <w:b w:val="1"/>
          <w:bCs w:val="1"/>
          <w:color w:val="000000"/>
          <w:sz w:val="24"/>
          <w:szCs w:val="24"/>
          <w:rtl w:val="0"/>
        </w:rPr>
        <w:t xml:space="preserve">считано от 25.09.2019 г.</w:t>
      </w:r>
      <w:r w:rsidDel="00000000" w:rsidR="00000000" w:rsidRPr="00000000">
        <w:rPr>
          <w:color w:val="000000"/>
          <w:sz w:val="24"/>
          <w:szCs w:val="24"/>
          <w:rtl w:val="0"/>
        </w:rPr>
        <w:t xml:space="preserve"> </w:t>
      </w:r>
    </w:p>
    <w:p w:rsidR="00000000" w:rsidDel="00000000" w:rsidP="00000000" w:rsidRDefault="00000000" w:rsidRPr="00000000" w14:paraId="00000038">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Въз основа на горната заповед Анелия Лилова като заместник – кмет на Община Д.</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е </w:t>
      </w:r>
      <w:r w:rsidDel="00000000" w:rsidR="00000000" w:rsidRPr="00000000">
        <w:rPr>
          <w:b w:val="1"/>
          <w:bCs w:val="1"/>
          <w:color w:val="000000"/>
          <w:sz w:val="24"/>
          <w:szCs w:val="24"/>
          <w:rtl w:val="0"/>
        </w:rPr>
        <w:t xml:space="preserve">замествала кмета в периода от 25.09.2019 г. до 25.10.2019 г., с всички произтичащи от това правомощия по закон</w:t>
      </w:r>
      <w:r w:rsidDel="00000000" w:rsidR="00000000" w:rsidRPr="00000000">
        <w:rPr>
          <w:color w:val="000000"/>
          <w:sz w:val="24"/>
          <w:szCs w:val="24"/>
          <w:rtl w:val="0"/>
        </w:rPr>
        <w:t xml:space="preserve">.</w:t>
      </w:r>
    </w:p>
    <w:p w:rsidR="00000000" w:rsidDel="00000000" w:rsidP="00000000" w:rsidRDefault="00000000" w:rsidRPr="00000000" w14:paraId="00000039">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Със свое </w:t>
      </w:r>
      <w:r w:rsidDel="00000000" w:rsidR="00000000" w:rsidRPr="00000000">
        <w:rPr>
          <w:b w:val="1"/>
          <w:bCs w:val="1"/>
          <w:color w:val="000000"/>
          <w:sz w:val="24"/>
          <w:szCs w:val="24"/>
          <w:rtl w:val="0"/>
        </w:rPr>
        <w:t xml:space="preserve">Решение № 474 по Протокол №72/16.10.2019 г.</w:t>
      </w:r>
      <w:r w:rsidDel="00000000" w:rsidR="00000000" w:rsidRPr="00000000">
        <w:rPr>
          <w:color w:val="000000"/>
          <w:sz w:val="24"/>
          <w:szCs w:val="24"/>
          <w:rtl w:val="0"/>
        </w:rPr>
        <w:t xml:space="preserve"> Общински съвет – Д. е избрал Анелия Лилова за временно изпълняващ длъжността „кмет“ на Община Д. във връзка с провеждането на избори за местни органи на власт на 27.10.2019 г., за срока от края на мандата – </w:t>
      </w:r>
      <w:r w:rsidDel="00000000" w:rsidR="00000000" w:rsidRPr="00000000">
        <w:rPr>
          <w:b w:val="1"/>
          <w:bCs w:val="1"/>
          <w:color w:val="000000"/>
          <w:sz w:val="24"/>
          <w:szCs w:val="24"/>
          <w:rtl w:val="0"/>
        </w:rPr>
        <w:t xml:space="preserve">25.10.2019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до полагането на клетва от новоизбрания кмет на общината</w:t>
      </w:r>
      <w:r w:rsidDel="00000000" w:rsidR="00000000" w:rsidRPr="00000000">
        <w:rPr>
          <w:color w:val="000000"/>
          <w:sz w:val="24"/>
          <w:szCs w:val="24"/>
          <w:rtl w:val="0"/>
        </w:rPr>
        <w:t xml:space="preserve">. </w:t>
      </w:r>
    </w:p>
    <w:p w:rsidR="00000000" w:rsidDel="00000000" w:rsidP="00000000" w:rsidRDefault="00000000" w:rsidRPr="00000000" w14:paraId="0000003A">
      <w:pPr>
        <w:tabs>
          <w:tab w:val="left" w:leader="none" w:pos="426"/>
        </w:tabs>
        <w:spacing w:line="276" w:lineRule="auto"/>
        <w:ind w:right="142" w:firstLine="720"/>
        <w:jc w:val="both"/>
        <w:rPr>
          <w:color w:val="000000"/>
          <w:sz w:val="24"/>
          <w:szCs w:val="24"/>
        </w:rPr>
      </w:pPr>
      <w:r w:rsidDel="00000000" w:rsidR="00000000" w:rsidRPr="00000000">
        <w:rPr>
          <w:color w:val="000000"/>
          <w:sz w:val="24"/>
          <w:szCs w:val="24"/>
          <w:rtl w:val="0"/>
        </w:rPr>
        <w:t xml:space="preserve">В качеството си на заместник-кмет и </w:t>
      </w:r>
      <w:r w:rsidDel="00000000" w:rsidR="00000000" w:rsidRPr="00000000">
        <w:rPr>
          <w:color w:val="000000"/>
          <w:sz w:val="24"/>
          <w:szCs w:val="24"/>
          <w:shd w:fill="fefefe" w:val="clear"/>
          <w:rtl w:val="0"/>
        </w:rPr>
        <w:t xml:space="preserve">изпълняваща функциите на кмет на Община Д. по заместване в периода от 25.09.2019 г. до 25.10.2019 г.</w:t>
      </w:r>
      <w:r w:rsidDel="00000000" w:rsidR="00000000" w:rsidRPr="00000000">
        <w:rPr>
          <w:color w:val="000000"/>
          <w:sz w:val="24"/>
          <w:szCs w:val="24"/>
          <w:rtl w:val="0"/>
        </w:rPr>
        <w:t xml:space="preserve">, Анелия Лилова е упражнила правомощия по служба, като:</w:t>
      </w:r>
    </w:p>
    <w:p w:rsidR="00000000" w:rsidDel="00000000" w:rsidP="00000000" w:rsidRDefault="00000000" w:rsidRPr="00000000" w14:paraId="0000003B">
      <w:pPr>
        <w:tabs>
          <w:tab w:val="left" w:leader="none" w:pos="426"/>
        </w:tabs>
        <w:spacing w:line="276" w:lineRule="auto"/>
        <w:ind w:right="142"/>
        <w:jc w:val="both"/>
        <w:rPr>
          <w:b w:val="1"/>
          <w:bCs w:val="1"/>
          <w:color w:val="000000"/>
          <w:sz w:val="24"/>
          <w:szCs w:val="24"/>
        </w:rPr>
      </w:pPr>
      <w:r w:rsidDel="00000000" w:rsidR="00000000" w:rsidRPr="00000000">
        <w:rPr>
          <w:b w:val="1"/>
          <w:bCs w:val="1"/>
          <w:color w:val="000000"/>
          <w:sz w:val="24"/>
          <w:szCs w:val="24"/>
          <w:rtl w:val="0"/>
        </w:rPr>
        <w:tab/>
        <w:t xml:space="preserve">- Утвърдила</w:t>
      </w:r>
      <w:r w:rsidDel="00000000" w:rsidR="00000000" w:rsidRPr="00000000">
        <w:rPr>
          <w:color w:val="000000"/>
          <w:sz w:val="24"/>
          <w:szCs w:val="24"/>
          <w:rtl w:val="0"/>
        </w:rPr>
        <w:t xml:space="preserve"> е </w:t>
      </w:r>
      <w:r w:rsidDel="00000000" w:rsidR="00000000" w:rsidRPr="00000000">
        <w:rPr>
          <w:b w:val="1"/>
          <w:bCs w:val="1"/>
          <w:color w:val="000000"/>
          <w:sz w:val="24"/>
          <w:szCs w:val="24"/>
          <w:rtl w:val="0"/>
        </w:rPr>
        <w:t xml:space="preserve">Протокол № 3 от 17.10.2019 г. и въз основа на него Доклад по чл.60, ал.1 от ППЗОП във вр. с чл.106, ал.1 от ЗОП</w:t>
      </w:r>
      <w:r w:rsidDel="00000000" w:rsidR="00000000" w:rsidRPr="00000000">
        <w:rPr>
          <w:color w:val="000000"/>
          <w:sz w:val="24"/>
          <w:szCs w:val="24"/>
          <w:rtl w:val="0"/>
        </w:rPr>
        <w:t xml:space="preserve">, съставени от назначената от кмета на Община Д. със Заповед № РД-02-413/24.09.2019 г. комисия по провеждането на </w:t>
      </w:r>
      <w:r w:rsidDel="00000000" w:rsidR="00000000" w:rsidRPr="00000000">
        <w:rPr>
          <w:sz w:val="24"/>
          <w:szCs w:val="24"/>
          <w:rtl w:val="0"/>
        </w:rPr>
        <w:t xml:space="preserve">обществена поръчка: „Доставка на хранителни продукти за детски и социални заведения на територията на община Д.“ по четири обособени позиции: </w:t>
      </w:r>
      <w:r w:rsidDel="00000000" w:rsidR="00000000" w:rsidRPr="00000000">
        <w:rPr>
          <w:color w:val="000000"/>
          <w:sz w:val="24"/>
          <w:szCs w:val="24"/>
          <w:rtl w:val="0"/>
        </w:rPr>
        <w:t xml:space="preserve">№ 1 - „Хляб и хлебни изделия“, № 2 - „Месо, месни произведения, мляко и млечни продукти, риба и яйца“, № 3 - Плодове и зеленчуци – пресни и консервирани“, № 4 - „Различни хранителни продукти“</w:t>
      </w:r>
      <w:r w:rsidDel="00000000" w:rsidR="00000000" w:rsidRPr="00000000">
        <w:rPr>
          <w:sz w:val="24"/>
          <w:szCs w:val="24"/>
          <w:rtl w:val="0"/>
        </w:rPr>
        <w:t xml:space="preserve">,</w:t>
      </w:r>
      <w:r w:rsidDel="00000000" w:rsidR="00000000" w:rsidRPr="00000000">
        <w:rPr>
          <w:color w:val="000000"/>
          <w:sz w:val="24"/>
          <w:szCs w:val="24"/>
          <w:rtl w:val="0"/>
        </w:rPr>
        <w:t xml:space="preserve"> обявена с Решение на кмета № РД-00-22/ 30.08.2019 г. Съгласно протокола и доклада, </w:t>
      </w:r>
      <w:r w:rsidDel="00000000" w:rsidR="00000000" w:rsidRPr="00000000">
        <w:rPr>
          <w:b w:val="1"/>
          <w:bCs w:val="1"/>
          <w:color w:val="000000"/>
          <w:sz w:val="24"/>
          <w:szCs w:val="24"/>
          <w:rtl w:val="0"/>
        </w:rPr>
        <w:t xml:space="preserve">комисията е класирала на първо място за обособени позиции № 1, № 3 и № 4 участника „***“ ООД</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C">
      <w:pPr>
        <w:tabs>
          <w:tab w:val="left" w:leader="none" w:pos="426"/>
        </w:tabs>
        <w:spacing w:line="276" w:lineRule="auto"/>
        <w:ind w:right="142"/>
        <w:jc w:val="both"/>
        <w:rPr>
          <w:color w:val="000000"/>
          <w:sz w:val="24"/>
          <w:szCs w:val="24"/>
        </w:rPr>
      </w:pPr>
      <w:r w:rsidDel="00000000" w:rsidR="00000000" w:rsidRPr="00000000">
        <w:rPr>
          <w:color w:val="000000"/>
          <w:sz w:val="24"/>
          <w:szCs w:val="24"/>
          <w:rtl w:val="0"/>
        </w:rPr>
        <w:tab/>
        <w:t xml:space="preserve">-</w:t>
      </w:r>
      <w:r w:rsidDel="00000000" w:rsidR="00000000" w:rsidRPr="00000000">
        <w:rPr>
          <w:b w:val="1"/>
          <w:bCs w:val="1"/>
          <w:color w:val="000000"/>
          <w:sz w:val="24"/>
          <w:szCs w:val="24"/>
          <w:rtl w:val="0"/>
        </w:rPr>
        <w:t xml:space="preserve"> Издала е Решение №РД-00-28/ 23.10.2019 г., с което е обявила класирането на участниците в обществената поръчка</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и ги е определила за изпълнители по съответните обособени позиции</w:t>
      </w:r>
      <w:r w:rsidDel="00000000" w:rsidR="00000000" w:rsidRPr="00000000">
        <w:rPr>
          <w:color w:val="000000"/>
          <w:sz w:val="24"/>
          <w:szCs w:val="24"/>
          <w:rtl w:val="0"/>
        </w:rPr>
        <w:t xml:space="preserve">, като </w:t>
      </w:r>
      <w:r w:rsidDel="00000000" w:rsidR="00000000" w:rsidRPr="00000000">
        <w:rPr>
          <w:b w:val="1"/>
          <w:bCs w:val="1"/>
          <w:color w:val="000000"/>
          <w:sz w:val="24"/>
          <w:szCs w:val="24"/>
          <w:rtl w:val="0"/>
        </w:rPr>
        <w:t xml:space="preserve">на първо място за обособени позиции № 1, № 3 и № 4 е класиран участникът „***“ ООД</w:t>
      </w:r>
      <w:r w:rsidDel="00000000" w:rsidR="00000000" w:rsidRPr="00000000">
        <w:rPr>
          <w:color w:val="000000"/>
          <w:sz w:val="24"/>
          <w:szCs w:val="24"/>
          <w:rtl w:val="0"/>
        </w:rPr>
        <w:t xml:space="preserve">. </w:t>
      </w:r>
    </w:p>
    <w:p w:rsidR="00000000" w:rsidDel="00000000" w:rsidP="00000000" w:rsidRDefault="00000000" w:rsidRPr="00000000" w14:paraId="0000003D">
      <w:pPr>
        <w:tabs>
          <w:tab w:val="left" w:leader="none" w:pos="426"/>
        </w:tabs>
        <w:spacing w:line="276" w:lineRule="auto"/>
        <w:ind w:right="142"/>
        <w:jc w:val="both"/>
        <w:rPr>
          <w:b w:val="1"/>
          <w:bCs w:val="1"/>
          <w:color w:val="000000"/>
          <w:sz w:val="24"/>
          <w:szCs w:val="24"/>
        </w:rPr>
      </w:pPr>
      <w:r w:rsidDel="00000000" w:rsidR="00000000" w:rsidRPr="00000000">
        <w:rPr>
          <w:sz w:val="24"/>
          <w:szCs w:val="24"/>
          <w:rtl w:val="0"/>
        </w:rPr>
        <w:tab/>
        <w:t xml:space="preserve">- </w:t>
      </w:r>
      <w:r w:rsidDel="00000000" w:rsidR="00000000" w:rsidRPr="00000000">
        <w:rPr>
          <w:b w:val="1"/>
          <w:bCs w:val="1"/>
          <w:sz w:val="24"/>
          <w:szCs w:val="24"/>
          <w:rtl w:val="0"/>
        </w:rPr>
        <w:t xml:space="preserve">На 24.10.2019 г.</w:t>
      </w:r>
      <w:r w:rsidDel="00000000" w:rsidR="00000000" w:rsidRPr="00000000">
        <w:rPr>
          <w:b w:val="1"/>
          <w:bCs w:val="1"/>
          <w:color w:val="000000"/>
          <w:sz w:val="24"/>
          <w:szCs w:val="24"/>
          <w:rtl w:val="0"/>
        </w:rPr>
        <w:t xml:space="preserve"> в качеството й на </w:t>
      </w:r>
      <w:r w:rsidDel="00000000" w:rsidR="00000000" w:rsidRPr="00000000">
        <w:rPr>
          <w:b w:val="1"/>
          <w:bCs w:val="1"/>
          <w:color w:val="000000"/>
          <w:sz w:val="24"/>
          <w:szCs w:val="24"/>
          <w:shd w:fill="fefefe" w:val="clear"/>
          <w:rtl w:val="0"/>
        </w:rPr>
        <w:t xml:space="preserve">изпълняваща функциите на кмет на Община Д.</w:t>
      </w:r>
      <w:r w:rsidDel="00000000" w:rsidR="00000000" w:rsidRPr="00000000">
        <w:rPr>
          <w:sz w:val="24"/>
          <w:szCs w:val="24"/>
          <w:rtl w:val="0"/>
        </w:rPr>
        <w:t xml:space="preserve"> </w:t>
      </w:r>
      <w:r w:rsidDel="00000000" w:rsidR="00000000" w:rsidRPr="00000000">
        <w:rPr>
          <w:b w:val="1"/>
          <w:bCs w:val="1"/>
          <w:color w:val="000000"/>
          <w:sz w:val="24"/>
          <w:szCs w:val="24"/>
          <w:rtl w:val="0"/>
        </w:rPr>
        <w:t xml:space="preserve">Анелия Лилова</w:t>
      </w:r>
      <w:r w:rsidDel="00000000" w:rsidR="00000000" w:rsidRPr="00000000">
        <w:rPr>
          <w:sz w:val="24"/>
          <w:szCs w:val="24"/>
          <w:rtl w:val="0"/>
        </w:rPr>
        <w:t xml:space="preserve"> е подписала </w:t>
      </w:r>
      <w:r w:rsidDel="00000000" w:rsidR="00000000" w:rsidRPr="00000000">
        <w:rPr>
          <w:b w:val="1"/>
          <w:bCs w:val="1"/>
          <w:sz w:val="24"/>
          <w:szCs w:val="24"/>
          <w:rtl w:val="0"/>
        </w:rPr>
        <w:t xml:space="preserve">уведомителни писма от 24.10.2019 г. до участниците в обществената поръчка, в това число и писмо </w:t>
      </w:r>
      <w:r w:rsidDel="00000000" w:rsidR="00000000" w:rsidRPr="00000000">
        <w:rPr>
          <w:b w:val="1"/>
          <w:bCs w:val="1"/>
          <w:color w:val="000000"/>
          <w:sz w:val="24"/>
          <w:szCs w:val="24"/>
          <w:rtl w:val="0"/>
        </w:rPr>
        <w:t xml:space="preserve">№РД-7000-155/24.10.2019 г. до участника „***“ ООД, съдържащи и покана за сключване на договор.</w:t>
      </w:r>
    </w:p>
    <w:p w:rsidR="00000000" w:rsidDel="00000000" w:rsidP="00000000" w:rsidRDefault="00000000" w:rsidRPr="00000000" w14:paraId="0000003E">
      <w:pPr>
        <w:tabs>
          <w:tab w:val="left" w:leader="none" w:pos="426"/>
        </w:tabs>
        <w:spacing w:line="276" w:lineRule="auto"/>
        <w:ind w:right="142"/>
        <w:jc w:val="both"/>
        <w:rPr>
          <w:b w:val="1"/>
          <w:bCs w:val="1"/>
          <w:color w:val="000000"/>
          <w:sz w:val="24"/>
          <w:szCs w:val="24"/>
        </w:rPr>
      </w:pPr>
      <w:r w:rsidDel="00000000" w:rsidR="00000000" w:rsidRPr="00000000">
        <w:rPr>
          <w:color w:val="000000"/>
          <w:sz w:val="24"/>
          <w:szCs w:val="24"/>
          <w:rtl w:val="0"/>
        </w:rPr>
        <w:tab/>
        <w:tab/>
        <w:t xml:space="preserve">На 24.10.2019 г. участниците в конкурса са уведомени по електронен път за резултата от приключилата обществена поръчка, като на електронните им пощи са изпратени съобщения от името на кмета на Община Д. Л.Л. от служебния му електронен адрес, с приложени </w:t>
      </w:r>
      <w:r w:rsidDel="00000000" w:rsidR="00000000" w:rsidRPr="00000000">
        <w:rPr>
          <w:b w:val="1"/>
          <w:bCs w:val="1"/>
          <w:color w:val="000000"/>
          <w:sz w:val="24"/>
          <w:szCs w:val="24"/>
          <w:rtl w:val="0"/>
        </w:rPr>
        <w:t xml:space="preserve">Решение №РД-00-28/ 23.10.2019 г. и уведомително писмо за сключване на договор.</w:t>
      </w:r>
    </w:p>
    <w:p w:rsidR="00000000" w:rsidDel="00000000" w:rsidP="00000000" w:rsidRDefault="00000000" w:rsidRPr="00000000" w14:paraId="0000003F">
      <w:pPr>
        <w:spacing w:line="276" w:lineRule="auto"/>
        <w:ind w:right="142"/>
        <w:jc w:val="both"/>
        <w:rPr>
          <w:b w:val="1"/>
          <w:bCs w:val="1"/>
          <w:sz w:val="24"/>
          <w:szCs w:val="24"/>
        </w:rPr>
      </w:pPr>
      <w:r w:rsidDel="00000000" w:rsidR="00000000" w:rsidRPr="00000000">
        <w:rPr>
          <w:rtl w:val="0"/>
        </w:rPr>
      </w:r>
    </w:p>
    <w:p w:rsidR="00000000" w:rsidDel="00000000" w:rsidP="00000000" w:rsidRDefault="00000000" w:rsidRPr="00000000" w14:paraId="00000040">
      <w:pPr>
        <w:spacing w:line="276" w:lineRule="auto"/>
        <w:ind w:right="142" w:firstLine="720"/>
        <w:jc w:val="both"/>
        <w:rPr>
          <w:b w:val="1"/>
          <w:bCs w:val="1"/>
          <w:sz w:val="24"/>
          <w:szCs w:val="24"/>
        </w:rPr>
      </w:pPr>
      <w:r w:rsidDel="00000000" w:rsidR="00000000" w:rsidRPr="00000000">
        <w:rPr>
          <w:b w:val="1"/>
          <w:bCs w:val="1"/>
          <w:sz w:val="24"/>
          <w:szCs w:val="24"/>
          <w:rtl w:val="0"/>
        </w:rPr>
        <w:t xml:space="preserve">Съгласно чл.58, изречение първо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в частен интерес. </w:t>
      </w:r>
    </w:p>
    <w:p w:rsidR="00000000" w:rsidDel="00000000" w:rsidP="00000000" w:rsidRDefault="00000000" w:rsidRPr="00000000" w14:paraId="00000041">
      <w:pPr>
        <w:spacing w:line="276" w:lineRule="auto"/>
        <w:ind w:right="142" w:firstLine="720"/>
        <w:jc w:val="both"/>
        <w:rPr>
          <w:b w:val="1"/>
          <w:bCs w:val="1"/>
          <w:color w:val="000000"/>
          <w:sz w:val="24"/>
          <w:szCs w:val="24"/>
        </w:rPr>
      </w:pPr>
      <w:r w:rsidDel="00000000" w:rsidR="00000000" w:rsidRPr="00000000">
        <w:rPr>
          <w:color w:val="000000"/>
          <w:sz w:val="24"/>
          <w:szCs w:val="24"/>
          <w:rtl w:val="0"/>
        </w:rPr>
        <w:t xml:space="preserve">Като е утвърдила </w:t>
      </w:r>
      <w:r w:rsidDel="00000000" w:rsidR="00000000" w:rsidRPr="00000000">
        <w:rPr>
          <w:b w:val="1"/>
          <w:bCs w:val="1"/>
          <w:color w:val="000000"/>
          <w:sz w:val="24"/>
          <w:szCs w:val="24"/>
          <w:rtl w:val="0"/>
        </w:rPr>
        <w:t xml:space="preserve">Протокол № 3 от 17.10.2019 г. и въз основа на него Доклад по чл.60, ал.1 от ППЗОП във вр. с чл.106, ал.1 от ЗОП, </w:t>
      </w:r>
      <w:r w:rsidDel="00000000" w:rsidR="00000000" w:rsidRPr="00000000">
        <w:rPr>
          <w:color w:val="000000"/>
          <w:sz w:val="24"/>
          <w:szCs w:val="24"/>
          <w:rtl w:val="0"/>
        </w:rPr>
        <w:t xml:space="preserve">съставени от назначената от кмета на Община Д. комисия по провеждането на </w:t>
      </w:r>
      <w:r w:rsidDel="00000000" w:rsidR="00000000" w:rsidRPr="00000000">
        <w:rPr>
          <w:sz w:val="24"/>
          <w:szCs w:val="24"/>
          <w:rtl w:val="0"/>
        </w:rPr>
        <w:t xml:space="preserve">обществена поръчка,</w:t>
      </w:r>
      <w:r w:rsidDel="00000000" w:rsidR="00000000" w:rsidRPr="00000000">
        <w:rPr>
          <w:b w:val="1"/>
          <w:bCs w:val="1"/>
          <w:color w:val="000000"/>
          <w:sz w:val="24"/>
          <w:szCs w:val="24"/>
          <w:rtl w:val="0"/>
        </w:rPr>
        <w:t xml:space="preserve"> която е класирала на първо място за обособени позиции № 1, № 3 и № 4 участника „***“ ООД,</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като е издала Решение № РД-00-28/ 23.10.2019 г., с което е обявила класирането на участниците в обществената поръчка и е определила за изпълнител по</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обособени позиции № 1, № 3 и № 4 участника „***“ ООД и като е подписала </w:t>
      </w:r>
      <w:r w:rsidDel="00000000" w:rsidR="00000000" w:rsidRPr="00000000">
        <w:rPr>
          <w:color w:val="000000"/>
          <w:sz w:val="24"/>
          <w:szCs w:val="24"/>
          <w:rtl w:val="0"/>
        </w:rPr>
        <w:t xml:space="preserve">на </w:t>
      </w:r>
      <w:r w:rsidDel="00000000" w:rsidR="00000000" w:rsidRPr="00000000">
        <w:rPr>
          <w:b w:val="1"/>
          <w:bCs w:val="1"/>
          <w:color w:val="000000"/>
          <w:sz w:val="24"/>
          <w:szCs w:val="24"/>
          <w:rtl w:val="0"/>
        </w:rPr>
        <w:t xml:space="preserve">24.10.2019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уведомително писмо-покана до участника „***“ ООД за сключване на договор с общината,</w:t>
      </w:r>
      <w:r w:rsidDel="00000000" w:rsidR="00000000" w:rsidRPr="00000000">
        <w:rPr>
          <w:color w:val="000000"/>
          <w:sz w:val="24"/>
          <w:szCs w:val="24"/>
          <w:rtl w:val="0"/>
        </w:rPr>
        <w:t xml:space="preserve"> в качеството си на заместник-кмет, </w:t>
      </w:r>
      <w:r w:rsidDel="00000000" w:rsidR="00000000" w:rsidRPr="00000000">
        <w:rPr>
          <w:color w:val="000000"/>
          <w:sz w:val="24"/>
          <w:szCs w:val="24"/>
          <w:shd w:fill="fefefe" w:val="clear"/>
          <w:rtl w:val="0"/>
        </w:rPr>
        <w:t xml:space="preserve">изпълняваща функциите на кмет </w:t>
      </w:r>
      <w:r w:rsidDel="00000000" w:rsidR="00000000" w:rsidRPr="00000000">
        <w:rPr>
          <w:color w:val="000000"/>
          <w:sz w:val="24"/>
          <w:szCs w:val="24"/>
          <w:rtl w:val="0"/>
        </w:rPr>
        <w:t xml:space="preserve">на Община Д., Лилова е упражнила свои правомощия по служба в частен интерес на свързаното с нея лице по смисъла на §1, т.15, б. „а“ от ДР на ЗПКОНПИ -</w:t>
      </w:r>
      <w:r w:rsidDel="00000000" w:rsidR="00000000" w:rsidRPr="00000000">
        <w:rPr>
          <w:b w:val="1"/>
          <w:bCs w:val="1"/>
          <w:color w:val="000000"/>
          <w:sz w:val="24"/>
          <w:szCs w:val="24"/>
          <w:rtl w:val="0"/>
        </w:rPr>
        <w:t xml:space="preserve"> </w:t>
      </w:r>
      <w:r w:rsidDel="00000000" w:rsidR="00000000" w:rsidRPr="00000000">
        <w:rPr>
          <w:sz w:val="24"/>
          <w:szCs w:val="24"/>
          <w:rtl w:val="0"/>
        </w:rPr>
        <w:t xml:space="preserve">Т. Г. С тези си действия Анелия Лилова е нарушила разпоредбата на </w:t>
      </w:r>
      <w:r w:rsidDel="00000000" w:rsidR="00000000" w:rsidRPr="00000000">
        <w:rPr>
          <w:b w:val="1"/>
          <w:bCs w:val="1"/>
          <w:sz w:val="24"/>
          <w:szCs w:val="24"/>
          <w:rtl w:val="0"/>
        </w:rPr>
        <w:t xml:space="preserve">чл.58, изречение първо от ЗПКОНПИ – издала е актове в частен интерес на свързано с нея лице</w:t>
      </w:r>
      <w:r w:rsidDel="00000000" w:rsidR="00000000" w:rsidRPr="00000000">
        <w:rPr>
          <w:b w:val="1"/>
          <w:bCs w:val="1"/>
          <w:color w:val="000000"/>
          <w:sz w:val="24"/>
          <w:szCs w:val="24"/>
          <w:rtl w:val="0"/>
        </w:rPr>
        <w:t xml:space="preserve">.</w:t>
      </w:r>
    </w:p>
    <w:p w:rsidR="00000000" w:rsidDel="00000000" w:rsidP="00000000" w:rsidRDefault="00000000" w:rsidRPr="00000000" w14:paraId="00000042">
      <w:pPr>
        <w:tabs>
          <w:tab w:val="left" w:leader="none" w:pos="426"/>
        </w:tabs>
        <w:spacing w:line="276" w:lineRule="auto"/>
        <w:ind w:right="142" w:firstLine="720"/>
        <w:jc w:val="both"/>
        <w:rPr>
          <w:sz w:val="24"/>
          <w:szCs w:val="24"/>
        </w:rPr>
      </w:pPr>
      <w:r w:rsidDel="00000000" w:rsidR="00000000" w:rsidRPr="00000000">
        <w:rPr>
          <w:sz w:val="24"/>
          <w:szCs w:val="24"/>
          <w:rtl w:val="0"/>
        </w:rPr>
        <w:t xml:space="preserve">Това е така, тъй като всички действия на Лилова в качеството й на заместник-кмет, </w:t>
      </w:r>
      <w:r w:rsidDel="00000000" w:rsidR="00000000" w:rsidRPr="00000000">
        <w:rPr>
          <w:color w:val="000000"/>
          <w:sz w:val="24"/>
          <w:szCs w:val="24"/>
          <w:shd w:fill="fefefe" w:val="clear"/>
          <w:rtl w:val="0"/>
        </w:rPr>
        <w:t xml:space="preserve">изпълняваща функциите на кмет </w:t>
      </w:r>
      <w:r w:rsidDel="00000000" w:rsidR="00000000" w:rsidRPr="00000000">
        <w:rPr>
          <w:sz w:val="24"/>
          <w:szCs w:val="24"/>
          <w:rtl w:val="0"/>
        </w:rPr>
        <w:t xml:space="preserve">на Община Д. в полза на „***“ ООД биха могли да рефлектират благоприятно в патримониума на свързаното с нея по смисъла на §1, т.15, б. „а“ от ДР на ЗПКОНПИ лице Т. Г. - съдружник и управител на дружеството. В случая, с възлагането на обществената поръчка по три от обособените позиции на „***“ ООД, дружеството получава възможност за евентуално увеличаване на приходите и реализиране на печалба, което от своя страна би могло да доведе до реализиране на дивидент за съдружниците. </w:t>
      </w:r>
    </w:p>
    <w:p w:rsidR="00000000" w:rsidDel="00000000" w:rsidP="00000000" w:rsidRDefault="00000000" w:rsidRPr="00000000" w14:paraId="00000043">
      <w:pPr>
        <w:spacing w:line="276" w:lineRule="auto"/>
        <w:ind w:right="142" w:firstLine="720"/>
        <w:jc w:val="both"/>
        <w:rPr>
          <w:sz w:val="24"/>
          <w:szCs w:val="24"/>
        </w:rPr>
      </w:pPr>
      <w:r w:rsidDel="00000000" w:rsidR="00000000" w:rsidRPr="00000000">
        <w:rPr>
          <w:sz w:val="24"/>
          <w:szCs w:val="24"/>
          <w:rtl w:val="0"/>
        </w:rPr>
        <w:t xml:space="preserve">В този смисъл, аргументите на пълномощника на Анелия Лилова и на нея самата за това, че дружеството „***“ ООД е било единствен участник в обществената поръчка по обособени позиции № 1, № 3 и № 4 и че тя е утвърдила „формално“ протокола от работата на назначената за целта комисия и изготвения от нея доклад, не кореспондират със забранителните разпоредби по Раздел II на Глава Осма от ЗПКОНПИ, който се явява специален закон и в които разпоредби изрично е указано, че лицата, заемащи висши публични длъжности нямат право при изпълнение на задълженията си да гласуват в частен интерес, да оказват влияние в частен интерес върху други органи или лица, да участват в подготовката, обсъждането, приемането, издаването или постановяването на актове, да изпълняват контролни или разследващи функции или да налагат санкции в частен интерес, да сключват договори или да извършват други дейности в частен интерес и др. </w:t>
      </w:r>
    </w:p>
    <w:p w:rsidR="00000000" w:rsidDel="00000000" w:rsidP="00000000" w:rsidRDefault="00000000" w:rsidRPr="00000000" w14:paraId="00000044">
      <w:pPr>
        <w:spacing w:line="276" w:lineRule="auto"/>
        <w:ind w:right="142" w:firstLine="720"/>
        <w:jc w:val="both"/>
        <w:rPr>
          <w:sz w:val="24"/>
          <w:szCs w:val="24"/>
        </w:rPr>
      </w:pPr>
      <w:r w:rsidDel="00000000" w:rsidR="00000000" w:rsidRPr="00000000">
        <w:rPr>
          <w:sz w:val="24"/>
          <w:szCs w:val="24"/>
          <w:rtl w:val="0"/>
        </w:rPr>
        <w:t xml:space="preserve">По своята правна същност и с оглед </w:t>
      </w:r>
      <w:r w:rsidDel="00000000" w:rsidR="00000000" w:rsidRPr="00000000">
        <w:rPr>
          <w:b w:val="1"/>
          <w:bCs w:val="1"/>
          <w:sz w:val="24"/>
          <w:szCs w:val="24"/>
          <w:rtl w:val="0"/>
        </w:rPr>
        <w:t xml:space="preserve">обективирания в него резултат от проведената обществена поръчка, уведомителното писмо-покана има характер на „акт“ по смисъла на чл. 58 от ЗПКОНПИ. </w:t>
      </w:r>
      <w:r w:rsidDel="00000000" w:rsidR="00000000" w:rsidRPr="00000000">
        <w:rPr>
          <w:sz w:val="24"/>
          <w:szCs w:val="24"/>
          <w:rtl w:val="0"/>
        </w:rPr>
        <w:t xml:space="preserve">Същият е издаден в кръга на служебните задължения на Лилова като </w:t>
      </w:r>
      <w:r w:rsidDel="00000000" w:rsidR="00000000" w:rsidRPr="00000000">
        <w:rPr>
          <w:color w:val="000000"/>
          <w:sz w:val="24"/>
          <w:szCs w:val="24"/>
          <w:rtl w:val="0"/>
        </w:rPr>
        <w:t xml:space="preserve">заместваща кмета на Община Д.</w:t>
      </w:r>
      <w:r w:rsidDel="00000000" w:rsidR="00000000" w:rsidRPr="00000000">
        <w:rPr>
          <w:sz w:val="24"/>
          <w:szCs w:val="24"/>
          <w:rtl w:val="0"/>
        </w:rPr>
        <w:t xml:space="preserve"> и води до формиране на права и задължения за лицата, до които е адресирано – в частност, до правото на поканените участници да подпишат договор с Общината на посочената в писмото дата, евентуално – до правото на участниците в обществената поръчка да обжалват, ако същите не са съгласни с крайния резултат. Именно от това свое право се е възползвал участникът </w:t>
      </w:r>
      <w:r w:rsidDel="00000000" w:rsidR="00000000" w:rsidRPr="00000000">
        <w:rPr>
          <w:b w:val="1"/>
          <w:bCs w:val="1"/>
          <w:color w:val="000000"/>
          <w:sz w:val="24"/>
          <w:szCs w:val="24"/>
          <w:rtl w:val="0"/>
        </w:rPr>
        <w:t xml:space="preserve">„***“ ООД, като на 30.10.2019 г. е подал жалба до КЗК в частта по обособена позиция № 2</w:t>
      </w:r>
      <w:r w:rsidDel="00000000" w:rsidR="00000000" w:rsidRPr="00000000">
        <w:rPr>
          <w:color w:val="000000"/>
          <w:sz w:val="24"/>
          <w:szCs w:val="24"/>
          <w:rtl w:val="0"/>
        </w:rPr>
        <w:t xml:space="preserve">,</w:t>
      </w:r>
      <w:r w:rsidDel="00000000" w:rsidR="00000000" w:rsidRPr="00000000">
        <w:rPr>
          <w:b w:val="1"/>
          <w:bCs w:val="1"/>
          <w:color w:val="000000"/>
          <w:sz w:val="24"/>
          <w:szCs w:val="24"/>
          <w:rtl w:val="0"/>
        </w:rPr>
        <w:t xml:space="preserve"> във връзка с която е образувана преписка № КЗК-952/18.11.2019 г.</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045">
      <w:pPr>
        <w:spacing w:line="276" w:lineRule="auto"/>
        <w:ind w:right="142" w:firstLine="720"/>
        <w:jc w:val="both"/>
        <w:rPr>
          <w:sz w:val="24"/>
          <w:szCs w:val="24"/>
        </w:rPr>
      </w:pPr>
      <w:r w:rsidDel="00000000" w:rsidR="00000000" w:rsidRPr="00000000">
        <w:rPr>
          <w:sz w:val="24"/>
          <w:szCs w:val="24"/>
          <w:rtl w:val="0"/>
        </w:rPr>
        <w:t xml:space="preserve">В своята практика, подкрепена и от практиката на Върховния административен съд, Комисията приема, че в понятието „акт“ следва да се влага максимално широко съдържание, доколкото адресати на забраната по чл.58 от ЗПКОНПИ са всички категории висши публични длъжности по чл.6, ал.1 от ЗПКОНПИ, с техните специфични правомощия. </w:t>
      </w:r>
      <w:r w:rsidDel="00000000" w:rsidR="00000000" w:rsidRPr="00000000">
        <w:rPr>
          <w:color w:val="000000"/>
          <w:sz w:val="24"/>
          <w:szCs w:val="24"/>
          <w:rtl w:val="0"/>
        </w:rPr>
        <w:t xml:space="preserve">Под актове по </w:t>
      </w:r>
      <w:r w:rsidDel="00000000" w:rsidR="00000000" w:rsidRPr="00000000">
        <w:rPr>
          <w:sz w:val="24"/>
          <w:szCs w:val="24"/>
          <w:rtl w:val="0"/>
        </w:rPr>
        <w:t xml:space="preserve">чл.58 от ЗПКОНПИ</w:t>
      </w:r>
      <w:r w:rsidDel="00000000" w:rsidR="00000000" w:rsidRPr="00000000">
        <w:rPr>
          <w:color w:val="000000"/>
          <w:sz w:val="24"/>
          <w:szCs w:val="24"/>
          <w:rtl w:val="0"/>
        </w:rPr>
        <w:t xml:space="preserve"> следва да се разбират освен административните актове и всички волеизявления, направени в качеството на лице, заемащо публична/ висша публична длъжност (Решение № 3054 от 04.03.2014 г. на ВАС, VII отд. по адм.д. № 14481/ 2013 г.).</w:t>
      </w:r>
      <w:r w:rsidDel="00000000" w:rsidR="00000000" w:rsidRPr="00000000">
        <w:rPr>
          <w:rtl w:val="0"/>
        </w:rPr>
      </w:r>
    </w:p>
    <w:p w:rsidR="00000000" w:rsidDel="00000000" w:rsidP="00000000" w:rsidRDefault="00000000" w:rsidRPr="00000000" w14:paraId="00000046">
      <w:pPr>
        <w:spacing w:line="276" w:lineRule="auto"/>
        <w:ind w:right="142" w:firstLine="720"/>
        <w:jc w:val="both"/>
        <w:rPr>
          <w:sz w:val="24"/>
          <w:szCs w:val="24"/>
        </w:rPr>
      </w:pPr>
      <w:r w:rsidDel="00000000" w:rsidR="00000000" w:rsidRPr="00000000">
        <w:rPr>
          <w:rtl w:val="0"/>
        </w:rPr>
      </w:r>
    </w:p>
    <w:p w:rsidR="00000000" w:rsidDel="00000000" w:rsidP="00000000" w:rsidRDefault="00000000" w:rsidRPr="00000000" w14:paraId="00000047">
      <w:pPr>
        <w:spacing w:line="276" w:lineRule="auto"/>
        <w:ind w:right="142" w:firstLine="720"/>
        <w:jc w:val="both"/>
        <w:rPr>
          <w:b w:val="1"/>
          <w:bCs w:val="1"/>
          <w:sz w:val="24"/>
          <w:szCs w:val="24"/>
        </w:rPr>
      </w:pPr>
      <w:r w:rsidDel="00000000" w:rsidR="00000000" w:rsidRPr="00000000">
        <w:rPr>
          <w:sz w:val="24"/>
          <w:szCs w:val="24"/>
          <w:rtl w:val="0"/>
        </w:rPr>
        <w:t xml:space="preserve">С цел предотвратяване на конфликт на интереси при действието на ЗПКОНПИ, законодателят е предвидил механизма на самоотвода. 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w:t>
      </w:r>
      <w:r w:rsidDel="00000000" w:rsidR="00000000" w:rsidRPr="00000000">
        <w:rPr>
          <w:b w:val="1"/>
          <w:bCs w:val="1"/>
          <w:sz w:val="24"/>
          <w:szCs w:val="24"/>
          <w:rtl w:val="0"/>
        </w:rPr>
        <w:t xml:space="preserve">незабавно</w:t>
      </w:r>
      <w:r w:rsidDel="00000000" w:rsidR="00000000" w:rsidRPr="00000000">
        <w:rPr>
          <w:sz w:val="24"/>
          <w:szCs w:val="24"/>
          <w:rtl w:val="0"/>
        </w:rPr>
        <w:t xml:space="preserve"> </w:t>
      </w:r>
      <w:r w:rsidDel="00000000" w:rsidR="00000000" w:rsidRPr="00000000">
        <w:rPr>
          <w:b w:val="1"/>
          <w:bCs w:val="1"/>
          <w:sz w:val="24"/>
          <w:szCs w:val="24"/>
          <w:rtl w:val="0"/>
        </w:rPr>
        <w:t xml:space="preserve">след възникване или узнаване на данни за наличие на частен интерес. </w:t>
      </w:r>
    </w:p>
    <w:p w:rsidR="00000000" w:rsidDel="00000000" w:rsidP="00000000" w:rsidRDefault="00000000" w:rsidRPr="00000000" w14:paraId="00000048">
      <w:pPr>
        <w:spacing w:line="276" w:lineRule="auto"/>
        <w:ind w:right="142" w:firstLine="720"/>
        <w:jc w:val="both"/>
        <w:rPr>
          <w:sz w:val="24"/>
          <w:szCs w:val="24"/>
        </w:rPr>
      </w:pPr>
      <w:r w:rsidDel="00000000" w:rsidR="00000000" w:rsidRPr="00000000">
        <w:rPr>
          <w:sz w:val="24"/>
          <w:szCs w:val="24"/>
          <w:rtl w:val="0"/>
        </w:rPr>
        <w:t xml:space="preserve">Правилното и законосъобразно поведение на Лилова в случая е било, в момента на узнаване на обстоятелството за наличието на частен интерес, поради участието в процедурата по обществената поръчка на дружеството „***“ ООД, в което съдружник и управител е свързаното с нея лице Т. Г., да си направи самоотвод и незабавно да уведоми за това кмета на общината, който се явява орган по назначаването й и от когото същата черпи права като оторизирана да изпълнява длъжността „кмет“. Вместо това, Анелия Лилова е </w:t>
      </w:r>
      <w:r w:rsidDel="00000000" w:rsidR="00000000" w:rsidRPr="00000000">
        <w:rPr>
          <w:color w:val="000000"/>
          <w:sz w:val="24"/>
          <w:szCs w:val="24"/>
          <w:rtl w:val="0"/>
        </w:rPr>
        <w:t xml:space="preserve">утвърдила Протокол № 3 от 17.10.2019 г. и изготвения въз основа на него Доклад по чл.60, ал.1 от ППЗОП във вр. с чл.106, ал.1 от ЗОП на комисията по провеждането на </w:t>
      </w:r>
      <w:r w:rsidDel="00000000" w:rsidR="00000000" w:rsidRPr="00000000">
        <w:rPr>
          <w:sz w:val="24"/>
          <w:szCs w:val="24"/>
          <w:rtl w:val="0"/>
        </w:rPr>
        <w:t xml:space="preserve">обществената поръчка</w:t>
      </w:r>
      <w:r w:rsidDel="00000000" w:rsidR="00000000" w:rsidRPr="00000000">
        <w:rPr>
          <w:color w:val="000000"/>
          <w:sz w:val="24"/>
          <w:szCs w:val="24"/>
          <w:rtl w:val="0"/>
        </w:rPr>
        <w:t xml:space="preserve">, издала е Решение № РД-00-28/ 23.10.2019 г., с което е определила за изпълнител по обособени позиции № 1, № 3 и № 4 дружеството, в което съдружник и управител е свързаното с нея лице Т. Г.- „***“ ООД</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и е подписала уведомително писмо-покана до същото дружество на 24.10.2019 г. за сключване на договор с общината. </w:t>
      </w:r>
      <w:r w:rsidDel="00000000" w:rsidR="00000000" w:rsidRPr="00000000">
        <w:rPr>
          <w:rtl w:val="0"/>
        </w:rPr>
      </w:r>
    </w:p>
    <w:p w:rsidR="00000000" w:rsidDel="00000000" w:rsidP="00000000" w:rsidRDefault="00000000" w:rsidRPr="00000000" w14:paraId="00000049">
      <w:pPr>
        <w:spacing w:line="276" w:lineRule="auto"/>
        <w:ind w:right="142" w:firstLine="720"/>
        <w:jc w:val="both"/>
        <w:rPr>
          <w:sz w:val="24"/>
          <w:szCs w:val="24"/>
        </w:rPr>
      </w:pPr>
      <w:r w:rsidDel="00000000" w:rsidR="00000000" w:rsidRPr="00000000">
        <w:rPr>
          <w:rtl w:val="0"/>
        </w:rPr>
      </w:r>
    </w:p>
    <w:p w:rsidR="00000000" w:rsidDel="00000000" w:rsidP="00000000" w:rsidRDefault="00000000" w:rsidRPr="00000000" w14:paraId="0000004A">
      <w:pPr>
        <w:spacing w:line="276" w:lineRule="auto"/>
        <w:ind w:right="142" w:firstLine="720"/>
        <w:jc w:val="both"/>
        <w:rPr>
          <w:sz w:val="24"/>
          <w:szCs w:val="24"/>
        </w:rPr>
      </w:pPr>
      <w:r w:rsidDel="00000000" w:rsidR="00000000" w:rsidRPr="00000000">
        <w:rPr>
          <w:sz w:val="24"/>
          <w:szCs w:val="24"/>
          <w:rtl w:val="0"/>
        </w:rPr>
        <w:t xml:space="preserve">Частният интерес от упражнените от Анелия Лилова правомощия, в качеството й на заместник - кмет</w:t>
      </w:r>
      <w:r w:rsidDel="00000000" w:rsidR="00000000" w:rsidRPr="00000000">
        <w:rPr>
          <w:color w:val="000000"/>
          <w:sz w:val="24"/>
          <w:szCs w:val="24"/>
          <w:shd w:fill="fefefe" w:val="clear"/>
          <w:rtl w:val="0"/>
        </w:rPr>
        <w:t xml:space="preserve"> и изпълняваща функциите на кмет на Община Д. по заместване в периода от 25.09.2019 г. до 25.10.2019 г. </w:t>
      </w:r>
      <w:r w:rsidDel="00000000" w:rsidR="00000000" w:rsidRPr="00000000">
        <w:rPr>
          <w:sz w:val="24"/>
          <w:szCs w:val="24"/>
          <w:rtl w:val="0"/>
        </w:rPr>
        <w:t xml:space="preserve">и лице, заемащо висша публична длъжност, е довел </w:t>
      </w:r>
      <w:r w:rsidDel="00000000" w:rsidR="00000000" w:rsidRPr="00000000">
        <w:rPr>
          <w:b w:val="1"/>
          <w:bCs w:val="1"/>
          <w:sz w:val="24"/>
          <w:szCs w:val="24"/>
          <w:rtl w:val="0"/>
        </w:rPr>
        <w:t xml:space="preserve">до нематериална облага</w:t>
      </w:r>
      <w:r w:rsidDel="00000000" w:rsidR="00000000" w:rsidRPr="00000000">
        <w:rPr>
          <w:sz w:val="24"/>
          <w:szCs w:val="24"/>
          <w:rtl w:val="0"/>
        </w:rPr>
        <w:t xml:space="preserve"> по смисъла на чл.54 от ЗПКОНПИ, изразяваща се в помощ и подкрепа за свързаното с нея по смисъла на §1, т.15, б. „а“ лице Т. Г.. </w:t>
      </w:r>
    </w:p>
    <w:p w:rsidR="00000000" w:rsidDel="00000000" w:rsidP="00000000" w:rsidRDefault="00000000" w:rsidRPr="00000000" w14:paraId="0000004B">
      <w:pPr>
        <w:spacing w:line="276" w:lineRule="auto"/>
        <w:ind w:right="142" w:firstLine="720"/>
        <w:jc w:val="both"/>
        <w:rPr>
          <w:sz w:val="24"/>
          <w:szCs w:val="24"/>
        </w:rPr>
      </w:pPr>
      <w:r w:rsidDel="00000000" w:rsidR="00000000" w:rsidRPr="00000000">
        <w:rPr>
          <w:rtl w:val="0"/>
        </w:rPr>
      </w:r>
    </w:p>
    <w:p w:rsidR="00000000" w:rsidDel="00000000" w:rsidP="00000000" w:rsidRDefault="00000000" w:rsidRPr="00000000" w14:paraId="0000004C">
      <w:pPr>
        <w:spacing w:line="276" w:lineRule="auto"/>
        <w:ind w:right="142" w:firstLine="720"/>
        <w:jc w:val="both"/>
        <w:rPr>
          <w:b w:val="1"/>
          <w:bCs w:val="1"/>
          <w:sz w:val="24"/>
          <w:szCs w:val="24"/>
        </w:rPr>
      </w:pPr>
      <w:r w:rsidDel="00000000" w:rsidR="00000000" w:rsidRPr="00000000">
        <w:rPr>
          <w:b w:val="1"/>
          <w:bCs w:val="1"/>
          <w:sz w:val="24"/>
          <w:szCs w:val="24"/>
          <w:rtl w:val="0"/>
        </w:rPr>
        <w:t xml:space="preserve">Нарушението на разпоредбата на чл. 58, изречение първо от ЗПКОНПИ е извършено чрез действия, осъществени на </w:t>
      </w:r>
      <w:r w:rsidDel="00000000" w:rsidR="00000000" w:rsidRPr="00000000">
        <w:rPr>
          <w:b w:val="1"/>
          <w:bCs w:val="1"/>
          <w:color w:val="000000"/>
          <w:sz w:val="24"/>
          <w:szCs w:val="24"/>
          <w:rtl w:val="0"/>
        </w:rPr>
        <w:t xml:space="preserve">17.10.2019 г.,</w:t>
      </w:r>
      <w:r w:rsidDel="00000000" w:rsidR="00000000" w:rsidRPr="00000000">
        <w:rPr>
          <w:color w:val="000000"/>
          <w:sz w:val="24"/>
          <w:szCs w:val="24"/>
          <w:rtl w:val="0"/>
        </w:rPr>
        <w:t xml:space="preserve"> на </w:t>
      </w:r>
      <w:r w:rsidDel="00000000" w:rsidR="00000000" w:rsidRPr="00000000">
        <w:rPr>
          <w:b w:val="1"/>
          <w:bCs w:val="1"/>
          <w:color w:val="000000"/>
          <w:sz w:val="24"/>
          <w:szCs w:val="24"/>
          <w:rtl w:val="0"/>
        </w:rPr>
        <w:t xml:space="preserve">23.10.2019 г</w:t>
      </w:r>
      <w:r w:rsidDel="00000000" w:rsidR="00000000" w:rsidRPr="00000000">
        <w:rPr>
          <w:color w:val="000000"/>
          <w:sz w:val="24"/>
          <w:szCs w:val="24"/>
          <w:rtl w:val="0"/>
        </w:rPr>
        <w:t xml:space="preserve">. и на </w:t>
      </w:r>
      <w:r w:rsidDel="00000000" w:rsidR="00000000" w:rsidRPr="00000000">
        <w:rPr>
          <w:b w:val="1"/>
          <w:bCs w:val="1"/>
          <w:color w:val="000000"/>
          <w:sz w:val="24"/>
          <w:szCs w:val="24"/>
          <w:rtl w:val="0"/>
        </w:rPr>
        <w:t xml:space="preserve">24.10.2019 г.</w:t>
      </w:r>
      <w:r w:rsidDel="00000000" w:rsidR="00000000" w:rsidRPr="00000000">
        <w:rPr>
          <w:color w:val="000000"/>
          <w:sz w:val="24"/>
          <w:szCs w:val="24"/>
          <w:rtl w:val="0"/>
        </w:rPr>
        <w:t xml:space="preserve"> </w:t>
      </w:r>
      <w:r w:rsidDel="00000000" w:rsidR="00000000" w:rsidRPr="00000000">
        <w:rPr>
          <w:b w:val="1"/>
          <w:bCs w:val="1"/>
          <w:sz w:val="24"/>
          <w:szCs w:val="24"/>
          <w:rtl w:val="0"/>
        </w:rPr>
        <w:t xml:space="preserve">в град Д.</w:t>
      </w:r>
    </w:p>
    <w:p w:rsidR="00000000" w:rsidDel="00000000" w:rsidP="00000000" w:rsidRDefault="00000000" w:rsidRPr="00000000" w14:paraId="0000004D">
      <w:pPr>
        <w:tabs>
          <w:tab w:val="left" w:leader="none" w:pos="567"/>
        </w:tabs>
        <w:spacing w:line="276" w:lineRule="auto"/>
        <w:ind w:right="142" w:firstLine="720"/>
        <w:jc w:val="both"/>
        <w:rPr>
          <w:sz w:val="24"/>
          <w:szCs w:val="24"/>
        </w:rPr>
      </w:pPr>
      <w:r w:rsidDel="00000000" w:rsidR="00000000" w:rsidRPr="00000000">
        <w:rPr>
          <w:sz w:val="24"/>
          <w:szCs w:val="24"/>
          <w:rtl w:val="0"/>
        </w:rPr>
        <w:tab/>
      </w:r>
    </w:p>
    <w:p w:rsidR="00000000" w:rsidDel="00000000" w:rsidP="00000000" w:rsidRDefault="00000000" w:rsidRPr="00000000" w14:paraId="0000004E">
      <w:pPr>
        <w:spacing w:line="276" w:lineRule="auto"/>
        <w:ind w:right="142" w:firstLine="720"/>
        <w:jc w:val="both"/>
        <w:rPr>
          <w:sz w:val="24"/>
          <w:szCs w:val="24"/>
        </w:rPr>
      </w:pPr>
      <w:r w:rsidDel="00000000" w:rsidR="00000000" w:rsidRPr="00000000">
        <w:rPr>
          <w:sz w:val="24"/>
          <w:szCs w:val="24"/>
          <w:rtl w:val="0"/>
        </w:rPr>
        <w:t xml:space="preserve">Ирелевантен е фактът, че в един по-късен момент (на 05.12.2019 г.) Т. Г. е прехвърлила дяловете си от капитала в „***“ ООД на трето лице и е прекратила участието си в дружеството, тъй като</w:t>
      </w:r>
      <w:r w:rsidDel="00000000" w:rsidR="00000000" w:rsidRPr="00000000">
        <w:rPr>
          <w:b w:val="1"/>
          <w:bCs w:val="1"/>
          <w:sz w:val="24"/>
          <w:szCs w:val="24"/>
          <w:rtl w:val="0"/>
        </w:rPr>
        <w:t xml:space="preserve"> към момента на упражнените от Анелия Лилова правомощия –</w:t>
      </w:r>
      <w:r w:rsidDel="00000000" w:rsidR="00000000" w:rsidRPr="00000000">
        <w:rPr>
          <w:color w:val="000000"/>
          <w:sz w:val="24"/>
          <w:szCs w:val="24"/>
          <w:rtl w:val="0"/>
        </w:rPr>
        <w:t xml:space="preserve"> утвърждаването на </w:t>
      </w:r>
      <w:r w:rsidDel="00000000" w:rsidR="00000000" w:rsidRPr="00000000">
        <w:rPr>
          <w:b w:val="1"/>
          <w:bCs w:val="1"/>
          <w:color w:val="000000"/>
          <w:sz w:val="24"/>
          <w:szCs w:val="24"/>
          <w:rtl w:val="0"/>
        </w:rPr>
        <w:t xml:space="preserve">Протокол № 3 от 17.10.2019 г. и на съставения въз основа на него Доклад по чл.60, ал.1 от ППЗОП във вр. с чл.106, ал.1 от ЗОП, издаването на Решение №РД-00-28/ 23.10.2019 г. и подписването </w:t>
      </w:r>
      <w:r w:rsidDel="00000000" w:rsidR="00000000" w:rsidRPr="00000000">
        <w:rPr>
          <w:color w:val="000000"/>
          <w:sz w:val="24"/>
          <w:szCs w:val="24"/>
          <w:rtl w:val="0"/>
        </w:rPr>
        <w:t xml:space="preserve">на </w:t>
      </w:r>
      <w:r w:rsidDel="00000000" w:rsidR="00000000" w:rsidRPr="00000000">
        <w:rPr>
          <w:b w:val="1"/>
          <w:bCs w:val="1"/>
          <w:color w:val="000000"/>
          <w:sz w:val="24"/>
          <w:szCs w:val="24"/>
          <w:rtl w:val="0"/>
        </w:rPr>
        <w:t xml:space="preserve">24.10.2019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на уведомително писмо - покана до „***“ ООД за сключване на договор с общината</w:t>
      </w:r>
      <w:r w:rsidDel="00000000" w:rsidR="00000000" w:rsidRPr="00000000">
        <w:rPr>
          <w:b w:val="1"/>
          <w:bCs w:val="1"/>
          <w:sz w:val="24"/>
          <w:szCs w:val="24"/>
          <w:rtl w:val="0"/>
        </w:rPr>
        <w:t xml:space="preserve">, Т. Г. е била съдружник в дружеството и облагата за нея е била налице.</w:t>
      </w:r>
      <w:r w:rsidDel="00000000" w:rsidR="00000000" w:rsidRPr="00000000">
        <w:rPr>
          <w:sz w:val="24"/>
          <w:szCs w:val="24"/>
          <w:rtl w:val="0"/>
        </w:rPr>
        <w:t xml:space="preserve"> </w:t>
      </w:r>
    </w:p>
    <w:p w:rsidR="00000000" w:rsidDel="00000000" w:rsidP="00000000" w:rsidRDefault="00000000" w:rsidRPr="00000000" w14:paraId="0000004F">
      <w:pPr>
        <w:spacing w:line="276" w:lineRule="auto"/>
        <w:ind w:right="142" w:firstLine="720"/>
        <w:jc w:val="both"/>
        <w:rPr>
          <w:sz w:val="24"/>
          <w:szCs w:val="24"/>
        </w:rPr>
      </w:pPr>
      <w:r w:rsidDel="00000000" w:rsidR="00000000" w:rsidRPr="00000000">
        <w:rPr>
          <w:sz w:val="24"/>
          <w:szCs w:val="24"/>
          <w:rtl w:val="0"/>
        </w:rPr>
        <w:t xml:space="preserve">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 Достатъчно е лицето, заемащо висша публична длъжност да има частен интерес, който може да повлияе върху безпристрастното и обективно изпълнение на правомощията или задълженията му по служба (В този смисъл са Решение № 15558 от 25.11.2013 г. по адм. д. № 8592/2013 г., на ВАС - VII отд.; Решение № 4475 от 10.04.2017 г. по адм. д. № 12866/ 2015 г. на ВАС, VII отд.; Решение </w:t>
      </w:r>
      <w:r w:rsidDel="00000000" w:rsidR="00000000" w:rsidRPr="00000000">
        <w:rPr>
          <w:color w:val="000000"/>
          <w:sz w:val="24"/>
          <w:szCs w:val="24"/>
          <w:rtl w:val="0"/>
        </w:rPr>
        <w:t xml:space="preserve">№ 7406</w:t>
        <w:br w:type="textWrapping"/>
        <w:t xml:space="preserve">от 20.05.2019 г.</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 по адм. дело № 1663/2019</w:t>
      </w:r>
      <w:r w:rsidDel="00000000" w:rsidR="00000000" w:rsidRPr="00000000">
        <w:rPr>
          <w:b w:val="1"/>
          <w:bCs w:val="1"/>
          <w:color w:val="000000"/>
          <w:sz w:val="24"/>
          <w:szCs w:val="24"/>
          <w:rtl w:val="0"/>
        </w:rPr>
        <w:t xml:space="preserve">.</w:t>
      </w:r>
      <w:r w:rsidDel="00000000" w:rsidR="00000000" w:rsidRPr="00000000">
        <w:rPr>
          <w:sz w:val="24"/>
          <w:szCs w:val="24"/>
          <w:rtl w:val="0"/>
        </w:rPr>
        <w:t xml:space="preserve">)</w:t>
      </w:r>
    </w:p>
    <w:p w:rsidR="00000000" w:rsidDel="00000000" w:rsidP="00000000" w:rsidRDefault="00000000" w:rsidRPr="00000000" w14:paraId="00000050">
      <w:pPr>
        <w:spacing w:after="200" w:line="276" w:lineRule="auto"/>
        <w:ind w:right="142" w:firstLine="720"/>
        <w:jc w:val="both"/>
        <w:rPr>
          <w:sz w:val="24"/>
          <w:szCs w:val="24"/>
        </w:rPr>
      </w:pPr>
      <w:r w:rsidDel="00000000" w:rsidR="00000000" w:rsidRPr="00000000">
        <w:rPr>
          <w:sz w:val="24"/>
          <w:szCs w:val="24"/>
          <w:rtl w:val="0"/>
        </w:rPr>
        <w:t xml:space="preserve">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w:t>
      </w:r>
      <w:r w:rsidDel="00000000" w:rsidR="00000000" w:rsidRPr="00000000">
        <w:rPr>
          <w:b w:val="1"/>
          <w:bCs w:val="1"/>
          <w:sz w:val="24"/>
          <w:szCs w:val="24"/>
          <w:rtl w:val="0"/>
        </w:rPr>
        <w:t xml:space="preserve"> (</w:t>
      </w:r>
      <w:r w:rsidDel="00000000" w:rsidR="00000000" w:rsidRPr="00000000">
        <w:rPr>
          <w:sz w:val="24"/>
          <w:szCs w:val="24"/>
          <w:rtl w:val="0"/>
        </w:rPr>
        <w:t xml:space="preserve">Решение № 115 от 06.01.2016 г. на ВАС-VII отд., по адм. дело № 1439/ 2015 г.; Решение № 2702/19.02.2020 г. на ВАС-VII отд. по адм.д. № 9241/2019 г., Решение </w:t>
      </w:r>
      <w:r w:rsidDel="00000000" w:rsidR="00000000" w:rsidRPr="00000000">
        <w:rPr>
          <w:color w:val="000000"/>
          <w:sz w:val="24"/>
          <w:szCs w:val="24"/>
          <w:rtl w:val="0"/>
        </w:rPr>
        <w:t xml:space="preserve">№ 12130</w:t>
        <w:br w:type="textWrapping"/>
        <w:t xml:space="preserve">София, 30.09.2020</w:t>
      </w:r>
      <w:r w:rsidDel="00000000" w:rsidR="00000000" w:rsidRPr="00000000">
        <w:rPr>
          <w:sz w:val="24"/>
          <w:szCs w:val="24"/>
          <w:rtl w:val="0"/>
        </w:rPr>
        <w:t xml:space="preserve"> г. на ВАС – VI отд. по адм.д. № 2277/ 2020 г.). </w:t>
      </w:r>
    </w:p>
    <w:p w:rsidR="00000000" w:rsidDel="00000000" w:rsidP="00000000" w:rsidRDefault="00000000" w:rsidRPr="00000000" w14:paraId="00000051">
      <w:pPr>
        <w:spacing w:line="276" w:lineRule="auto"/>
        <w:ind w:right="142" w:firstLine="720"/>
        <w:jc w:val="both"/>
        <w:rPr>
          <w:sz w:val="24"/>
          <w:szCs w:val="24"/>
        </w:rPr>
      </w:pPr>
      <w:r w:rsidDel="00000000" w:rsidR="00000000" w:rsidRPr="00000000">
        <w:rPr>
          <w:sz w:val="24"/>
          <w:szCs w:val="24"/>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2">
      <w:pPr>
        <w:spacing w:line="276" w:lineRule="auto"/>
        <w:ind w:right="142" w:firstLine="720"/>
        <w:jc w:val="both"/>
        <w:rPr>
          <w:sz w:val="24"/>
          <w:szCs w:val="24"/>
        </w:rPr>
      </w:pPr>
      <w:r w:rsidDel="00000000" w:rsidR="00000000" w:rsidRPr="00000000">
        <w:rPr>
          <w:rtl w:val="0"/>
        </w:rPr>
      </w:r>
    </w:p>
    <w:p w:rsidR="00000000" w:rsidDel="00000000" w:rsidP="00000000" w:rsidRDefault="00000000" w:rsidRPr="00000000" w14:paraId="00000053">
      <w:pPr>
        <w:spacing w:line="276" w:lineRule="auto"/>
        <w:ind w:right="142" w:firstLine="720"/>
        <w:jc w:val="both"/>
        <w:rPr>
          <w:sz w:val="24"/>
          <w:szCs w:val="24"/>
        </w:rPr>
      </w:pPr>
      <w:r w:rsidDel="00000000" w:rsidR="00000000" w:rsidRPr="00000000">
        <w:rPr>
          <w:sz w:val="24"/>
          <w:szCs w:val="24"/>
          <w:rtl w:val="0"/>
        </w:rPr>
        <w:t xml:space="preserve">На основание чл.81, ал. 1 от ЗПКОНПИ и във връзка с представени по преписката доказателства от Община Д., писмо вх. № ЦУ01/19388/28.10.2020 г. за възнаграждението на Лилова, на отнемане в полза на Общината подлежи сума в общ размер на </w:t>
      </w:r>
      <w:r w:rsidDel="00000000" w:rsidR="00000000" w:rsidRPr="00000000">
        <w:rPr>
          <w:b w:val="1"/>
          <w:bCs w:val="1"/>
          <w:sz w:val="24"/>
          <w:szCs w:val="24"/>
          <w:rtl w:val="0"/>
        </w:rPr>
        <w:t xml:space="preserve">225,12</w:t>
      </w:r>
      <w:r w:rsidDel="00000000" w:rsidR="00000000" w:rsidRPr="00000000">
        <w:rPr>
          <w:sz w:val="24"/>
          <w:szCs w:val="24"/>
          <w:rtl w:val="0"/>
        </w:rPr>
        <w:t xml:space="preserve"> /двеста двадесет и пет и 0,12/ лева, представляваща полученото от Лилова нетно дневно възнаграждение за </w:t>
      </w:r>
      <w:r w:rsidDel="00000000" w:rsidR="00000000" w:rsidRPr="00000000">
        <w:rPr>
          <w:b w:val="1"/>
          <w:bCs w:val="1"/>
          <w:color w:val="000000"/>
          <w:sz w:val="24"/>
          <w:szCs w:val="24"/>
          <w:rtl w:val="0"/>
        </w:rPr>
        <w:t xml:space="preserve">17.10.2019 г., в размер на 75,04 лв.,</w:t>
      </w:r>
      <w:r w:rsidDel="00000000" w:rsidR="00000000" w:rsidRPr="00000000">
        <w:rPr>
          <w:color w:val="000000"/>
          <w:sz w:val="24"/>
          <w:szCs w:val="24"/>
          <w:rtl w:val="0"/>
        </w:rPr>
        <w:t xml:space="preserve"> за </w:t>
      </w:r>
      <w:r w:rsidDel="00000000" w:rsidR="00000000" w:rsidRPr="00000000">
        <w:rPr>
          <w:b w:val="1"/>
          <w:bCs w:val="1"/>
          <w:color w:val="000000"/>
          <w:sz w:val="24"/>
          <w:szCs w:val="24"/>
          <w:rtl w:val="0"/>
        </w:rPr>
        <w:t xml:space="preserve">23.10.2019 г</w:t>
      </w:r>
      <w:r w:rsidDel="00000000" w:rsidR="00000000" w:rsidRPr="00000000">
        <w:rPr>
          <w:color w:val="000000"/>
          <w:sz w:val="24"/>
          <w:szCs w:val="24"/>
          <w:rtl w:val="0"/>
        </w:rPr>
        <w:t xml:space="preserve">., в размер на </w:t>
      </w:r>
      <w:r w:rsidDel="00000000" w:rsidR="00000000" w:rsidRPr="00000000">
        <w:rPr>
          <w:b w:val="1"/>
          <w:bCs w:val="1"/>
          <w:color w:val="000000"/>
          <w:sz w:val="24"/>
          <w:szCs w:val="24"/>
          <w:rtl w:val="0"/>
        </w:rPr>
        <w:t xml:space="preserve">75,04</w:t>
      </w:r>
      <w:r w:rsidDel="00000000" w:rsidR="00000000" w:rsidRPr="00000000">
        <w:rPr>
          <w:color w:val="000000"/>
          <w:sz w:val="24"/>
          <w:szCs w:val="24"/>
          <w:rtl w:val="0"/>
        </w:rPr>
        <w:t xml:space="preserve"> лв. и за </w:t>
      </w:r>
      <w:r w:rsidDel="00000000" w:rsidR="00000000" w:rsidRPr="00000000">
        <w:rPr>
          <w:b w:val="1"/>
          <w:bCs w:val="1"/>
          <w:color w:val="000000"/>
          <w:sz w:val="24"/>
          <w:szCs w:val="24"/>
          <w:rtl w:val="0"/>
        </w:rPr>
        <w:t xml:space="preserve">24.10.2019 г., в размер на75,04 лв.</w:t>
      </w:r>
      <w:r w:rsidDel="00000000" w:rsidR="00000000" w:rsidRPr="00000000">
        <w:rPr>
          <w:color w:val="000000"/>
          <w:sz w:val="24"/>
          <w:szCs w:val="24"/>
          <w:rtl w:val="0"/>
        </w:rPr>
        <w:t xml:space="preserve"> </w:t>
      </w:r>
      <w:r w:rsidDel="00000000" w:rsidR="00000000" w:rsidRPr="00000000">
        <w:rPr>
          <w:sz w:val="24"/>
          <w:szCs w:val="24"/>
          <w:rtl w:val="0"/>
        </w:rPr>
        <w:t xml:space="preserve">–</w:t>
      </w:r>
      <w:r w:rsidDel="00000000" w:rsidR="00000000" w:rsidRPr="00000000">
        <w:rPr>
          <w:b w:val="1"/>
          <w:bCs w:val="1"/>
          <w:sz w:val="24"/>
          <w:szCs w:val="24"/>
          <w:rtl w:val="0"/>
        </w:rPr>
        <w:t xml:space="preserve"> </w:t>
      </w:r>
      <w:r w:rsidDel="00000000" w:rsidR="00000000" w:rsidRPr="00000000">
        <w:rPr>
          <w:sz w:val="24"/>
          <w:szCs w:val="24"/>
          <w:rtl w:val="0"/>
        </w:rPr>
        <w:t xml:space="preserve">датите на които са извършени действията, формиращи нарушението конфликт на интереси.</w:t>
        <w:tab/>
      </w:r>
    </w:p>
    <w:p w:rsidR="00000000" w:rsidDel="00000000" w:rsidP="00000000" w:rsidRDefault="00000000" w:rsidRPr="00000000" w14:paraId="00000054">
      <w:pPr>
        <w:spacing w:line="276" w:lineRule="auto"/>
        <w:ind w:right="142" w:firstLine="720"/>
        <w:jc w:val="both"/>
        <w:rPr>
          <w:sz w:val="24"/>
          <w:szCs w:val="24"/>
          <w:highlight w:val="yellow"/>
        </w:rPr>
      </w:pPr>
      <w:r w:rsidDel="00000000" w:rsidR="00000000" w:rsidRPr="00000000">
        <w:rPr>
          <w:rtl w:val="0"/>
        </w:rPr>
      </w:r>
    </w:p>
    <w:p w:rsidR="00000000" w:rsidDel="00000000" w:rsidP="00000000" w:rsidRDefault="00000000" w:rsidRPr="00000000" w14:paraId="00000055">
      <w:pPr>
        <w:spacing w:line="276" w:lineRule="auto"/>
        <w:ind w:right="142" w:firstLine="720"/>
        <w:jc w:val="both"/>
        <w:rPr>
          <w:sz w:val="24"/>
          <w:szCs w:val="24"/>
        </w:rPr>
      </w:pPr>
      <w:r w:rsidDel="00000000" w:rsidR="00000000" w:rsidRPr="00000000">
        <w:rPr>
          <w:sz w:val="24"/>
          <w:szCs w:val="24"/>
          <w:rtl w:val="0"/>
        </w:rPr>
        <w:t xml:space="preserve">Предвид изложеното, на основание чл. 74, ал.1 и ал.2 от ЗПКОНПИ, във вр. с чл. 171 и чл. 81, ал. 1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6">
      <w:pPr>
        <w:spacing w:line="276" w:lineRule="auto"/>
        <w:ind w:right="142" w:firstLine="720"/>
        <w:jc w:val="both"/>
        <w:rPr>
          <w:sz w:val="24"/>
          <w:szCs w:val="24"/>
          <w:highlight w:val="yellow"/>
        </w:rPr>
      </w:pPr>
      <w:r w:rsidDel="00000000" w:rsidR="00000000" w:rsidRPr="00000000">
        <w:rPr>
          <w:rtl w:val="0"/>
        </w:rPr>
      </w:r>
    </w:p>
    <w:p w:rsidR="00000000" w:rsidDel="00000000" w:rsidP="00000000" w:rsidRDefault="00000000" w:rsidRPr="00000000" w14:paraId="00000057">
      <w:pPr>
        <w:spacing w:line="276" w:lineRule="auto"/>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58">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59">
      <w:pPr>
        <w:spacing w:line="276" w:lineRule="auto"/>
        <w:ind w:right="142"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Анелия *** Лилова, </w:t>
      </w:r>
      <w:r w:rsidDel="00000000" w:rsidR="00000000" w:rsidRPr="00000000">
        <w:rPr>
          <w:sz w:val="24"/>
          <w:szCs w:val="24"/>
          <w:rtl w:val="0"/>
        </w:rPr>
        <w:t xml:space="preserve">ЕГН***, заместник-</w:t>
      </w:r>
      <w:r w:rsidDel="00000000" w:rsidR="00000000" w:rsidRPr="00000000">
        <w:rPr>
          <w:color w:val="000000"/>
          <w:sz w:val="24"/>
          <w:szCs w:val="24"/>
          <w:shd w:fill="fefefe" w:val="clear"/>
          <w:rtl w:val="0"/>
        </w:rPr>
        <w:t xml:space="preserve">кмет и изпълняваща функциите на кмет на Община Д. по заместване в периода от 25.09.2019 г. до 25.10.2019 г. </w:t>
      </w:r>
      <w:r w:rsidDel="00000000" w:rsidR="00000000" w:rsidRPr="00000000">
        <w:rPr>
          <w:sz w:val="24"/>
          <w:szCs w:val="24"/>
          <w:rtl w:val="0"/>
        </w:rPr>
        <w:t xml:space="preserve">и лице, заемащо висша публична длъжност, по смисъла на чл. 6, ал.1, т.32 от ЗПКОНПИ, за това, че е </w:t>
      </w:r>
      <w:r w:rsidDel="00000000" w:rsidR="00000000" w:rsidRPr="00000000">
        <w:rPr>
          <w:color w:val="000000"/>
          <w:sz w:val="24"/>
          <w:szCs w:val="24"/>
          <w:rtl w:val="0"/>
        </w:rPr>
        <w:t xml:space="preserve">утвърдила Протокол № 3 от 17.10.2019 г. и въз основа на него Доклад по чл.60, ал.1 от ППЗОП във вр. с чл.106, ал.1 от ЗОП, издала е Решение № РД-00-28/ 23.10.2019 г., с което е обявила класирането на участниците в обществена поръчка</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и е подписала уведомително писмо-покана до  участника „***“ ООД №РД-7000-155/24.10.2019 г.</w:t>
      </w:r>
      <w:r w:rsidDel="00000000" w:rsidR="00000000" w:rsidRPr="00000000">
        <w:rPr>
          <w:sz w:val="24"/>
          <w:szCs w:val="24"/>
          <w:rtl w:val="0"/>
        </w:rPr>
        <w:t xml:space="preserve">, при наличие на частен интерес в полза на свързано с нея лице, с което е  нарушила чл.58, изречение първо от ЗПКОНПИ.</w:t>
      </w:r>
    </w:p>
    <w:p w:rsidR="00000000" w:rsidDel="00000000" w:rsidP="00000000" w:rsidRDefault="00000000" w:rsidRPr="00000000" w14:paraId="0000005A">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5B">
      <w:pPr>
        <w:spacing w:line="276" w:lineRule="auto"/>
        <w:ind w:right="142"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w:t>
      </w:r>
      <w:r w:rsidDel="00000000" w:rsidR="00000000" w:rsidRPr="00000000">
        <w:rPr>
          <w:b w:val="1"/>
          <w:bCs w:val="1"/>
          <w:sz w:val="24"/>
          <w:szCs w:val="24"/>
          <w:rtl w:val="0"/>
        </w:rPr>
        <w:t xml:space="preserve">5000</w:t>
      </w:r>
      <w:r w:rsidDel="00000000" w:rsidR="00000000" w:rsidRPr="00000000">
        <w:rPr>
          <w:sz w:val="24"/>
          <w:szCs w:val="24"/>
          <w:rtl w:val="0"/>
        </w:rPr>
        <w:t xml:space="preserve"> (пет хиляди) лева на</w:t>
      </w:r>
      <w:r w:rsidDel="00000000" w:rsidR="00000000" w:rsidRPr="00000000">
        <w:rPr>
          <w:color w:val="000000"/>
          <w:sz w:val="24"/>
          <w:szCs w:val="24"/>
          <w:shd w:fill="fefefe" w:val="clear"/>
          <w:rtl w:val="0"/>
        </w:rPr>
        <w:t xml:space="preserve"> Анелия *** Лилова, </w:t>
      </w:r>
      <w:r w:rsidDel="00000000" w:rsidR="00000000" w:rsidRPr="00000000">
        <w:rPr>
          <w:sz w:val="24"/>
          <w:szCs w:val="24"/>
          <w:rtl w:val="0"/>
        </w:rPr>
        <w:t xml:space="preserve">ЕГН***, с постоянен адрес в гр. Д., ул. „***“ №***, за осъществен конфликт на интереси по чл. 52 от ЗПКОНПИ за нарушение на разпоредбата на </w:t>
      </w:r>
      <w:r w:rsidDel="00000000" w:rsidR="00000000" w:rsidRPr="00000000">
        <w:rPr>
          <w:b w:val="1"/>
          <w:bCs w:val="1"/>
          <w:sz w:val="24"/>
          <w:szCs w:val="24"/>
          <w:rtl w:val="0"/>
        </w:rPr>
        <w:t xml:space="preserve">чл. 58, изречение първо от ЗПКОНПИ</w:t>
      </w:r>
      <w:r w:rsidDel="00000000" w:rsidR="00000000" w:rsidRPr="00000000">
        <w:rPr>
          <w:sz w:val="24"/>
          <w:szCs w:val="24"/>
          <w:rtl w:val="0"/>
        </w:rPr>
        <w:t xml:space="preserve">, извършено в качеството й  на заместник-</w:t>
      </w:r>
      <w:r w:rsidDel="00000000" w:rsidR="00000000" w:rsidRPr="00000000">
        <w:rPr>
          <w:color w:val="000000"/>
          <w:sz w:val="24"/>
          <w:szCs w:val="24"/>
          <w:shd w:fill="fefefe" w:val="clear"/>
          <w:rtl w:val="0"/>
        </w:rPr>
        <w:t xml:space="preserve">кмет и изпълняваща функциите на кмет на Община Д. по заместване в периода от 25.09.2019 г. до 25.10.2019 г.</w:t>
      </w:r>
      <w:r w:rsidDel="00000000" w:rsidR="00000000" w:rsidRPr="00000000">
        <w:rPr>
          <w:sz w:val="24"/>
          <w:szCs w:val="24"/>
          <w:rtl w:val="0"/>
        </w:rPr>
        <w:t xml:space="preserve"> и лице, заемащо висша публична длъжност по чл. 6, ал.1, т. 32 от ЗПКОНПИ.</w:t>
      </w:r>
    </w:p>
    <w:p w:rsidR="00000000" w:rsidDel="00000000" w:rsidP="00000000" w:rsidRDefault="00000000" w:rsidRPr="00000000" w14:paraId="0000005C">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5D">
      <w:pPr>
        <w:spacing w:line="276" w:lineRule="auto"/>
        <w:ind w:right="142" w:firstLine="720"/>
        <w:jc w:val="both"/>
        <w:rPr>
          <w:color w:val="000000"/>
          <w:sz w:val="24"/>
          <w:szCs w:val="24"/>
          <w:highlight w:val="yellow"/>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общината от </w:t>
      </w:r>
      <w:r w:rsidDel="00000000" w:rsidR="00000000" w:rsidRPr="00000000">
        <w:rPr>
          <w:color w:val="000000"/>
          <w:sz w:val="24"/>
          <w:szCs w:val="24"/>
          <w:shd w:fill="fefefe" w:val="clear"/>
          <w:rtl w:val="0"/>
        </w:rPr>
        <w:t xml:space="preserve">Анелия *** Лилова, </w:t>
      </w:r>
      <w:r w:rsidDel="00000000" w:rsidR="00000000" w:rsidRPr="00000000">
        <w:rPr>
          <w:sz w:val="24"/>
          <w:szCs w:val="24"/>
          <w:rtl w:val="0"/>
        </w:rPr>
        <w:t xml:space="preserve">ЕГН***, с постоянен адрес в гр. Д., ул. „***“ №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сума в размер на </w:t>
      </w:r>
      <w:r w:rsidDel="00000000" w:rsidR="00000000" w:rsidRPr="00000000">
        <w:rPr>
          <w:b w:val="1"/>
          <w:bCs w:val="1"/>
          <w:sz w:val="24"/>
          <w:szCs w:val="24"/>
          <w:rtl w:val="0"/>
        </w:rPr>
        <w:t xml:space="preserve">225, 12</w:t>
      </w:r>
      <w:r w:rsidDel="00000000" w:rsidR="00000000" w:rsidRPr="00000000">
        <w:rPr>
          <w:sz w:val="24"/>
          <w:szCs w:val="24"/>
          <w:rtl w:val="0"/>
        </w:rPr>
        <w:t xml:space="preserve">  (двеста двадесет и пет и 0,12) лева, представляваща нетното дневно възнаграждение за </w:t>
      </w:r>
      <w:r w:rsidDel="00000000" w:rsidR="00000000" w:rsidRPr="00000000">
        <w:rPr>
          <w:color w:val="000000"/>
          <w:sz w:val="24"/>
          <w:szCs w:val="24"/>
          <w:rtl w:val="0"/>
        </w:rPr>
        <w:t xml:space="preserve">17.10.2019 г., на 23.10.2019 г. и на 24.10.2019 г</w:t>
      </w:r>
      <w:r w:rsidDel="00000000" w:rsidR="00000000" w:rsidRPr="00000000">
        <w:rPr>
          <w:b w:val="1"/>
          <w:bCs w:val="1"/>
          <w:color w:val="000000"/>
          <w:sz w:val="24"/>
          <w:szCs w:val="24"/>
          <w:rtl w:val="0"/>
        </w:rPr>
        <w:t xml:space="preserve">.</w:t>
      </w:r>
      <w:r w:rsidDel="00000000" w:rsidR="00000000" w:rsidRPr="00000000">
        <w:rPr>
          <w:color w:val="000000"/>
          <w:sz w:val="24"/>
          <w:szCs w:val="24"/>
          <w:rtl w:val="0"/>
        </w:rPr>
        <w:t xml:space="preserve"> </w:t>
      </w:r>
      <w:r w:rsidDel="00000000" w:rsidR="00000000" w:rsidRPr="00000000">
        <w:rPr>
          <w:sz w:val="24"/>
          <w:szCs w:val="24"/>
          <w:rtl w:val="0"/>
        </w:rPr>
        <w:t xml:space="preserve">–</w:t>
      </w:r>
      <w:r w:rsidDel="00000000" w:rsidR="00000000" w:rsidRPr="00000000">
        <w:rPr>
          <w:b w:val="1"/>
          <w:bCs w:val="1"/>
          <w:sz w:val="24"/>
          <w:szCs w:val="24"/>
          <w:rtl w:val="0"/>
        </w:rPr>
        <w:t xml:space="preserve"> </w:t>
      </w:r>
      <w:r w:rsidDel="00000000" w:rsidR="00000000" w:rsidRPr="00000000">
        <w:rPr>
          <w:sz w:val="24"/>
          <w:szCs w:val="24"/>
          <w:rtl w:val="0"/>
        </w:rPr>
        <w:t xml:space="preserve">датите на които са извършени действията, формиращи нарушението, породило конфликт на интереси, на основание чл. 81, ал. 1 от ЗПКОНПИ.         </w:t>
      </w:r>
      <w:r w:rsidDel="00000000" w:rsidR="00000000" w:rsidRPr="00000000">
        <w:rPr>
          <w:rtl w:val="0"/>
        </w:rPr>
      </w:r>
    </w:p>
    <w:p w:rsidR="00000000" w:rsidDel="00000000" w:rsidP="00000000" w:rsidRDefault="00000000" w:rsidRPr="00000000" w14:paraId="0000005E">
      <w:pPr>
        <w:spacing w:line="276" w:lineRule="auto"/>
        <w:ind w:right="142" w:firstLine="720"/>
        <w:jc w:val="both"/>
        <w:rPr>
          <w:sz w:val="24"/>
          <w:szCs w:val="24"/>
          <w:highlight w:val="yellow"/>
        </w:rPr>
      </w:pPr>
      <w:r w:rsidDel="00000000" w:rsidR="00000000" w:rsidRPr="00000000">
        <w:rPr>
          <w:rtl w:val="0"/>
        </w:rPr>
      </w:r>
    </w:p>
    <w:p w:rsidR="00000000" w:rsidDel="00000000" w:rsidP="00000000" w:rsidRDefault="00000000" w:rsidRPr="00000000" w14:paraId="0000005F">
      <w:pPr>
        <w:spacing w:line="276" w:lineRule="auto"/>
        <w:ind w:right="142" w:firstLine="720"/>
        <w:jc w:val="both"/>
        <w:rPr>
          <w:sz w:val="24"/>
          <w:szCs w:val="24"/>
        </w:rPr>
      </w:pPr>
      <w:r w:rsidDel="00000000" w:rsidR="00000000" w:rsidRPr="00000000">
        <w:rPr>
          <w:sz w:val="24"/>
          <w:szCs w:val="24"/>
          <w:rtl w:val="0"/>
        </w:rPr>
        <w:t xml:space="preserve">Сумата, посочена в настоящото решение, в общ размер на </w:t>
      </w:r>
      <w:r w:rsidDel="00000000" w:rsidR="00000000" w:rsidRPr="00000000">
        <w:rPr>
          <w:b w:val="1"/>
          <w:bCs w:val="1"/>
          <w:sz w:val="24"/>
          <w:szCs w:val="24"/>
          <w:rtl w:val="0"/>
        </w:rPr>
        <w:t xml:space="preserve">5 225, 12 /пет хиляди двеста двадесет и пет и 0,12/ лева</w:t>
      </w:r>
      <w:r w:rsidDel="00000000" w:rsidR="00000000" w:rsidRPr="00000000">
        <w:rPr>
          <w:sz w:val="24"/>
          <w:szCs w:val="24"/>
          <w:rtl w:val="0"/>
        </w:rPr>
        <w:t xml:space="preserve">, следва да се преведе по банкова сметка на КПКОНПИ:</w:t>
      </w:r>
    </w:p>
    <w:p w:rsidR="00000000" w:rsidDel="00000000" w:rsidP="00000000" w:rsidRDefault="00000000" w:rsidRPr="00000000" w14:paraId="00000060">
      <w:pPr>
        <w:spacing w:line="276" w:lineRule="auto"/>
        <w:ind w:right="142" w:firstLine="720"/>
        <w:jc w:val="both"/>
        <w:rPr>
          <w:sz w:val="24"/>
          <w:szCs w:val="24"/>
        </w:rPr>
      </w:pPr>
      <w:r w:rsidDel="00000000" w:rsidR="00000000" w:rsidRPr="00000000">
        <w:rPr>
          <w:i w:val="1"/>
          <w:iCs w:val="1"/>
          <w:color w:val="000000"/>
          <w:sz w:val="24"/>
          <w:szCs w:val="24"/>
          <w:rtl w:val="0"/>
        </w:rPr>
        <w:t xml:space="preserve">Банка: БНБ</w:t>
      </w:r>
      <w:r w:rsidDel="00000000" w:rsidR="00000000" w:rsidRPr="00000000">
        <w:rPr>
          <w:rtl w:val="0"/>
        </w:rPr>
      </w:r>
    </w:p>
    <w:p w:rsidR="00000000" w:rsidDel="00000000" w:rsidP="00000000" w:rsidRDefault="00000000" w:rsidRPr="00000000" w14:paraId="00000061">
      <w:pPr>
        <w:spacing w:line="276" w:lineRule="auto"/>
        <w:ind w:right="142" w:firstLine="720"/>
        <w:jc w:val="both"/>
        <w:rPr>
          <w:sz w:val="24"/>
          <w:szCs w:val="24"/>
        </w:rPr>
      </w:pPr>
      <w:r w:rsidDel="00000000" w:rsidR="00000000" w:rsidRPr="00000000">
        <w:rPr>
          <w:i w:val="1"/>
          <w:iCs w:val="1"/>
          <w:color w:val="000000"/>
          <w:sz w:val="24"/>
          <w:szCs w:val="24"/>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2">
      <w:pPr>
        <w:spacing w:line="276" w:lineRule="auto"/>
        <w:ind w:right="142" w:firstLine="720"/>
        <w:jc w:val="both"/>
        <w:rPr>
          <w:sz w:val="24"/>
          <w:szCs w:val="24"/>
        </w:rPr>
      </w:pPr>
      <w:r w:rsidDel="00000000" w:rsidR="00000000" w:rsidRPr="00000000">
        <w:rPr>
          <w:i w:val="1"/>
          <w:iCs w:val="1"/>
          <w:color w:val="000000"/>
          <w:sz w:val="24"/>
          <w:szCs w:val="24"/>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3">
      <w:pPr>
        <w:spacing w:line="276" w:lineRule="auto"/>
        <w:ind w:right="142" w:firstLine="720"/>
        <w:jc w:val="both"/>
        <w:rPr>
          <w:sz w:val="24"/>
          <w:szCs w:val="24"/>
        </w:rPr>
      </w:pPr>
      <w:r w:rsidDel="00000000" w:rsidR="00000000" w:rsidRPr="00000000">
        <w:rPr>
          <w:i w:val="1"/>
          <w:iCs w:val="1"/>
          <w:color w:val="000000"/>
          <w:sz w:val="24"/>
          <w:szCs w:val="24"/>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4">
      <w:pPr>
        <w:spacing w:line="276" w:lineRule="auto"/>
        <w:ind w:right="142" w:firstLine="720"/>
        <w:jc w:val="both"/>
        <w:rPr>
          <w:i w:val="1"/>
          <w:iCs w:val="1"/>
          <w:color w:val="000000"/>
          <w:sz w:val="24"/>
          <w:szCs w:val="24"/>
        </w:rPr>
      </w:pPr>
      <w:r w:rsidDel="00000000" w:rsidR="00000000" w:rsidRPr="00000000">
        <w:rPr>
          <w:rtl w:val="0"/>
        </w:rPr>
      </w:r>
    </w:p>
    <w:p w:rsidR="00000000" w:rsidDel="00000000" w:rsidP="00000000" w:rsidRDefault="00000000" w:rsidRPr="00000000" w14:paraId="00000065">
      <w:pPr>
        <w:spacing w:line="276" w:lineRule="auto"/>
        <w:ind w:right="142" w:firstLine="720"/>
        <w:jc w:val="both"/>
        <w:rPr>
          <w:sz w:val="24"/>
          <w:szCs w:val="24"/>
          <w:highlight w:val="yellow"/>
        </w:rPr>
      </w:pPr>
      <w:r w:rsidDel="00000000" w:rsidR="00000000" w:rsidRPr="00000000">
        <w:rPr>
          <w:i w:val="1"/>
          <w:iCs w:val="1"/>
          <w:color w:val="000000"/>
          <w:sz w:val="24"/>
          <w:szCs w:val="24"/>
          <w:rtl w:val="0"/>
        </w:rPr>
        <w:t xml:space="preserve">На основание чл. 74, ал. 3 от ЗПКОНПИ, в седмодневен срок, считано от датата на уведомяване за решението, сумата от </w:t>
      </w:r>
      <w:r w:rsidDel="00000000" w:rsidR="00000000" w:rsidRPr="00000000">
        <w:rPr>
          <w:b w:val="1"/>
          <w:bCs w:val="1"/>
          <w:sz w:val="24"/>
          <w:szCs w:val="24"/>
          <w:rtl w:val="0"/>
        </w:rPr>
        <w:t xml:space="preserve">5 225, 12 /пет хиляди двеста двадесет и пет и 0,12/ лева</w:t>
      </w:r>
      <w:r w:rsidDel="00000000" w:rsidR="00000000" w:rsidRPr="00000000">
        <w:rPr>
          <w:i w:val="1"/>
          <w:iCs w:val="1"/>
          <w:color w:val="000000"/>
          <w:sz w:val="24"/>
          <w:szCs w:val="24"/>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6">
      <w:pPr>
        <w:spacing w:line="276" w:lineRule="auto"/>
        <w:ind w:right="142" w:firstLine="720"/>
        <w:jc w:val="both"/>
        <w:rPr>
          <w:sz w:val="24"/>
          <w:szCs w:val="24"/>
        </w:rPr>
      </w:pPr>
      <w:r w:rsidDel="00000000" w:rsidR="00000000" w:rsidRPr="00000000">
        <w:rPr>
          <w:rtl w:val="0"/>
        </w:rPr>
      </w:r>
    </w:p>
    <w:p w:rsidR="00000000" w:rsidDel="00000000" w:rsidP="00000000" w:rsidRDefault="00000000" w:rsidRPr="00000000" w14:paraId="00000067">
      <w:pPr>
        <w:spacing w:line="276" w:lineRule="auto"/>
        <w:ind w:right="142"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В., по реда на Административнопроцесуалния кодекс, в 14-дневен срок от съобщаването му.</w:t>
      </w:r>
    </w:p>
    <w:p w:rsidR="00000000" w:rsidDel="00000000" w:rsidP="00000000" w:rsidRDefault="00000000" w:rsidRPr="00000000" w14:paraId="00000068">
      <w:pPr>
        <w:spacing w:line="276" w:lineRule="auto"/>
        <w:ind w:right="142" w:firstLine="72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9">
      <w:pPr>
        <w:spacing w:line="276" w:lineRule="auto"/>
        <w:ind w:right="142"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 В., на основание чл.75, т.3 от ЗПКОНПИ. </w:t>
      </w:r>
    </w:p>
    <w:p w:rsidR="00000000" w:rsidDel="00000000" w:rsidP="00000000" w:rsidRDefault="00000000" w:rsidRPr="00000000" w14:paraId="0000006A">
      <w:pPr>
        <w:spacing w:line="276" w:lineRule="auto"/>
        <w:ind w:right="142"/>
        <w:jc w:val="both"/>
        <w:rPr>
          <w:sz w:val="24"/>
          <w:szCs w:val="24"/>
          <w:highlight w:val="yellow"/>
        </w:rPr>
      </w:pPr>
      <w:r w:rsidDel="00000000" w:rsidR="00000000" w:rsidRPr="00000000">
        <w:rPr>
          <w:rtl w:val="0"/>
        </w:rPr>
      </w:r>
    </w:p>
    <w:p w:rsidR="00000000" w:rsidDel="00000000" w:rsidP="00000000" w:rsidRDefault="00000000" w:rsidRPr="00000000" w14:paraId="0000006B">
      <w:pPr>
        <w:spacing w:line="276" w:lineRule="auto"/>
        <w:ind w:right="142" w:firstLine="720"/>
        <w:jc w:val="both"/>
        <w:rPr>
          <w:sz w:val="24"/>
          <w:szCs w:val="24"/>
        </w:rPr>
      </w:pPr>
      <w:r w:rsidDel="00000000" w:rsidR="00000000" w:rsidRPr="00000000">
        <w:rPr>
          <w:sz w:val="24"/>
          <w:szCs w:val="24"/>
          <w:rtl w:val="0"/>
        </w:rPr>
        <w:t xml:space="preserve">Препис от Решението за се изпрати на</w:t>
      </w:r>
      <w:r w:rsidDel="00000000" w:rsidR="00000000" w:rsidRPr="00000000">
        <w:rPr>
          <w:color w:val="000000"/>
          <w:sz w:val="24"/>
          <w:szCs w:val="24"/>
          <w:shd w:fill="fefefe" w:val="clear"/>
          <w:rtl w:val="0"/>
        </w:rPr>
        <w:t xml:space="preserve"> Анелия *** Лилова</w:t>
      </w:r>
      <w:r w:rsidDel="00000000" w:rsidR="00000000" w:rsidRPr="00000000">
        <w:rPr>
          <w:sz w:val="24"/>
          <w:szCs w:val="24"/>
          <w:rtl w:val="0"/>
        </w:rPr>
        <w:t xml:space="preserve">, на основание чл.75, т.1 от ЗПКОНПИ.</w:t>
      </w:r>
    </w:p>
    <w:p w:rsidR="00000000" w:rsidDel="00000000" w:rsidP="00000000" w:rsidRDefault="00000000" w:rsidRPr="00000000" w14:paraId="0000006C">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6D">
      <w:pPr>
        <w:tabs>
          <w:tab w:val="left" w:leader="none" w:pos="6300"/>
        </w:tabs>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6E">
      <w:pPr>
        <w:tabs>
          <w:tab w:val="left" w:leader="none" w:pos="6300"/>
        </w:tabs>
        <w:spacing w:line="276" w:lineRule="auto"/>
        <w:ind w:right="142" w:firstLine="720"/>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6F">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70">
      <w:pPr>
        <w:spacing w:line="276" w:lineRule="auto"/>
        <w:ind w:right="142" w:firstLine="720"/>
        <w:jc w:val="both"/>
        <w:rPr>
          <w:b w:val="1"/>
          <w:bCs w:val="1"/>
          <w:sz w:val="24"/>
          <w:szCs w:val="24"/>
        </w:rPr>
      </w:pPr>
      <w:r w:rsidDel="00000000" w:rsidR="00000000" w:rsidRPr="00000000">
        <w:rPr>
          <w:b w:val="1"/>
          <w:bCs w:val="1"/>
          <w:sz w:val="24"/>
          <w:szCs w:val="24"/>
          <w:rtl w:val="0"/>
        </w:rPr>
        <w:t xml:space="preserve">                 ПРЕДСЕДАТЕЛ:……………………….…………./СОТИР ЦАЦАРОВ /</w:t>
      </w:r>
    </w:p>
    <w:p w:rsidR="00000000" w:rsidDel="00000000" w:rsidP="00000000" w:rsidRDefault="00000000" w:rsidRPr="00000000" w14:paraId="00000071">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72">
      <w:pPr>
        <w:spacing w:line="276" w:lineRule="auto"/>
        <w:ind w:right="142" w:firstLine="720"/>
        <w:jc w:val="both"/>
        <w:rPr>
          <w:b w:val="1"/>
          <w:bCs w:val="1"/>
          <w:sz w:val="24"/>
          <w:szCs w:val="24"/>
        </w:rPr>
      </w:pPr>
      <w:r w:rsidDel="00000000" w:rsidR="00000000" w:rsidRPr="00000000">
        <w:rPr>
          <w:b w:val="1"/>
          <w:bCs w:val="1"/>
          <w:sz w:val="24"/>
          <w:szCs w:val="24"/>
          <w:rtl w:val="0"/>
        </w:rPr>
        <w:t xml:space="preserve">                 ЗАМЕСТНИК - ПРЕДСЕДАТЕЛ:………………./АНТОН СЛАВЧЕВ/</w:t>
      </w:r>
    </w:p>
    <w:p w:rsidR="00000000" w:rsidDel="00000000" w:rsidP="00000000" w:rsidRDefault="00000000" w:rsidRPr="00000000" w14:paraId="00000073">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74">
      <w:pPr>
        <w:spacing w:line="276" w:lineRule="auto"/>
        <w:ind w:right="142" w:firstLine="720"/>
        <w:jc w:val="both"/>
        <w:rPr>
          <w:b w:val="1"/>
          <w:bCs w:val="1"/>
          <w:sz w:val="24"/>
          <w:szCs w:val="24"/>
        </w:rPr>
      </w:pPr>
      <w:r w:rsidDel="00000000" w:rsidR="00000000" w:rsidRPr="00000000">
        <w:rPr>
          <w:b w:val="1"/>
          <w:bCs w:val="1"/>
          <w:sz w:val="24"/>
          <w:szCs w:val="24"/>
          <w:rtl w:val="0"/>
        </w:rPr>
        <w:t xml:space="preserve">                 ЧЛЕН:………………………………………./АНТОАНЕТА ЦОНКОВА/</w:t>
      </w:r>
    </w:p>
    <w:p w:rsidR="00000000" w:rsidDel="00000000" w:rsidP="00000000" w:rsidRDefault="00000000" w:rsidRPr="00000000" w14:paraId="00000075">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76">
      <w:pPr>
        <w:spacing w:line="276" w:lineRule="auto"/>
        <w:ind w:left="708" w:right="142" w:firstLine="720.0000000000001"/>
        <w:jc w:val="both"/>
        <w:rPr>
          <w:b w:val="1"/>
          <w:bCs w:val="1"/>
          <w:sz w:val="24"/>
          <w:szCs w:val="24"/>
        </w:rPr>
      </w:pPr>
      <w:r w:rsidDel="00000000" w:rsidR="00000000" w:rsidRPr="00000000">
        <w:rPr>
          <w:b w:val="1"/>
          <w:bCs w:val="1"/>
          <w:sz w:val="24"/>
          <w:szCs w:val="24"/>
          <w:rtl w:val="0"/>
        </w:rPr>
        <w:t xml:space="preserve">      ЧЛЕН:…………………...……………....…..………/ПЛАМЕН ЙОЦОВ/</w:t>
      </w:r>
    </w:p>
    <w:p w:rsidR="00000000" w:rsidDel="00000000" w:rsidP="00000000" w:rsidRDefault="00000000" w:rsidRPr="00000000" w14:paraId="00000077">
      <w:pPr>
        <w:spacing w:line="276" w:lineRule="auto"/>
        <w:ind w:left="708" w:right="142" w:firstLine="720.0000000000001"/>
        <w:jc w:val="both"/>
        <w:rPr>
          <w:b w:val="1"/>
          <w:bCs w:val="1"/>
          <w:sz w:val="24"/>
          <w:szCs w:val="24"/>
        </w:rPr>
      </w:pPr>
      <w:r w:rsidDel="00000000" w:rsidR="00000000" w:rsidRPr="00000000">
        <w:rPr>
          <w:rtl w:val="0"/>
        </w:rPr>
      </w:r>
    </w:p>
    <w:p w:rsidR="00000000" w:rsidDel="00000000" w:rsidP="00000000" w:rsidRDefault="00000000" w:rsidRPr="00000000" w14:paraId="00000078">
      <w:pPr>
        <w:tabs>
          <w:tab w:val="left" w:leader="none" w:pos="5400"/>
        </w:tabs>
        <w:spacing w:line="276" w:lineRule="auto"/>
        <w:ind w:right="142" w:firstLine="720"/>
        <w:jc w:val="both"/>
        <w:rPr>
          <w:b w:val="1"/>
          <w:bCs w:val="1"/>
          <w:sz w:val="24"/>
          <w:szCs w:val="24"/>
        </w:rPr>
      </w:pPr>
      <w:r w:rsidDel="00000000" w:rsidR="00000000" w:rsidRPr="00000000">
        <w:rPr>
          <w:b w:val="1"/>
          <w:bCs w:val="1"/>
          <w:sz w:val="24"/>
          <w:szCs w:val="24"/>
          <w:rtl w:val="0"/>
        </w:rPr>
        <w:t xml:space="preserve">                  ЧЛЕН:…………………………………................./СИЛВИЯ КЪДРЕВА/</w:t>
      </w:r>
    </w:p>
    <w:p w:rsidR="00000000" w:rsidDel="00000000" w:rsidP="00000000" w:rsidRDefault="00000000" w:rsidRPr="00000000" w14:paraId="00000079">
      <w:pPr>
        <w:tabs>
          <w:tab w:val="left" w:leader="none" w:pos="5400"/>
        </w:tabs>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7A">
      <w:pPr>
        <w:tabs>
          <w:tab w:val="left" w:leader="none" w:pos="5400"/>
        </w:tabs>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7B">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7C">
      <w:pPr>
        <w:tabs>
          <w:tab w:val="left" w:leader="none" w:pos="5400"/>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8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81">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