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720"/>
        <w:jc w:val="both"/>
        <w:rPr>
          <w:b w:val="1"/>
          <w:bCs w:val="1"/>
          <w:sz w:val="24"/>
          <w:szCs w:val="24"/>
        </w:rPr>
      </w:pPr>
      <w:r w:rsidDel="00000000" w:rsidR="00000000" w:rsidRPr="00000000">
        <w:rPr>
          <w:rtl w:val="0"/>
        </w:rPr>
      </w:r>
    </w:p>
    <w:p w:rsidR="00000000" w:rsidDel="00000000" w:rsidP="00000000" w:rsidRDefault="00000000" w:rsidRPr="00000000" w14:paraId="00000002">
      <w:pPr>
        <w:ind w:left="3256" w:right="-284" w:firstLine="720"/>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right="-284"/>
        <w:jc w:val="both"/>
        <w:rPr>
          <w:b w:val="1"/>
          <w:bCs w:val="1"/>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РС-760-20-056</w:t>
      </w:r>
      <w:r w:rsidDel="00000000" w:rsidR="00000000" w:rsidRPr="00000000">
        <w:rPr>
          <w:rtl w:val="0"/>
        </w:rPr>
      </w:r>
    </w:p>
    <w:p w:rsidR="00000000" w:rsidDel="00000000" w:rsidP="00000000" w:rsidRDefault="00000000" w:rsidRPr="00000000" w14:paraId="00000004">
      <w:pPr>
        <w:ind w:left="-284" w:right="-284" w:firstLine="720"/>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1" w:firstLine="720"/>
        <w:jc w:val="both"/>
        <w:rPr>
          <w:sz w:val="24"/>
          <w:szCs w:val="24"/>
        </w:rPr>
      </w:pPr>
      <w:r w:rsidDel="00000000" w:rsidR="00000000" w:rsidRPr="00000000">
        <w:rPr>
          <w:sz w:val="24"/>
          <w:szCs w:val="24"/>
          <w:rtl w:val="0"/>
        </w:rPr>
        <w:t xml:space="preserve">Днес, на 07.07.2021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7">
      <w:pPr>
        <w:ind w:right="-284"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8">
      <w:pPr>
        <w:ind w:right="-284" w:firstLine="720"/>
        <w:jc w:val="both"/>
        <w:rPr>
          <w:b w:val="1"/>
          <w:bCs w:val="1"/>
          <w:sz w:val="24"/>
          <w:szCs w:val="24"/>
        </w:rPr>
      </w:pPr>
      <w:r w:rsidDel="00000000" w:rsidR="00000000" w:rsidRPr="00000000">
        <w:rPr>
          <w:b w:val="1"/>
          <w:bCs w:val="1"/>
          <w:sz w:val="24"/>
          <w:szCs w:val="24"/>
          <w:rtl w:val="0"/>
        </w:rPr>
        <w:t xml:space="preserve">Антон Славчев - Заместник – председател</w:t>
      </w:r>
    </w:p>
    <w:p w:rsidR="00000000" w:rsidDel="00000000" w:rsidP="00000000" w:rsidRDefault="00000000" w:rsidRPr="00000000" w14:paraId="00000009">
      <w:pPr>
        <w:ind w:right="-284" w:firstLine="720"/>
        <w:jc w:val="both"/>
        <w:rPr>
          <w:sz w:val="24"/>
          <w:szCs w:val="24"/>
        </w:rPr>
      </w:pPr>
      <w:r w:rsidDel="00000000" w:rsidR="00000000" w:rsidRPr="00000000">
        <w:rPr>
          <w:b w:val="1"/>
          <w:bCs w:val="1"/>
          <w:sz w:val="24"/>
          <w:szCs w:val="24"/>
          <w:rtl w:val="0"/>
        </w:rPr>
        <w:t xml:space="preserve">Антоанета Цонкова – Заместник-председател</w:t>
      </w:r>
      <w:r w:rsidDel="00000000" w:rsidR="00000000" w:rsidRPr="00000000">
        <w:rPr>
          <w:rtl w:val="0"/>
        </w:rPr>
      </w:r>
    </w:p>
    <w:p w:rsidR="00000000" w:rsidDel="00000000" w:rsidP="00000000" w:rsidRDefault="00000000" w:rsidRPr="00000000" w14:paraId="0000000A">
      <w:pPr>
        <w:tabs>
          <w:tab w:val="left" w:leader="none" w:pos="709"/>
        </w:tabs>
        <w:ind w:left="-284" w:right="-141" w:firstLine="720"/>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B">
      <w:pPr>
        <w:tabs>
          <w:tab w:val="left" w:leader="none" w:pos="709"/>
        </w:tabs>
        <w:ind w:left="-284" w:right="-141" w:firstLine="72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C">
      <w:pPr>
        <w:ind w:left="-284" w:right="-141" w:firstLine="720"/>
        <w:jc w:val="both"/>
        <w:rPr>
          <w:sz w:val="24"/>
          <w:szCs w:val="24"/>
        </w:rPr>
      </w:pPr>
      <w:r w:rsidDel="00000000" w:rsidR="00000000" w:rsidRPr="00000000">
        <w:rPr>
          <w:rtl w:val="0"/>
        </w:rPr>
      </w:r>
    </w:p>
    <w:p w:rsidR="00000000" w:rsidDel="00000000" w:rsidP="00000000" w:rsidRDefault="00000000" w:rsidRPr="00000000" w14:paraId="0000000D">
      <w:pPr>
        <w:ind w:left="-284" w:firstLine="720"/>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E">
      <w:pPr>
        <w:ind w:left="-284" w:firstLine="720"/>
        <w:jc w:val="both"/>
        <w:rPr>
          <w:b w:val="1"/>
          <w:bCs w:val="1"/>
          <w:sz w:val="24"/>
          <w:szCs w:val="24"/>
        </w:rPr>
      </w:pPr>
      <w:r w:rsidDel="00000000" w:rsidR="00000000" w:rsidRPr="00000000">
        <w:rPr>
          <w:rtl w:val="0"/>
        </w:rPr>
      </w:r>
    </w:p>
    <w:p w:rsidR="00000000" w:rsidDel="00000000" w:rsidP="00000000" w:rsidRDefault="00000000" w:rsidRPr="00000000" w14:paraId="0000000F">
      <w:pPr>
        <w:tabs>
          <w:tab w:val="left" w:leader="none" w:pos="567"/>
        </w:tabs>
        <w:ind w:firstLine="720"/>
        <w:jc w:val="both"/>
        <w:rPr>
          <w:color w:val="000000"/>
          <w:sz w:val="24"/>
          <w:szCs w:val="24"/>
        </w:rPr>
      </w:pPr>
      <w:r w:rsidDel="00000000" w:rsidR="00000000" w:rsidRPr="00000000">
        <w:rPr>
          <w:color w:val="000000"/>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КИ-235 от 09.12.2020 година</w:t>
      </w:r>
      <w:r w:rsidDel="00000000" w:rsidR="00000000" w:rsidRPr="00000000">
        <w:rPr>
          <w:color w:val="000000"/>
          <w:sz w:val="24"/>
          <w:szCs w:val="24"/>
          <w:rtl w:val="0"/>
        </w:rPr>
        <w:t xml:space="preserve"> по сигнал с вх.№ ЦУ01/С-760/ 30.11.2020 г. на КПКОНПИ.</w:t>
      </w:r>
    </w:p>
    <w:p w:rsidR="00000000" w:rsidDel="00000000" w:rsidP="00000000" w:rsidRDefault="00000000" w:rsidRPr="00000000" w14:paraId="00000010">
      <w:pPr>
        <w:ind w:firstLine="720"/>
        <w:jc w:val="both"/>
        <w:rPr>
          <w:sz w:val="24"/>
          <w:szCs w:val="24"/>
        </w:rPr>
      </w:pPr>
      <w:r w:rsidDel="00000000" w:rsidR="00000000" w:rsidRPr="00000000">
        <w:rPr>
          <w:sz w:val="24"/>
          <w:szCs w:val="24"/>
          <w:rtl w:val="0"/>
        </w:rPr>
        <w:t xml:space="preserve">Сигналът е насочен срещу проф. д-р Борислав *** Юруков - Ректор на ЮЗУ (ЮЗУ, Университета), мандати 2015-2019 и 2019 -2023 г. </w:t>
      </w:r>
    </w:p>
    <w:p w:rsidR="00000000" w:rsidDel="00000000" w:rsidP="00000000" w:rsidRDefault="00000000" w:rsidRPr="00000000" w14:paraId="00000011">
      <w:pPr>
        <w:ind w:firstLine="720"/>
        <w:jc w:val="both"/>
        <w:rPr>
          <w:sz w:val="24"/>
          <w:szCs w:val="24"/>
        </w:rPr>
      </w:pPr>
      <w:r w:rsidDel="00000000" w:rsidR="00000000" w:rsidRPr="00000000">
        <w:rPr>
          <w:sz w:val="24"/>
          <w:szCs w:val="24"/>
          <w:rtl w:val="0"/>
        </w:rPr>
        <w:t xml:space="preserve">В сигнала се съдържат твърдения за това, че в качеството си на Ректор на ЮЗУ проф. Юруков е издавал заповеди, с които е определял допълнителни трудови възнаграждения на преподавателите и административния персонал на университета, включително и на себе си. Само за периода от м.януари 2018 г. до м. юни 2020 г., включително, му е изплатено допълнително трудово възнаграждение в размер на 110 300 лв., което той сам е определил на себе си. Към сигнала е приложен като доказателство окончателен одитен доклад № 8007-54 от 25.11.2020 г. /извадка от констатациите/.</w:t>
      </w:r>
    </w:p>
    <w:p w:rsidR="00000000" w:rsidDel="00000000" w:rsidP="00000000" w:rsidRDefault="00000000" w:rsidRPr="00000000" w14:paraId="00000012">
      <w:pPr>
        <w:ind w:firstLine="720"/>
        <w:jc w:val="both"/>
        <w:rPr>
          <w:sz w:val="24"/>
          <w:szCs w:val="24"/>
        </w:rPr>
      </w:pPr>
      <w:r w:rsidDel="00000000" w:rsidR="00000000" w:rsidRPr="00000000">
        <w:rPr>
          <w:sz w:val="24"/>
          <w:szCs w:val="24"/>
          <w:rtl w:val="0"/>
        </w:rPr>
        <w:t xml:space="preserve">Във връзка с твърденията в сигнала Комисията е изискала и с писмо, вх. № ЦУ01-666/ 14.01.2021 г. на КПКОНПИ, е получила от Председателя на Общото събрание на ЮЗУ доказателства за служебното качество на проф. д-р Борислав Юруков – Ректор на ЮЗУ – Б. за мандати 2015-2019 и 2019-2023 г. – препис-извлечение от Протокол №1/ 11.11.2015 г. на Общото събрание на ЮЗУ за избора на ректор, Заповед №3539/11.11.2015 г. на Председателя на ОС на ЮЗУ за назначаване на ректор и Трудов договор № 469/ 11.11.2015 г., сключен между ЮЗУ и проф. д-р Юруков за длъжността „Ректор“; Протокол №1/27.11.2019 г. на Общото събрание за избора на ректор, Заповед №2825/28.11.2019 г. на Председателя на ОС на ЮЗУ за назначаване на ректор и допълнително споразумение към Трудов договор № 621/27.11.2019 г., длъжностна характеристика за длъжността „Ректор“, с която проф. Юруков е запознат на 28.11.2019 г.; Правилник за устройството и дейността на ЮЗУ Правила за изграждане на система за финансово управление и контрол в ЮЗУ– Б.; Правилник за организацията на работната заплата в ЮЗУ; общо 27заповеди на ректора на ЮЗУ - Б., с които са определяни допълнителни възнаграждения на преподавателите и административния персонал на университета, включително и това на ректора, за периода от м. декември 2017 г. до м.декември 2020 г., включително; подробна справка за получените от ректора на  ЮЗУ– Б. трудови възнаграждения и възнаграждения по проекти за периода от м. септември 2017 г. до м. декември 2020 г., с разбивка по основанията на начислените суми, включително допълнителното трудово възнаграждение; Заповед № 262/29.11.2019 г. на Председателя на ОС на ЮЗУ за изплащане на обезщетение за неизползван годишен отпуск от проф. Юруков за 2017 г., 2018 г. и 2019 г.- общо за 123 дни. С писмо, вх. № ЦУ01-5234/16.03.2021 г. на КПКОНПИ са получени изисканите от Комисията препис-извлечения от протоколи на Академичния и Ректорския съвети на ЮЗУ с взетите решения за еднократно изплащане на допълнителни възнаграждения - общо 22 броя. С писмо, вх. №ЦУ01-6862/06.04.2021 г. на КПКОНПИ, Председателят на ОС на ЮЗУ е предоставил изисканата информация относно механизма за определяне и лицата, участващи в определянето на индивидуалния размер на изплащаните еднократно допълнителни възнаграждения на академичния състав и на административния персонал, както и възнагражденията за допълнително материално стимулиране на работещите в ЮЗУ - Б., за периода 2018-2020 г., както и копия от приложения от № 1 до № 3 към Правилника за организация на работната заплата в ЮЗУ - Б.</w:t>
      </w:r>
    </w:p>
    <w:p w:rsidR="00000000" w:rsidDel="00000000" w:rsidP="00000000" w:rsidRDefault="00000000" w:rsidRPr="00000000" w14:paraId="00000013">
      <w:pPr>
        <w:ind w:firstLine="720"/>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на електронната страница на ЮЗУ, както и в Регистъра на лицата, заемащи висши публични длъжности на КПКОНПИ – за подадените от проф. д-р Борислав Юруков декларации по чл.35, ал.1, т.2 от ЗПКОНПИ. Направени са справки и на електронната страница на Административен съд – Б. по адм.д. № 1308/2019 г. по описа на съда и на електронната страница на Върховен административен съд по адм.д .№ 11619 по описа на съда за 2020 г.</w:t>
      </w:r>
    </w:p>
    <w:p w:rsidR="00000000" w:rsidDel="00000000" w:rsidP="00000000" w:rsidRDefault="00000000" w:rsidRPr="00000000" w14:paraId="00000014">
      <w:pPr>
        <w:ind w:firstLine="720"/>
        <w:jc w:val="both"/>
        <w:rPr>
          <w:sz w:val="24"/>
          <w:szCs w:val="24"/>
          <w:highlight w:val="yellow"/>
        </w:rPr>
      </w:pPr>
      <w:r w:rsidDel="00000000" w:rsidR="00000000" w:rsidRPr="00000000">
        <w:rPr>
          <w:sz w:val="24"/>
          <w:szCs w:val="24"/>
          <w:rtl w:val="0"/>
        </w:rPr>
        <w:t xml:space="preserve">На основание чл. 72, ал.5 от ЗПКОНПИ, с покана изх. № ЦУ01/8627 от 28.04.2021 г. на КПКОНПИ, проф. Борислав Юруков, в качеството му на Ректор на ЮЗУ и лице, заемащо висша публична длъжност по чл.6, ал.1, т.45 от ЗПКОНПИ, е поканен за изслушване пред Комисията на 12.05.2021 г. от 10.30 часа. По негова молба, вх. № ЦУ01-8896/10.05.2021 г. на КПКОНПИ, поради предварително свикано на същата дата Общо събрание на ЮЗУ и невъзможност да се яви на изслушването, същото е отложено за нова дата – 16.06.2021 г. от 10.30 ч., за която проф. Юруков е уведомен с покана, изх. № ЦУ01-10809/03.06.2021 г. на КПКОНПИ. На изслушването проф. Юруков се яви лично и бе изслушан от Комисията (по т.125-допълнителна от Протокол №1002 от 16.06.2021 г.), като предварително бе запознат и със събраните по преписката доказателства, удостоверено с приложената по преписката декларация от 16.06.2021 г. </w:t>
      </w:r>
      <w:r w:rsidDel="00000000" w:rsidR="00000000" w:rsidRPr="00000000">
        <w:rPr>
          <w:rtl w:val="0"/>
        </w:rPr>
      </w:r>
    </w:p>
    <w:p w:rsidR="00000000" w:rsidDel="00000000" w:rsidP="00000000" w:rsidRDefault="00000000" w:rsidRPr="00000000" w14:paraId="00000015">
      <w:pPr>
        <w:tabs>
          <w:tab w:val="left" w:leader="none" w:pos="0"/>
        </w:tabs>
        <w:ind w:firstLine="720"/>
        <w:jc w:val="both"/>
        <w:rPr>
          <w:sz w:val="24"/>
          <w:szCs w:val="24"/>
        </w:rPr>
      </w:pPr>
      <w:r w:rsidDel="00000000" w:rsidR="00000000" w:rsidRPr="00000000">
        <w:rPr>
          <w:sz w:val="24"/>
          <w:szCs w:val="24"/>
          <w:rtl w:val="0"/>
        </w:rPr>
        <w:t xml:space="preserve">По време на изслушването пред Комисията проф. Юруков заяви, че е започнал работа в ЮЗУ през 1981 г., като е преминал през всички нива на научно израстване. След проведени от Общото събрание на ЮЗУ на 27.11.2019 г. избори е избран за ректор на университета за втори мандат, като след обжалване решението за избора му е влязло в сила през м. февруари 2021 г. Въпреки, че чл.27 от Правилника за организация на работната заплата ректорът може сам да определя допълнителното възнаграждение, в неговата практика той никога не се е ползвал от това право, а винаги е съгласувал допълнителните възнаграждения с ръководителите на факултети, с директорите и началниците на отдели, като индивидуалният размер е определян в зависимост от финансовите възможности и конкретния принос на всеки от предложените. Решенията, свързани с определяне на допълнително трудово възнаграждение е консултирал с Ректорски съвет, а има случаи, при които решенията за допълнително материално стимулиране са вземани от Академичния съвет. Заповедите и поименните списъци за предоставяне на допълнително трудово възнаграждение са подписвани както от него, като ректор, така и от помощник-ректора и главния счетоводител. Допълнителни споразумения с лицата за получаване на тези еднократни възнаграждения не са сключвани. По отношение на получените от него допълнителни възнаграждения има подписано допълнително споразумение по чл.107 от Кодекса на труда с Председателя на Общото събрание за заеманата от него длъжност „Ректор“, с което е определен размера на работната му заплата, съгласно Правилника за организация на работната заплата. Заповедите за получаваното от него допълнително трудово възнаграждение не са подписвани еднолично от него, а са подписвани и от главния счетоводител, помощник-ректора и в повечето случаи от Председателя на Общото събрание. При осъществен одит от Министерство на образованието и науката (МОН) за периода 01.01.2015 г. до 30.07.2017 г. не са констатирани нередности и не са направени препоръки по отношение изплащането на еднократни допълнителни възнаграждения. След осъществен одит от МОН за периода от 01.01.2018 г. до 30.06.2020 г. и по препоръка на МОН, заповедите за определяне на еднократно допълнително възнаграждение на ректора се подписват и от Председателя на Общото събрание на ЮЗУ. Според него, той е изпълнявал добросъвестно задълженията си като ръководител на ЮЗУ и счита, че не е налице конфликт на интереси, тъй като се е придържал към практика, прилагана и в предходните мандати.</w:t>
      </w:r>
    </w:p>
    <w:p w:rsidR="00000000" w:rsidDel="00000000" w:rsidP="00000000" w:rsidRDefault="00000000" w:rsidRPr="00000000" w14:paraId="00000016">
      <w:pPr>
        <w:tabs>
          <w:tab w:val="left" w:leader="none" w:pos="0"/>
        </w:tabs>
        <w:ind w:firstLine="720"/>
        <w:jc w:val="both"/>
        <w:rPr>
          <w:sz w:val="24"/>
          <w:szCs w:val="24"/>
        </w:rPr>
      </w:pPr>
      <w:r w:rsidDel="00000000" w:rsidR="00000000" w:rsidRPr="00000000">
        <w:rPr>
          <w:sz w:val="24"/>
          <w:szCs w:val="24"/>
          <w:rtl w:val="0"/>
        </w:rPr>
        <w:t xml:space="preserve">По време на изслушването от проф. Юруков е депозирано и Становище, вх. № ЦУ01-11578/16.06.2021 г. на КПКОНПИ, в което е направен анализ на дейността на ЮЗУ и са изложени </w:t>
      </w:r>
      <w:r w:rsidDel="00000000" w:rsidR="00000000" w:rsidRPr="00000000">
        <w:rPr>
          <w:color w:val="000000"/>
          <w:sz w:val="24"/>
          <w:szCs w:val="24"/>
          <w:rtl w:val="0"/>
        </w:rPr>
        <w:t xml:space="preserve">аргументите, изтъкнати пред Комисията по време на изслушването.</w:t>
      </w:r>
      <w:r w:rsidDel="00000000" w:rsidR="00000000" w:rsidRPr="00000000">
        <w:rPr>
          <w:sz w:val="24"/>
          <w:szCs w:val="24"/>
          <w:rtl w:val="0"/>
        </w:rPr>
        <w:t xml:space="preserve"> </w:t>
      </w:r>
    </w:p>
    <w:p w:rsidR="00000000" w:rsidDel="00000000" w:rsidP="00000000" w:rsidRDefault="00000000" w:rsidRPr="00000000" w14:paraId="00000017">
      <w:pPr>
        <w:ind w:firstLine="720"/>
        <w:jc w:val="both"/>
        <w:rPr>
          <w:color w:val="000000"/>
          <w:sz w:val="24"/>
          <w:szCs w:val="24"/>
        </w:rPr>
      </w:pPr>
      <w:r w:rsidDel="00000000" w:rsidR="00000000" w:rsidRPr="00000000">
        <w:rPr>
          <w:rtl w:val="0"/>
        </w:rPr>
      </w:r>
    </w:p>
    <w:p w:rsidR="00000000" w:rsidDel="00000000" w:rsidP="00000000" w:rsidRDefault="00000000" w:rsidRPr="00000000" w14:paraId="00000018">
      <w:pPr>
        <w:ind w:firstLine="720"/>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A">
      <w:pPr>
        <w:tabs>
          <w:tab w:val="left" w:leader="none" w:pos="0"/>
        </w:tabs>
        <w:ind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две имена, длъжност, адрес и е подписан.</w:t>
      </w:r>
    </w:p>
    <w:p w:rsidR="00000000" w:rsidDel="00000000" w:rsidP="00000000" w:rsidRDefault="00000000" w:rsidRPr="00000000" w14:paraId="0000001B">
      <w:pPr>
        <w:ind w:firstLine="720"/>
        <w:jc w:val="both"/>
        <w:rPr>
          <w:sz w:val="24"/>
          <w:szCs w:val="24"/>
        </w:rPr>
      </w:pPr>
      <w:r w:rsidDel="00000000" w:rsidR="00000000" w:rsidRPr="00000000">
        <w:rPr>
          <w:b w:val="1"/>
          <w:bCs w:val="1"/>
          <w:sz w:val="24"/>
          <w:szCs w:val="24"/>
          <w:rtl w:val="0"/>
        </w:rPr>
        <w:t xml:space="preserve">Проф. Борислав *** Юруков</w:t>
      </w:r>
      <w:r w:rsidDel="00000000" w:rsidR="00000000" w:rsidRPr="00000000">
        <w:rPr>
          <w:sz w:val="24"/>
          <w:szCs w:val="24"/>
          <w:rtl w:val="0"/>
        </w:rPr>
        <w:t xml:space="preserve"> е избран от Общото събрание на ЮЗУ – Б. за Ректор на Университета за мандат 2015-2019 г., съгласно решение по втора точка от дневния ред по Протокол №1 от 11.09.2015 г. Със Заповед № 3539 от 11.11.2015 г. на Председателя на Общото събрание на ЮЗУ той е назначен за Ректор за срока на мандата – четири години, считано от 11.11.2015 г. На същата дата е сключен и Трудов договор № 469/11.11.2015 г. между Университета, представляван от Председателя на Общото събрание и Борислав Юруков за длъжността „Ректор“, за срок до изтичане на мандата.</w:t>
      </w:r>
    </w:p>
    <w:p w:rsidR="00000000" w:rsidDel="00000000" w:rsidP="00000000" w:rsidRDefault="00000000" w:rsidRPr="00000000" w14:paraId="0000001C">
      <w:pPr>
        <w:ind w:firstLine="720"/>
        <w:jc w:val="both"/>
        <w:rPr>
          <w:sz w:val="24"/>
          <w:szCs w:val="24"/>
        </w:rPr>
      </w:pPr>
      <w:r w:rsidDel="00000000" w:rsidR="00000000" w:rsidRPr="00000000">
        <w:rPr>
          <w:sz w:val="24"/>
          <w:szCs w:val="24"/>
          <w:rtl w:val="0"/>
        </w:rPr>
        <w:t xml:space="preserve">На свое заседание, проведено на 27.11.2019 г. Общото събрание на ЮЗУ – Б. е избрало проф. Борислав Юруков за Ректор на Университета за втори мандат - 2019-2023 г., съгласно решение по точка втора, подточка втора от Протокол №1 от 27.11.2019 г. На същата дата е сключено Допълнително споразумение № 621/27.11.2019 г. към трудов договор между Университета, представляван от Председателя на Общото събрание и Борислав Юруков за длъжността „Ректор“ за срок до изтичане на мандата, считано от 27.11.2020 г. Със Заповед № 2825 от 28.11.2019 г. на Председателя на Общото събрание на ЮЗУ проф. Борислав Юруков е назначен за Ректор за нов мандат от четири години, считано от 27.11.2019 г. </w:t>
      </w:r>
    </w:p>
    <w:p w:rsidR="00000000" w:rsidDel="00000000" w:rsidP="00000000" w:rsidRDefault="00000000" w:rsidRPr="00000000" w14:paraId="0000001D">
      <w:pPr>
        <w:ind w:firstLine="720"/>
        <w:jc w:val="both"/>
        <w:rPr>
          <w:sz w:val="24"/>
          <w:szCs w:val="24"/>
        </w:rPr>
      </w:pPr>
      <w:r w:rsidDel="00000000" w:rsidR="00000000" w:rsidRPr="00000000">
        <w:rPr>
          <w:sz w:val="24"/>
          <w:szCs w:val="24"/>
          <w:rtl w:val="0"/>
        </w:rPr>
        <w:t xml:space="preserve">Решението на Общото събрание за избора на проф. Юруков за Ректор на ЮЗУ е обжалвано пред Административен съд – Б. Със свое Решение №1353 от 24.08.2020 г. по адм.д.№ 1308/2019 г. по описа на съда за 2019 г. Административен съд - Б. е отхвърлил жалбата и е потвърдил решението на Общото събрание на ЮЗУ. Решението на Общото събрание за избора на проф. Юруков за Ректор е влязло в сила на 17.02.2021 г., когато с Решение № 2094 от 17.02.2021 г. по адм. д. № 11619 по описа за 2020 г., Върховният административен съд е оставил в сила решението на Административен съд – Б.</w:t>
      </w:r>
    </w:p>
    <w:p w:rsidR="00000000" w:rsidDel="00000000" w:rsidP="00000000" w:rsidRDefault="00000000" w:rsidRPr="00000000" w14:paraId="0000001E">
      <w:pPr>
        <w:ind w:firstLine="720"/>
        <w:jc w:val="both"/>
        <w:rPr>
          <w:sz w:val="24"/>
          <w:szCs w:val="24"/>
        </w:rPr>
      </w:pPr>
      <w:r w:rsidDel="00000000" w:rsidR="00000000" w:rsidRPr="00000000">
        <w:rPr>
          <w:sz w:val="24"/>
          <w:szCs w:val="24"/>
          <w:rtl w:val="0"/>
        </w:rPr>
        <w:t xml:space="preserve">На заседанието на Общото събрание на ЮЗУ по точка втора, подточка първа от Протокол №1 от 27.11.2019 г. за Председател на Общото събрание на ЮЗУ е избрана проф. д-р Г.Б.</w:t>
      </w:r>
    </w:p>
    <w:p w:rsidR="00000000" w:rsidDel="00000000" w:rsidP="00000000" w:rsidRDefault="00000000" w:rsidRPr="00000000" w14:paraId="0000001F">
      <w:pPr>
        <w:ind w:firstLine="720"/>
        <w:jc w:val="both"/>
        <w:rPr>
          <w:b w:val="1"/>
          <w:bCs w:val="1"/>
          <w:sz w:val="24"/>
          <w:szCs w:val="24"/>
        </w:rPr>
      </w:pPr>
      <w:r w:rsidDel="00000000" w:rsidR="00000000" w:rsidRPr="00000000">
        <w:rPr>
          <w:sz w:val="24"/>
          <w:szCs w:val="24"/>
          <w:rtl w:val="0"/>
        </w:rPr>
        <w:t xml:space="preserve">В</w:t>
      </w:r>
      <w:r w:rsidDel="00000000" w:rsidR="00000000" w:rsidRPr="00000000">
        <w:rPr>
          <w:b w:val="1"/>
          <w:bCs w:val="1"/>
          <w:sz w:val="24"/>
          <w:szCs w:val="24"/>
          <w:rtl w:val="0"/>
        </w:rPr>
        <w:t xml:space="preserve"> </w:t>
      </w:r>
      <w:r w:rsidDel="00000000" w:rsidR="00000000" w:rsidRPr="00000000">
        <w:rPr>
          <w:sz w:val="24"/>
          <w:szCs w:val="24"/>
          <w:rtl w:val="0"/>
        </w:rPr>
        <w:t xml:space="preserve">качеството си на Ректор на ЮЗУ, в обхванатия от производството период по чл.73 от ЗПКОНПИ - от м. декември 2017 г. до м. декември 2020 г., включително, проф.</w:t>
      </w:r>
      <w:r w:rsidDel="00000000" w:rsidR="00000000" w:rsidRPr="00000000">
        <w:rPr>
          <w:b w:val="1"/>
          <w:bCs w:val="1"/>
          <w:sz w:val="24"/>
          <w:szCs w:val="24"/>
          <w:rtl w:val="0"/>
        </w:rPr>
        <w:t xml:space="preserve"> </w:t>
      </w:r>
      <w:r w:rsidDel="00000000" w:rsidR="00000000" w:rsidRPr="00000000">
        <w:rPr>
          <w:sz w:val="24"/>
          <w:szCs w:val="24"/>
          <w:rtl w:val="0"/>
        </w:rPr>
        <w:t xml:space="preserve">Борислав Юруков е издал 21 заповеди, предоставени по преписката, с които е определил изплащането на допълнителни трудови възнаграждения на преподавателите и административния персонал на университета в размер, определен в приложени към заповедите списъци, също утвърдени от Ректора Юруков</w:t>
      </w:r>
      <w:r w:rsidDel="00000000" w:rsidR="00000000" w:rsidRPr="00000000">
        <w:rPr>
          <w:b w:val="1"/>
          <w:bCs w:val="1"/>
          <w:sz w:val="24"/>
          <w:szCs w:val="24"/>
          <w:rtl w:val="0"/>
        </w:rPr>
        <w:t xml:space="preserve">, като</w:t>
      </w:r>
      <w:r w:rsidDel="00000000" w:rsidR="00000000" w:rsidRPr="00000000">
        <w:rPr>
          <w:sz w:val="24"/>
          <w:szCs w:val="24"/>
          <w:rtl w:val="0"/>
        </w:rPr>
        <w:t xml:space="preserve"> </w:t>
      </w:r>
      <w:r w:rsidDel="00000000" w:rsidR="00000000" w:rsidRPr="00000000">
        <w:rPr>
          <w:b w:val="1"/>
          <w:bCs w:val="1"/>
          <w:sz w:val="24"/>
          <w:szCs w:val="24"/>
          <w:rtl w:val="0"/>
        </w:rPr>
        <w:t xml:space="preserve">във всички списъци е включено името и на самия проф. Борислав Юруков и му е определено допълнително възнаграждение, както следва:</w:t>
      </w:r>
    </w:p>
    <w:p w:rsidR="00000000" w:rsidDel="00000000" w:rsidP="00000000" w:rsidRDefault="00000000" w:rsidRPr="00000000" w14:paraId="00000020">
      <w:pPr>
        <w:ind w:firstLine="720"/>
        <w:jc w:val="both"/>
        <w:rPr>
          <w:sz w:val="24"/>
          <w:szCs w:val="24"/>
        </w:rPr>
      </w:pPr>
      <w:r w:rsidDel="00000000" w:rsidR="00000000" w:rsidRPr="00000000">
        <w:rPr>
          <w:sz w:val="24"/>
          <w:szCs w:val="24"/>
          <w:rtl w:val="0"/>
        </w:rPr>
        <w:t xml:space="preserve">1. Със </w:t>
      </w:r>
      <w:r w:rsidDel="00000000" w:rsidR="00000000" w:rsidRPr="00000000">
        <w:rPr>
          <w:b w:val="1"/>
          <w:bCs w:val="1"/>
          <w:sz w:val="24"/>
          <w:szCs w:val="24"/>
          <w:rtl w:val="0"/>
        </w:rPr>
        <w:t xml:space="preserve">Заповед № 246 от 18.12.2017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Решение на </w:t>
      </w:r>
      <w:r w:rsidDel="00000000" w:rsidR="00000000" w:rsidRPr="00000000">
        <w:rPr>
          <w:b w:val="1"/>
          <w:bCs w:val="1"/>
          <w:sz w:val="24"/>
          <w:szCs w:val="24"/>
          <w:rtl w:val="0"/>
        </w:rPr>
        <w:t xml:space="preserve">Академичния съвет</w:t>
      </w:r>
      <w:r w:rsidDel="00000000" w:rsidR="00000000" w:rsidRPr="00000000">
        <w:rPr>
          <w:sz w:val="24"/>
          <w:szCs w:val="24"/>
          <w:rtl w:val="0"/>
        </w:rPr>
        <w:t xml:space="preserve"> по Протокол №23/15.11.2017 г., е определено еднократно заплащане за м. декември 2017 г. на допълнително Коледно възнаграждение на преподаватели и членове на административния персонал на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p>
    <w:p w:rsidR="00000000" w:rsidDel="00000000" w:rsidP="00000000" w:rsidRDefault="00000000" w:rsidRPr="00000000" w14:paraId="00000021">
      <w:pPr>
        <w:ind w:firstLine="720"/>
        <w:jc w:val="both"/>
        <w:rPr>
          <w:sz w:val="24"/>
          <w:szCs w:val="24"/>
        </w:rPr>
      </w:pPr>
      <w:r w:rsidDel="00000000" w:rsidR="00000000" w:rsidRPr="00000000">
        <w:rPr>
          <w:sz w:val="24"/>
          <w:szCs w:val="24"/>
          <w:rtl w:val="0"/>
        </w:rPr>
        <w:t xml:space="preserve">2. Със </w:t>
      </w:r>
      <w:r w:rsidDel="00000000" w:rsidR="00000000" w:rsidRPr="00000000">
        <w:rPr>
          <w:b w:val="1"/>
          <w:bCs w:val="1"/>
          <w:sz w:val="24"/>
          <w:szCs w:val="24"/>
          <w:rtl w:val="0"/>
        </w:rPr>
        <w:t xml:space="preserve">Заповед № 13 от 23.01.2018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15/ 22.01.2018 г., за постигнати резултати през финансовата 2017 г. е определено еднократно заплащане през м. януари 2018 г. на допълнително възнаграждение на преподаватели и членове на административния персонал на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p>
    <w:p w:rsidR="00000000" w:rsidDel="00000000" w:rsidP="00000000" w:rsidRDefault="00000000" w:rsidRPr="00000000" w14:paraId="00000022">
      <w:pPr>
        <w:ind w:firstLine="720"/>
        <w:jc w:val="both"/>
        <w:rPr>
          <w:sz w:val="24"/>
          <w:szCs w:val="24"/>
        </w:rPr>
      </w:pPr>
      <w:r w:rsidDel="00000000" w:rsidR="00000000" w:rsidRPr="00000000">
        <w:rPr>
          <w:sz w:val="24"/>
          <w:szCs w:val="24"/>
          <w:rtl w:val="0"/>
        </w:rPr>
        <w:t xml:space="preserve">3. Със </w:t>
      </w:r>
      <w:r w:rsidDel="00000000" w:rsidR="00000000" w:rsidRPr="00000000">
        <w:rPr>
          <w:b w:val="1"/>
          <w:bCs w:val="1"/>
          <w:sz w:val="24"/>
          <w:szCs w:val="24"/>
          <w:rtl w:val="0"/>
        </w:rPr>
        <w:t xml:space="preserve">Заповед № 33 от 21.03.2018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18/ 19.03.2018 г., по повод предстоящите Великденски празници, е определено еднократно заплащане за м. април 2018 г. на допълнително възнаграждение на членовете на академичния състав и на административния персонал, работещи на първи основен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300 лева</w:t>
      </w:r>
      <w:r w:rsidDel="00000000" w:rsidR="00000000" w:rsidRPr="00000000">
        <w:rPr>
          <w:sz w:val="24"/>
          <w:szCs w:val="24"/>
          <w:rtl w:val="0"/>
        </w:rPr>
        <w:t xml:space="preserve">. </w:t>
      </w:r>
    </w:p>
    <w:p w:rsidR="00000000" w:rsidDel="00000000" w:rsidP="00000000" w:rsidRDefault="00000000" w:rsidRPr="00000000" w14:paraId="00000023">
      <w:pPr>
        <w:ind w:firstLine="720"/>
        <w:jc w:val="both"/>
        <w:rPr>
          <w:sz w:val="24"/>
          <w:szCs w:val="24"/>
        </w:rPr>
      </w:pPr>
      <w:r w:rsidDel="00000000" w:rsidR="00000000" w:rsidRPr="00000000">
        <w:rPr>
          <w:sz w:val="24"/>
          <w:szCs w:val="24"/>
          <w:rtl w:val="0"/>
        </w:rPr>
        <w:t xml:space="preserve">4. Със </w:t>
      </w:r>
      <w:r w:rsidDel="00000000" w:rsidR="00000000" w:rsidRPr="00000000">
        <w:rPr>
          <w:b w:val="1"/>
          <w:bCs w:val="1"/>
          <w:sz w:val="24"/>
          <w:szCs w:val="24"/>
          <w:rtl w:val="0"/>
        </w:rPr>
        <w:t xml:space="preserve">Заповед № 47 от 23.04.2018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19/ 11.04.2018 г., по повод 1 май – Международен ден на труда и работническата солидарност, е определено еднократно заплащане през м.април 2018 г. на допълнително възнаграждение на преподаватели и членове на административния персонал на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8500 лева</w:t>
      </w:r>
      <w:r w:rsidDel="00000000" w:rsidR="00000000" w:rsidRPr="00000000">
        <w:rPr>
          <w:sz w:val="24"/>
          <w:szCs w:val="24"/>
          <w:rtl w:val="0"/>
        </w:rPr>
        <w:t xml:space="preserve">. </w:t>
      </w:r>
    </w:p>
    <w:p w:rsidR="00000000" w:rsidDel="00000000" w:rsidP="00000000" w:rsidRDefault="00000000" w:rsidRPr="00000000" w14:paraId="00000024">
      <w:pPr>
        <w:ind w:firstLine="720"/>
        <w:jc w:val="both"/>
        <w:rPr>
          <w:sz w:val="24"/>
          <w:szCs w:val="24"/>
        </w:rPr>
      </w:pPr>
      <w:r w:rsidDel="00000000" w:rsidR="00000000" w:rsidRPr="00000000">
        <w:rPr>
          <w:sz w:val="24"/>
          <w:szCs w:val="24"/>
          <w:rtl w:val="0"/>
        </w:rPr>
        <w:t xml:space="preserve">5. Със </w:t>
      </w:r>
      <w:r w:rsidDel="00000000" w:rsidR="00000000" w:rsidRPr="00000000">
        <w:rPr>
          <w:b w:val="1"/>
          <w:bCs w:val="1"/>
          <w:sz w:val="24"/>
          <w:szCs w:val="24"/>
          <w:rtl w:val="0"/>
        </w:rPr>
        <w:t xml:space="preserve">Заповед № 172 от 25.06.2018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20/ 17.05.2018 г., по повод 24 май – Ден на българската просвета и култура и на славянската писменост, е определено еднократно заплащане за м. юни 2018 г. на допълнително възнаграждение на членовете на академичния състав и на административния персонал, работещи на основен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p>
    <w:p w:rsidR="00000000" w:rsidDel="00000000" w:rsidP="00000000" w:rsidRDefault="00000000" w:rsidRPr="00000000" w14:paraId="00000025">
      <w:pPr>
        <w:ind w:firstLine="720"/>
        <w:jc w:val="both"/>
        <w:rPr>
          <w:sz w:val="24"/>
          <w:szCs w:val="24"/>
        </w:rPr>
      </w:pPr>
      <w:r w:rsidDel="00000000" w:rsidR="00000000" w:rsidRPr="00000000">
        <w:rPr>
          <w:sz w:val="24"/>
          <w:szCs w:val="24"/>
          <w:rtl w:val="0"/>
        </w:rPr>
        <w:t xml:space="preserve">6. Със </w:t>
      </w:r>
      <w:r w:rsidDel="00000000" w:rsidR="00000000" w:rsidRPr="00000000">
        <w:rPr>
          <w:b w:val="1"/>
          <w:bCs w:val="1"/>
          <w:sz w:val="24"/>
          <w:szCs w:val="24"/>
          <w:rtl w:val="0"/>
        </w:rPr>
        <w:t xml:space="preserve">Заповед № 216 от 25.09.2018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за активности в кандидатстудентската кампания и подготовката за откриването на академичната година, за активности в организирането на дейностите и подготовката на материалите по процедурата за институционалната акредитация на Университета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22/ 25.09.2018 г., е определено еднократно заплащане през м. септември 2018 г. на допълнително възнаграждение на преподаватели и членове на административния персонал,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7000 лева</w:t>
      </w:r>
      <w:r w:rsidDel="00000000" w:rsidR="00000000" w:rsidRPr="00000000">
        <w:rPr>
          <w:sz w:val="24"/>
          <w:szCs w:val="24"/>
          <w:rtl w:val="0"/>
        </w:rPr>
        <w:t xml:space="preserve">.</w:t>
      </w:r>
    </w:p>
    <w:p w:rsidR="00000000" w:rsidDel="00000000" w:rsidP="00000000" w:rsidRDefault="00000000" w:rsidRPr="00000000" w14:paraId="00000026">
      <w:pPr>
        <w:ind w:firstLine="720"/>
        <w:jc w:val="both"/>
        <w:rPr>
          <w:sz w:val="24"/>
          <w:szCs w:val="24"/>
        </w:rPr>
      </w:pPr>
      <w:r w:rsidDel="00000000" w:rsidR="00000000" w:rsidRPr="00000000">
        <w:rPr>
          <w:sz w:val="24"/>
          <w:szCs w:val="24"/>
          <w:rtl w:val="0"/>
        </w:rPr>
        <w:t xml:space="preserve">7. Със </w:t>
      </w:r>
      <w:r w:rsidDel="00000000" w:rsidR="00000000" w:rsidRPr="00000000">
        <w:rPr>
          <w:b w:val="1"/>
          <w:bCs w:val="1"/>
          <w:sz w:val="24"/>
          <w:szCs w:val="24"/>
          <w:rtl w:val="0"/>
        </w:rPr>
        <w:t xml:space="preserve">Заповед № 234 от 25.10.2018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23/ 24.10.2018 г. по повод 1 ноември – Ден на народните будители и официален празник на ЮЗУ, е определено еднократно заплащане през м. октомври 2018 г. на допълнително възнаграждение на членовете на академичния състав и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7200 лева</w:t>
      </w:r>
      <w:r w:rsidDel="00000000" w:rsidR="00000000" w:rsidRPr="00000000">
        <w:rPr>
          <w:sz w:val="24"/>
          <w:szCs w:val="24"/>
          <w:rtl w:val="0"/>
        </w:rPr>
        <w:t xml:space="preserve">. </w:t>
      </w:r>
    </w:p>
    <w:p w:rsidR="00000000" w:rsidDel="00000000" w:rsidP="00000000" w:rsidRDefault="00000000" w:rsidRPr="00000000" w14:paraId="00000027">
      <w:pPr>
        <w:ind w:firstLine="720"/>
        <w:jc w:val="both"/>
        <w:rPr>
          <w:sz w:val="24"/>
          <w:szCs w:val="24"/>
        </w:rPr>
      </w:pPr>
      <w:r w:rsidDel="00000000" w:rsidR="00000000" w:rsidRPr="00000000">
        <w:rPr>
          <w:sz w:val="24"/>
          <w:szCs w:val="24"/>
          <w:rtl w:val="0"/>
        </w:rPr>
        <w:t xml:space="preserve">8. Със </w:t>
      </w:r>
      <w:r w:rsidDel="00000000" w:rsidR="00000000" w:rsidRPr="00000000">
        <w:rPr>
          <w:b w:val="1"/>
          <w:bCs w:val="1"/>
          <w:sz w:val="24"/>
          <w:szCs w:val="24"/>
          <w:rtl w:val="0"/>
        </w:rPr>
        <w:t xml:space="preserve">Заповед № 259 от 18.12.2018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Академичния съвет</w:t>
      </w:r>
      <w:r w:rsidDel="00000000" w:rsidR="00000000" w:rsidRPr="00000000">
        <w:rPr>
          <w:sz w:val="24"/>
          <w:szCs w:val="24"/>
          <w:rtl w:val="0"/>
        </w:rPr>
        <w:t xml:space="preserve"> по Протокол № 34/ 06.12.2018 г. във връзка с Коледните и Новогодишни празници, е определено еднократно заплащане през м. декември 2018 г. на допълнително Коледно възнаграждение на преподаватели и членовете на административния персонал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p>
    <w:p w:rsidR="00000000" w:rsidDel="00000000" w:rsidP="00000000" w:rsidRDefault="00000000" w:rsidRPr="00000000" w14:paraId="00000028">
      <w:pPr>
        <w:ind w:firstLine="720"/>
        <w:jc w:val="both"/>
        <w:rPr>
          <w:sz w:val="24"/>
          <w:szCs w:val="24"/>
        </w:rPr>
      </w:pPr>
      <w:r w:rsidDel="00000000" w:rsidR="00000000" w:rsidRPr="00000000">
        <w:rPr>
          <w:sz w:val="24"/>
          <w:szCs w:val="24"/>
          <w:rtl w:val="0"/>
        </w:rPr>
        <w:t xml:space="preserve">9. Със </w:t>
      </w:r>
      <w:r w:rsidDel="00000000" w:rsidR="00000000" w:rsidRPr="00000000">
        <w:rPr>
          <w:b w:val="1"/>
          <w:bCs w:val="1"/>
          <w:sz w:val="24"/>
          <w:szCs w:val="24"/>
          <w:rtl w:val="0"/>
        </w:rPr>
        <w:t xml:space="preserve">Заповед № 8-А от 23.01.2019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23/ 15.11.2019 г. (заповедта е изменена със Заповед №40/12.03.2021 г. като номерът на посочения протокол е променен на Протокол №25 от 25.01.2020 г.) за постигнати положителни резултати за финансовата 2018 г., е определено еднократно заплащане за м. януари 2019 г. на допълнително възнаграждение на членовете на академичния състав и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p>
    <w:p w:rsidR="00000000" w:rsidDel="00000000" w:rsidP="00000000" w:rsidRDefault="00000000" w:rsidRPr="00000000" w14:paraId="00000029">
      <w:pPr>
        <w:ind w:firstLine="720"/>
        <w:jc w:val="both"/>
        <w:rPr>
          <w:sz w:val="24"/>
          <w:szCs w:val="24"/>
        </w:rPr>
      </w:pPr>
      <w:r w:rsidDel="00000000" w:rsidR="00000000" w:rsidRPr="00000000">
        <w:rPr>
          <w:sz w:val="24"/>
          <w:szCs w:val="24"/>
          <w:rtl w:val="0"/>
        </w:rPr>
        <w:t xml:space="preserve">10. Със </w:t>
      </w:r>
      <w:r w:rsidDel="00000000" w:rsidR="00000000" w:rsidRPr="00000000">
        <w:rPr>
          <w:b w:val="1"/>
          <w:bCs w:val="1"/>
          <w:sz w:val="24"/>
          <w:szCs w:val="24"/>
          <w:rtl w:val="0"/>
        </w:rPr>
        <w:t xml:space="preserve">Заповед № 41 от 17.04.2019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26/ 10.04.2019 г., във връзка с предстоящите Великденски празници, е определено еднократно заплащане през м.април 2019 г. на допълнително възнаграждение на членове от академичния състав и на административния персонал на първи основен трудов договор в Университета,  в размер на 300 лева, по приложен списък. В приложения списък е включен и проф. Юруков за получаване на допълнително възнаграждение в размер на </w:t>
      </w:r>
      <w:r w:rsidDel="00000000" w:rsidR="00000000" w:rsidRPr="00000000">
        <w:rPr>
          <w:b w:val="1"/>
          <w:bCs w:val="1"/>
          <w:sz w:val="24"/>
          <w:szCs w:val="24"/>
          <w:rtl w:val="0"/>
        </w:rPr>
        <w:t xml:space="preserve">300 лева</w:t>
      </w:r>
      <w:r w:rsidDel="00000000" w:rsidR="00000000" w:rsidRPr="00000000">
        <w:rPr>
          <w:sz w:val="24"/>
          <w:szCs w:val="24"/>
          <w:rtl w:val="0"/>
        </w:rPr>
        <w:t xml:space="preserve">. </w:t>
      </w:r>
    </w:p>
    <w:p w:rsidR="00000000" w:rsidDel="00000000" w:rsidP="00000000" w:rsidRDefault="00000000" w:rsidRPr="00000000" w14:paraId="0000002A">
      <w:pPr>
        <w:ind w:firstLine="720"/>
        <w:jc w:val="both"/>
        <w:rPr>
          <w:sz w:val="24"/>
          <w:szCs w:val="24"/>
        </w:rPr>
      </w:pPr>
      <w:r w:rsidDel="00000000" w:rsidR="00000000" w:rsidRPr="00000000">
        <w:rPr>
          <w:sz w:val="24"/>
          <w:szCs w:val="24"/>
          <w:rtl w:val="0"/>
        </w:rPr>
        <w:t xml:space="preserve">11. Със </w:t>
      </w:r>
      <w:r w:rsidDel="00000000" w:rsidR="00000000" w:rsidRPr="00000000">
        <w:rPr>
          <w:b w:val="1"/>
          <w:bCs w:val="1"/>
          <w:sz w:val="24"/>
          <w:szCs w:val="24"/>
          <w:rtl w:val="0"/>
        </w:rPr>
        <w:t xml:space="preserve">Заповед № 43 от 17.04.2019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26/ 10.04.2019 г., по повод 1 май – Международен ден на труда и работническата солидарност, е определено еднократно заплащане за м.април 2019 г. на допълнително възнаграждение на членове от академичния състав и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8500 лева</w:t>
      </w:r>
      <w:r w:rsidDel="00000000" w:rsidR="00000000" w:rsidRPr="00000000">
        <w:rPr>
          <w:sz w:val="24"/>
          <w:szCs w:val="24"/>
          <w:rtl w:val="0"/>
        </w:rPr>
        <w:t xml:space="preserve">.</w:t>
      </w:r>
    </w:p>
    <w:p w:rsidR="00000000" w:rsidDel="00000000" w:rsidP="00000000" w:rsidRDefault="00000000" w:rsidRPr="00000000" w14:paraId="0000002B">
      <w:pPr>
        <w:ind w:firstLine="720"/>
        <w:jc w:val="both"/>
        <w:rPr>
          <w:sz w:val="24"/>
          <w:szCs w:val="24"/>
        </w:rPr>
      </w:pPr>
      <w:r w:rsidDel="00000000" w:rsidR="00000000" w:rsidRPr="00000000">
        <w:rPr>
          <w:sz w:val="24"/>
          <w:szCs w:val="24"/>
          <w:rtl w:val="0"/>
        </w:rPr>
        <w:t xml:space="preserve">12. Със </w:t>
      </w:r>
      <w:r w:rsidDel="00000000" w:rsidR="00000000" w:rsidRPr="00000000">
        <w:rPr>
          <w:b w:val="1"/>
          <w:bCs w:val="1"/>
          <w:sz w:val="24"/>
          <w:szCs w:val="24"/>
          <w:rtl w:val="0"/>
        </w:rPr>
        <w:t xml:space="preserve">Заповед № 83 от 25.06.2019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27/ 19.06.2018 г., по повод 24 май – Ден на българската просвета и култура и на славянската писменост, е определено еднократно заплащане за м. юни 2019 г. на допълнително възнаграждение на преподаватели и на членове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p>
    <w:p w:rsidR="00000000" w:rsidDel="00000000" w:rsidP="00000000" w:rsidRDefault="00000000" w:rsidRPr="00000000" w14:paraId="0000002C">
      <w:pPr>
        <w:ind w:firstLine="720"/>
        <w:jc w:val="both"/>
        <w:rPr>
          <w:sz w:val="24"/>
          <w:szCs w:val="24"/>
        </w:rPr>
      </w:pPr>
      <w:r w:rsidDel="00000000" w:rsidR="00000000" w:rsidRPr="00000000">
        <w:rPr>
          <w:sz w:val="24"/>
          <w:szCs w:val="24"/>
          <w:rtl w:val="0"/>
        </w:rPr>
        <w:t xml:space="preserve">13. Със </w:t>
      </w:r>
      <w:r w:rsidDel="00000000" w:rsidR="00000000" w:rsidRPr="00000000">
        <w:rPr>
          <w:b w:val="1"/>
          <w:bCs w:val="1"/>
          <w:sz w:val="24"/>
          <w:szCs w:val="24"/>
          <w:rtl w:val="0"/>
        </w:rPr>
        <w:t xml:space="preserve">Заповед № 218 от 25.09.2019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за принос и активности в кандидатстудентската кампания и подготовката за откриването на академичната година, е определено еднократно заплащане за м. септември 2019 г. на допълнително възнаграждение на преподаватели и членове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7000 лева</w:t>
      </w:r>
      <w:r w:rsidDel="00000000" w:rsidR="00000000" w:rsidRPr="00000000">
        <w:rPr>
          <w:sz w:val="24"/>
          <w:szCs w:val="24"/>
          <w:rtl w:val="0"/>
        </w:rPr>
        <w:t xml:space="preserve">.</w:t>
      </w:r>
    </w:p>
    <w:p w:rsidR="00000000" w:rsidDel="00000000" w:rsidP="00000000" w:rsidRDefault="00000000" w:rsidRPr="00000000" w14:paraId="0000002D">
      <w:pPr>
        <w:ind w:firstLine="720"/>
        <w:jc w:val="both"/>
        <w:rPr>
          <w:sz w:val="24"/>
          <w:szCs w:val="24"/>
        </w:rPr>
      </w:pPr>
      <w:r w:rsidDel="00000000" w:rsidR="00000000" w:rsidRPr="00000000">
        <w:rPr>
          <w:sz w:val="24"/>
          <w:szCs w:val="24"/>
          <w:rtl w:val="0"/>
        </w:rPr>
        <w:t xml:space="preserve">14. Със </w:t>
      </w:r>
      <w:r w:rsidDel="00000000" w:rsidR="00000000" w:rsidRPr="00000000">
        <w:rPr>
          <w:b w:val="1"/>
          <w:bCs w:val="1"/>
          <w:sz w:val="24"/>
          <w:szCs w:val="24"/>
          <w:rtl w:val="0"/>
        </w:rPr>
        <w:t xml:space="preserve">Заповед № 237 от 24.10.2019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29/ 23.10.2019 г. по повод 1 ноември – Ден на народните будители и официален празник на ЮЗУ, е определено еднократно заплащане през м. октомври 2019 г. на допълнително възнаграждение на преподаватели и членове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7200 лева</w:t>
      </w:r>
      <w:r w:rsidDel="00000000" w:rsidR="00000000" w:rsidRPr="00000000">
        <w:rPr>
          <w:sz w:val="24"/>
          <w:szCs w:val="24"/>
          <w:rtl w:val="0"/>
        </w:rPr>
        <w:t xml:space="preserve">. </w:t>
      </w:r>
    </w:p>
    <w:p w:rsidR="00000000" w:rsidDel="00000000" w:rsidP="00000000" w:rsidRDefault="00000000" w:rsidRPr="00000000" w14:paraId="0000002E">
      <w:pPr>
        <w:ind w:firstLine="720"/>
        <w:jc w:val="both"/>
        <w:rPr>
          <w:sz w:val="24"/>
          <w:szCs w:val="24"/>
        </w:rPr>
      </w:pPr>
      <w:r w:rsidDel="00000000" w:rsidR="00000000" w:rsidRPr="00000000">
        <w:rPr>
          <w:sz w:val="24"/>
          <w:szCs w:val="24"/>
          <w:rtl w:val="0"/>
        </w:rPr>
        <w:t xml:space="preserve">15. Със </w:t>
      </w:r>
      <w:r w:rsidDel="00000000" w:rsidR="00000000" w:rsidRPr="00000000">
        <w:rPr>
          <w:b w:val="1"/>
          <w:bCs w:val="1"/>
          <w:sz w:val="24"/>
          <w:szCs w:val="24"/>
          <w:rtl w:val="0"/>
        </w:rPr>
        <w:t xml:space="preserve">Заповед № 273 от 18.12.2019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1/ 18.12.2019 г. по повод Коледните празници, е определено еднократно заплащане през м. декември 2019 г. на допълнително Коледно възнаграждение на преподаватели и членовете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r w:rsidDel="00000000" w:rsidR="00000000" w:rsidRPr="00000000">
        <w:rPr>
          <w:b w:val="1"/>
          <w:bCs w:val="1"/>
          <w:sz w:val="24"/>
          <w:szCs w:val="24"/>
          <w:rtl w:val="0"/>
        </w:rPr>
        <w:t xml:space="preserve">Заповедта и приложения към нея списък са приподписани и от Председателя на Общото събрание на ЮЗУ на 23.09.2020 г.</w:t>
      </w:r>
      <w:r w:rsidDel="00000000" w:rsidR="00000000" w:rsidRPr="00000000">
        <w:rPr>
          <w:rtl w:val="0"/>
        </w:rPr>
      </w:r>
    </w:p>
    <w:p w:rsidR="00000000" w:rsidDel="00000000" w:rsidP="00000000" w:rsidRDefault="00000000" w:rsidRPr="00000000" w14:paraId="0000002F">
      <w:pPr>
        <w:ind w:firstLine="720"/>
        <w:jc w:val="both"/>
        <w:rPr>
          <w:b w:val="1"/>
          <w:bCs w:val="1"/>
          <w:sz w:val="24"/>
          <w:szCs w:val="24"/>
        </w:rPr>
      </w:pPr>
      <w:r w:rsidDel="00000000" w:rsidR="00000000" w:rsidRPr="00000000">
        <w:rPr>
          <w:sz w:val="24"/>
          <w:szCs w:val="24"/>
          <w:rtl w:val="0"/>
        </w:rPr>
        <w:t xml:space="preserve">16. Със </w:t>
      </w:r>
      <w:r w:rsidDel="00000000" w:rsidR="00000000" w:rsidRPr="00000000">
        <w:rPr>
          <w:b w:val="1"/>
          <w:bCs w:val="1"/>
          <w:sz w:val="24"/>
          <w:szCs w:val="24"/>
          <w:rtl w:val="0"/>
        </w:rPr>
        <w:t xml:space="preserve">Заповед № 22 от 24.01.2020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2/ 22.01.2020 г. за постигнати положителни резултати за финансовата 2019 г., е определено еднократно заплащане за м. януари 2020 г. на допълнително възнаграждение на членовете на академичния състав и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r w:rsidDel="00000000" w:rsidR="00000000" w:rsidRPr="00000000">
        <w:rPr>
          <w:b w:val="1"/>
          <w:bCs w:val="1"/>
          <w:sz w:val="24"/>
          <w:szCs w:val="24"/>
          <w:rtl w:val="0"/>
        </w:rPr>
        <w:t xml:space="preserve">Заповедта и приложения към нея списък са приподписани и от Председателя на Общото събрание на ЮЗУ на 23.09.2020 г.</w:t>
      </w:r>
    </w:p>
    <w:p w:rsidR="00000000" w:rsidDel="00000000" w:rsidP="00000000" w:rsidRDefault="00000000" w:rsidRPr="00000000" w14:paraId="00000030">
      <w:pPr>
        <w:ind w:firstLine="720"/>
        <w:jc w:val="both"/>
        <w:rPr>
          <w:b w:val="1"/>
          <w:bCs w:val="1"/>
          <w:sz w:val="24"/>
          <w:szCs w:val="24"/>
        </w:rPr>
      </w:pPr>
      <w:r w:rsidDel="00000000" w:rsidR="00000000" w:rsidRPr="00000000">
        <w:rPr>
          <w:sz w:val="24"/>
          <w:szCs w:val="24"/>
          <w:rtl w:val="0"/>
        </w:rPr>
        <w:t xml:space="preserve">17. Със </w:t>
      </w:r>
      <w:r w:rsidDel="00000000" w:rsidR="00000000" w:rsidRPr="00000000">
        <w:rPr>
          <w:b w:val="1"/>
          <w:bCs w:val="1"/>
          <w:sz w:val="24"/>
          <w:szCs w:val="24"/>
          <w:rtl w:val="0"/>
        </w:rPr>
        <w:t xml:space="preserve">Заповед № 58 от 15.04.2020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 </w:t>
      </w:r>
      <w:r w:rsidDel="00000000" w:rsidR="00000000" w:rsidRPr="00000000">
        <w:rPr>
          <w:sz w:val="24"/>
          <w:szCs w:val="24"/>
          <w:rtl w:val="0"/>
        </w:rPr>
        <w:t xml:space="preserve">по Протокол № 3/ 01.04.2020 г., по повод предстоящите Великденски празници, е определено еднократно заплащане за м.април 2020 г. на допълнително възнаграждение на членовете на академичния състав и на административния персонал и работниците на първи основен трудов договор в Университета, в размер на 300 лева, по приложен списък. В приложения списък е включен и проф. Юруков за получаване на допълнително възнаграждение в размер на </w:t>
      </w:r>
      <w:r w:rsidDel="00000000" w:rsidR="00000000" w:rsidRPr="00000000">
        <w:rPr>
          <w:b w:val="1"/>
          <w:bCs w:val="1"/>
          <w:sz w:val="24"/>
          <w:szCs w:val="24"/>
          <w:rtl w:val="0"/>
        </w:rPr>
        <w:t xml:space="preserve">300 лева</w:t>
      </w:r>
      <w:r w:rsidDel="00000000" w:rsidR="00000000" w:rsidRPr="00000000">
        <w:rPr>
          <w:sz w:val="24"/>
          <w:szCs w:val="24"/>
          <w:rtl w:val="0"/>
        </w:rPr>
        <w:t xml:space="preserve">. </w:t>
      </w:r>
      <w:r w:rsidDel="00000000" w:rsidR="00000000" w:rsidRPr="00000000">
        <w:rPr>
          <w:b w:val="1"/>
          <w:bCs w:val="1"/>
          <w:sz w:val="24"/>
          <w:szCs w:val="24"/>
          <w:rtl w:val="0"/>
        </w:rPr>
        <w:t xml:space="preserve">Заповедта и приложения към нея списък са приподписани и от Председателя на Общото събрание на ЮЗУ на 23.09.2020 г.</w:t>
      </w:r>
    </w:p>
    <w:p w:rsidR="00000000" w:rsidDel="00000000" w:rsidP="00000000" w:rsidRDefault="00000000" w:rsidRPr="00000000" w14:paraId="00000031">
      <w:pPr>
        <w:ind w:firstLine="720"/>
        <w:jc w:val="both"/>
        <w:rPr>
          <w:sz w:val="24"/>
          <w:szCs w:val="24"/>
        </w:rPr>
      </w:pPr>
      <w:r w:rsidDel="00000000" w:rsidR="00000000" w:rsidRPr="00000000">
        <w:rPr>
          <w:sz w:val="24"/>
          <w:szCs w:val="24"/>
          <w:rtl w:val="0"/>
        </w:rPr>
        <w:t xml:space="preserve">18. Със </w:t>
      </w:r>
      <w:r w:rsidDel="00000000" w:rsidR="00000000" w:rsidRPr="00000000">
        <w:rPr>
          <w:b w:val="1"/>
          <w:bCs w:val="1"/>
          <w:sz w:val="24"/>
          <w:szCs w:val="24"/>
          <w:rtl w:val="0"/>
        </w:rPr>
        <w:t xml:space="preserve">Заповед № 69 от 22.05.2020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чл.17, ал.1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5/ 19.05.2020 г. и с оглед необходимостта от създаване на организация и осигуряване дейностите на Университета в условията на обявено с решение на Народното събрание от 13.03.2020 г. извънредно положение с цел ограничаване разпространението на Коронавируса (COVID 19) и за постигнати резултати в научната, научно-приложната, учебно-преподавателската и организационна дейност, е определено еднократно заплащане за м.май 2020 г. на допълнително възнаграждение на членове на академичния състав и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w:t>
      </w:r>
      <w:r w:rsidDel="00000000" w:rsidR="00000000" w:rsidRPr="00000000">
        <w:rPr>
          <w:b w:val="1"/>
          <w:bCs w:val="1"/>
          <w:sz w:val="24"/>
          <w:szCs w:val="24"/>
          <w:rtl w:val="0"/>
        </w:rPr>
        <w:t xml:space="preserve"> Заповедта и приложения към нея списък са приподписани и от Председателя на Общото събрание на ЮЗУ на 23.09.2020 г.</w:t>
      </w:r>
      <w:r w:rsidDel="00000000" w:rsidR="00000000" w:rsidRPr="00000000">
        <w:rPr>
          <w:rtl w:val="0"/>
        </w:rPr>
      </w:r>
    </w:p>
    <w:p w:rsidR="00000000" w:rsidDel="00000000" w:rsidP="00000000" w:rsidRDefault="00000000" w:rsidRPr="00000000" w14:paraId="00000032">
      <w:pPr>
        <w:ind w:firstLine="720"/>
        <w:jc w:val="both"/>
        <w:rPr>
          <w:b w:val="1"/>
          <w:bCs w:val="1"/>
          <w:sz w:val="24"/>
          <w:szCs w:val="24"/>
        </w:rPr>
      </w:pPr>
      <w:r w:rsidDel="00000000" w:rsidR="00000000" w:rsidRPr="00000000">
        <w:rPr>
          <w:sz w:val="24"/>
          <w:szCs w:val="24"/>
          <w:rtl w:val="0"/>
        </w:rPr>
        <w:t xml:space="preserve">19. Със </w:t>
      </w:r>
      <w:r w:rsidDel="00000000" w:rsidR="00000000" w:rsidRPr="00000000">
        <w:rPr>
          <w:b w:val="1"/>
          <w:bCs w:val="1"/>
          <w:sz w:val="24"/>
          <w:szCs w:val="24"/>
          <w:rtl w:val="0"/>
        </w:rPr>
        <w:t xml:space="preserve">Заповед № 221 от 23.09.2020 г.,</w:t>
      </w:r>
      <w:r w:rsidDel="00000000" w:rsidR="00000000" w:rsidRPr="00000000">
        <w:rPr>
          <w:sz w:val="24"/>
          <w:szCs w:val="24"/>
          <w:rtl w:val="0"/>
        </w:rPr>
        <w:t xml:space="preserve"> подписана от проф. Юруков като Ректор и от Помощник-ректора и Главния счетоводител, на основание чл.27 от Правилника за организация на работната заплата в ЮЗУ за принос и активности в кандидатстудентската кампания и при подготовката за откриването на академичната година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9/ 16.09.2020 г. (заповедта е изменена със Заповед №40/12.03.2021 г. като номерът на посочения протокол е променен на Протокол №10 от 16.09.2020 г.)., е определено еднократно заплащане за м. септември 2020 г. на допълнително възнаграждение на преподаватели и членове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w:t>
      </w:r>
      <w:r w:rsidDel="00000000" w:rsidR="00000000" w:rsidRPr="00000000">
        <w:rPr>
          <w:b w:val="1"/>
          <w:bCs w:val="1"/>
          <w:sz w:val="24"/>
          <w:szCs w:val="24"/>
          <w:rtl w:val="0"/>
        </w:rPr>
        <w:t xml:space="preserve"> Заповедта и приложения към нея списък са подписани и от Председателя на Общото събрание на ЮЗУ.</w:t>
      </w:r>
    </w:p>
    <w:p w:rsidR="00000000" w:rsidDel="00000000" w:rsidP="00000000" w:rsidRDefault="00000000" w:rsidRPr="00000000" w14:paraId="00000033">
      <w:pPr>
        <w:ind w:firstLine="720"/>
        <w:jc w:val="both"/>
        <w:rPr>
          <w:sz w:val="24"/>
          <w:szCs w:val="24"/>
        </w:rPr>
      </w:pPr>
      <w:r w:rsidDel="00000000" w:rsidR="00000000" w:rsidRPr="00000000">
        <w:rPr>
          <w:sz w:val="24"/>
          <w:szCs w:val="24"/>
          <w:rtl w:val="0"/>
        </w:rPr>
        <w:t xml:space="preserve">20. Със </w:t>
      </w:r>
      <w:r w:rsidDel="00000000" w:rsidR="00000000" w:rsidRPr="00000000">
        <w:rPr>
          <w:b w:val="1"/>
          <w:bCs w:val="1"/>
          <w:sz w:val="24"/>
          <w:szCs w:val="24"/>
          <w:rtl w:val="0"/>
        </w:rPr>
        <w:t xml:space="preserve">Заповед № 251 от 23.10.2020 г.,</w:t>
      </w:r>
      <w:r w:rsidDel="00000000" w:rsidR="00000000" w:rsidRPr="00000000">
        <w:rPr>
          <w:sz w:val="24"/>
          <w:szCs w:val="24"/>
          <w:rtl w:val="0"/>
        </w:rPr>
        <w:t xml:space="preserve"> подписана от проф. Юруков като Ректор, </w:t>
      </w:r>
      <w:r w:rsidDel="00000000" w:rsidR="00000000" w:rsidRPr="00000000">
        <w:rPr>
          <w:b w:val="1"/>
          <w:bCs w:val="1"/>
          <w:sz w:val="24"/>
          <w:szCs w:val="24"/>
          <w:rtl w:val="0"/>
        </w:rPr>
        <w:t xml:space="preserve">от Председателя на Общото събрание на ЮЗУ</w:t>
      </w:r>
      <w:r w:rsidDel="00000000" w:rsidR="00000000" w:rsidRPr="00000000">
        <w:rPr>
          <w:sz w:val="24"/>
          <w:szCs w:val="24"/>
          <w:rtl w:val="0"/>
        </w:rPr>
        <w:t xml:space="preserve">,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11/ 20.10.2020 г. по повод 1 ноември – Ден на народните будители и официален празник на ЮЗУ, е определено еднократно заплащане през м. октомври 2020 г. на допълнително възнаграждение на преподаватели и членове на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r w:rsidDel="00000000" w:rsidR="00000000" w:rsidRPr="00000000">
        <w:rPr>
          <w:b w:val="1"/>
          <w:bCs w:val="1"/>
          <w:sz w:val="24"/>
          <w:szCs w:val="24"/>
          <w:rtl w:val="0"/>
        </w:rPr>
        <w:t xml:space="preserve">Списъкът е подписани и от Председателя на Общото събрание на ЮЗУ.</w:t>
      </w:r>
      <w:r w:rsidDel="00000000" w:rsidR="00000000" w:rsidRPr="00000000">
        <w:rPr>
          <w:rtl w:val="0"/>
        </w:rPr>
      </w:r>
    </w:p>
    <w:p w:rsidR="00000000" w:rsidDel="00000000" w:rsidP="00000000" w:rsidRDefault="00000000" w:rsidRPr="00000000" w14:paraId="00000034">
      <w:pPr>
        <w:ind w:firstLine="720"/>
        <w:jc w:val="both"/>
        <w:rPr>
          <w:b w:val="1"/>
          <w:bCs w:val="1"/>
          <w:sz w:val="24"/>
          <w:szCs w:val="24"/>
        </w:rPr>
      </w:pPr>
      <w:r w:rsidDel="00000000" w:rsidR="00000000" w:rsidRPr="00000000">
        <w:rPr>
          <w:sz w:val="24"/>
          <w:szCs w:val="24"/>
          <w:rtl w:val="0"/>
        </w:rPr>
        <w:t xml:space="preserve">21. Със </w:t>
      </w:r>
      <w:r w:rsidDel="00000000" w:rsidR="00000000" w:rsidRPr="00000000">
        <w:rPr>
          <w:b w:val="1"/>
          <w:bCs w:val="1"/>
          <w:sz w:val="24"/>
          <w:szCs w:val="24"/>
          <w:rtl w:val="0"/>
        </w:rPr>
        <w:t xml:space="preserve">Заповед № 289 от 21.12.2020 г.,</w:t>
      </w:r>
      <w:r w:rsidDel="00000000" w:rsidR="00000000" w:rsidRPr="00000000">
        <w:rPr>
          <w:sz w:val="24"/>
          <w:szCs w:val="24"/>
          <w:rtl w:val="0"/>
        </w:rPr>
        <w:t xml:space="preserve"> подписана от проф. Юруков като Ректор, </w:t>
      </w:r>
      <w:r w:rsidDel="00000000" w:rsidR="00000000" w:rsidRPr="00000000">
        <w:rPr>
          <w:b w:val="1"/>
          <w:bCs w:val="1"/>
          <w:sz w:val="24"/>
          <w:szCs w:val="24"/>
          <w:rtl w:val="0"/>
        </w:rPr>
        <w:t xml:space="preserve">от Председателя на Общото събрание на ЮЗУ,</w:t>
      </w:r>
      <w:r w:rsidDel="00000000" w:rsidR="00000000" w:rsidRPr="00000000">
        <w:rPr>
          <w:sz w:val="24"/>
          <w:szCs w:val="24"/>
          <w:rtl w:val="0"/>
        </w:rPr>
        <w:t xml:space="preserve"> от Помощник-ректора и Главния счетоводител, на основание чл.27 от Правилника за организация на работната заплата в ЮЗУ и във връзка с Решение на </w:t>
      </w:r>
      <w:r w:rsidDel="00000000" w:rsidR="00000000" w:rsidRPr="00000000">
        <w:rPr>
          <w:b w:val="1"/>
          <w:bCs w:val="1"/>
          <w:sz w:val="24"/>
          <w:szCs w:val="24"/>
          <w:rtl w:val="0"/>
        </w:rPr>
        <w:t xml:space="preserve">Ректорския съвет</w:t>
      </w:r>
      <w:r w:rsidDel="00000000" w:rsidR="00000000" w:rsidRPr="00000000">
        <w:rPr>
          <w:sz w:val="24"/>
          <w:szCs w:val="24"/>
          <w:rtl w:val="0"/>
        </w:rPr>
        <w:t xml:space="preserve"> по Протокол № 12/ 07.12.2020 г.  по повод Коледните и Новогодишни празници, е определено еднократно заплащане през м. декември 2020 г. на допълнително възнаграждение на преподаватели и членове от административния персонал, работещи на трудов договор в Университета, в размер, определен по приложен списък. Съгласно приложения списък допълнителното възнаграждение на проф. Юруков е определено на </w:t>
      </w:r>
      <w:r w:rsidDel="00000000" w:rsidR="00000000" w:rsidRPr="00000000">
        <w:rPr>
          <w:b w:val="1"/>
          <w:bCs w:val="1"/>
          <w:sz w:val="24"/>
          <w:szCs w:val="24"/>
          <w:rtl w:val="0"/>
        </w:rPr>
        <w:t xml:space="preserve">8000 лева</w:t>
      </w:r>
      <w:r w:rsidDel="00000000" w:rsidR="00000000" w:rsidRPr="00000000">
        <w:rPr>
          <w:sz w:val="24"/>
          <w:szCs w:val="24"/>
          <w:rtl w:val="0"/>
        </w:rPr>
        <w:t xml:space="preserve">. </w:t>
      </w:r>
      <w:r w:rsidDel="00000000" w:rsidR="00000000" w:rsidRPr="00000000">
        <w:rPr>
          <w:b w:val="1"/>
          <w:bCs w:val="1"/>
          <w:sz w:val="24"/>
          <w:szCs w:val="24"/>
          <w:rtl w:val="0"/>
        </w:rPr>
        <w:t xml:space="preserve">Списъкът е подписани и от Председателя на Общото събрание на ЮЗУ.</w:t>
      </w:r>
    </w:p>
    <w:p w:rsidR="00000000" w:rsidDel="00000000" w:rsidP="00000000" w:rsidRDefault="00000000" w:rsidRPr="00000000" w14:paraId="00000035">
      <w:pPr>
        <w:ind w:firstLine="720"/>
        <w:jc w:val="both"/>
        <w:rPr>
          <w:sz w:val="24"/>
          <w:szCs w:val="24"/>
        </w:rPr>
      </w:pPr>
      <w:r w:rsidDel="00000000" w:rsidR="00000000" w:rsidRPr="00000000">
        <w:rPr>
          <w:b w:val="1"/>
          <w:bCs w:val="1"/>
          <w:sz w:val="24"/>
          <w:szCs w:val="24"/>
          <w:rtl w:val="0"/>
        </w:rPr>
        <w:t xml:space="preserve">Общата сума </w:t>
      </w:r>
      <w:r w:rsidDel="00000000" w:rsidR="00000000" w:rsidRPr="00000000">
        <w:rPr>
          <w:sz w:val="24"/>
          <w:szCs w:val="24"/>
          <w:rtl w:val="0"/>
        </w:rPr>
        <w:t xml:space="preserve">за получаване от проф. Борислав Юруков на база издадените по-горе от него заповеди с приложени към тях списъци, одобрени от него, за периода от м. декември 2017 г. до м. декември 2020 г., включително,</w:t>
      </w:r>
      <w:r w:rsidDel="00000000" w:rsidR="00000000" w:rsidRPr="00000000">
        <w:rPr>
          <w:b w:val="1"/>
          <w:bCs w:val="1"/>
          <w:sz w:val="24"/>
          <w:szCs w:val="24"/>
          <w:rtl w:val="0"/>
        </w:rPr>
        <w:t xml:space="preserve"> възлиза на 142 300 лева.  </w:t>
      </w:r>
      <w:r w:rsidDel="00000000" w:rsidR="00000000" w:rsidRPr="00000000">
        <w:rPr>
          <w:rtl w:val="0"/>
        </w:rPr>
      </w:r>
    </w:p>
    <w:p w:rsidR="00000000" w:rsidDel="00000000" w:rsidP="00000000" w:rsidRDefault="00000000" w:rsidRPr="00000000" w14:paraId="00000036">
      <w:pPr>
        <w:ind w:firstLine="720"/>
        <w:jc w:val="both"/>
        <w:rPr>
          <w:b w:val="1"/>
          <w:bCs w:val="1"/>
          <w:sz w:val="24"/>
          <w:szCs w:val="24"/>
        </w:rPr>
      </w:pPr>
      <w:r w:rsidDel="00000000" w:rsidR="00000000" w:rsidRPr="00000000">
        <w:rPr>
          <w:sz w:val="24"/>
          <w:szCs w:val="24"/>
          <w:rtl w:val="0"/>
        </w:rPr>
        <w:t xml:space="preserve">Горното се потвърждава и от представена по преписката справка за получените от Ректора на  ЮЗУ – Б. трудови възнаграждения и възнаграждения по проекти за периода </w:t>
      </w:r>
      <w:r w:rsidDel="00000000" w:rsidR="00000000" w:rsidRPr="00000000">
        <w:rPr>
          <w:b w:val="1"/>
          <w:bCs w:val="1"/>
          <w:sz w:val="24"/>
          <w:szCs w:val="24"/>
          <w:rtl w:val="0"/>
        </w:rPr>
        <w:t xml:space="preserve">от м. септември 2017 г. до м. декември 2020 г., включително</w:t>
      </w:r>
      <w:r w:rsidDel="00000000" w:rsidR="00000000" w:rsidRPr="00000000">
        <w:rPr>
          <w:sz w:val="24"/>
          <w:szCs w:val="24"/>
          <w:rtl w:val="0"/>
        </w:rPr>
        <w:t xml:space="preserve">, с разбивка по основанията на начислените суми, включително допълнителното трудово възнаграждение е видно, че </w:t>
      </w:r>
      <w:r w:rsidDel="00000000" w:rsidR="00000000" w:rsidRPr="00000000">
        <w:rPr>
          <w:b w:val="1"/>
          <w:bCs w:val="1"/>
          <w:sz w:val="24"/>
          <w:szCs w:val="24"/>
          <w:rtl w:val="0"/>
        </w:rPr>
        <w:t xml:space="preserve">за периода от м. декември 2017 г. до м. декември 2020 г., включително,</w:t>
      </w:r>
      <w:r w:rsidDel="00000000" w:rsidR="00000000" w:rsidRPr="00000000">
        <w:rPr>
          <w:sz w:val="24"/>
          <w:szCs w:val="24"/>
          <w:rtl w:val="0"/>
        </w:rPr>
        <w:t xml:space="preserve"> </w:t>
      </w:r>
      <w:r w:rsidDel="00000000" w:rsidR="00000000" w:rsidRPr="00000000">
        <w:rPr>
          <w:b w:val="1"/>
          <w:bCs w:val="1"/>
          <w:sz w:val="24"/>
          <w:szCs w:val="24"/>
          <w:rtl w:val="0"/>
        </w:rPr>
        <w:t xml:space="preserve">проф. Борислав Юруков е получил под формата на допълнителни възнаграждения сума в общ размер на 142 300 лв.</w:t>
      </w:r>
    </w:p>
    <w:p w:rsidR="00000000" w:rsidDel="00000000" w:rsidP="00000000" w:rsidRDefault="00000000" w:rsidRPr="00000000" w14:paraId="00000037">
      <w:pPr>
        <w:ind w:firstLine="720"/>
        <w:jc w:val="both"/>
        <w:rPr>
          <w:sz w:val="24"/>
          <w:szCs w:val="24"/>
        </w:rPr>
      </w:pPr>
      <w:r w:rsidDel="00000000" w:rsidR="00000000" w:rsidRPr="00000000">
        <w:rPr>
          <w:color w:val="111111"/>
          <w:sz w:val="24"/>
          <w:szCs w:val="24"/>
          <w:highlight w:val="white"/>
          <w:rtl w:val="0"/>
        </w:rPr>
        <w:t xml:space="preserve">Видно от представения по преписката Правилник за устройството и дейността на ЮЗУ (ПУДЮЗУ), в редакцията му от 2018 г. (изменен и допълнен от Общото събрание на Университета по Протокол 6 от 21.12.2018 г.), в чл.14, ал. 9 е заложено, че допълнителните условия по трудовото правоотношение - трудово възнаграждение, командировки, награди и др., възникнали от избора на ректор, се определят от Председателя на Общото събрание. Същата редакция се съдържа и в чл.14, ал. 8 от ПУДЮЗУ, видно от приложен по преписката ПУДЮЗУ в редакцията му от 2008 г., (разпечатка от електронната страница на ЮЗУ). С последните изменения и допълнения на ПУДЮЗУ </w:t>
      </w:r>
      <w:r w:rsidDel="00000000" w:rsidR="00000000" w:rsidRPr="00000000">
        <w:rPr>
          <w:sz w:val="24"/>
          <w:szCs w:val="24"/>
          <w:rtl w:val="0"/>
        </w:rPr>
        <w:t xml:space="preserve">по Протокол №2 от 12.05.2021 г., алинея 9 на чл.14 е отменена.</w:t>
      </w:r>
    </w:p>
    <w:p w:rsidR="00000000" w:rsidDel="00000000" w:rsidP="00000000" w:rsidRDefault="00000000" w:rsidRPr="00000000" w14:paraId="00000038">
      <w:pPr>
        <w:ind w:firstLine="720"/>
        <w:jc w:val="both"/>
        <w:rPr>
          <w:sz w:val="24"/>
          <w:szCs w:val="24"/>
        </w:rPr>
      </w:pPr>
      <w:r w:rsidDel="00000000" w:rsidR="00000000" w:rsidRPr="00000000">
        <w:rPr>
          <w:rtl w:val="0"/>
        </w:rPr>
      </w:r>
    </w:p>
    <w:p w:rsidR="00000000" w:rsidDel="00000000" w:rsidP="00000000" w:rsidRDefault="00000000" w:rsidRPr="00000000" w14:paraId="00000039">
      <w:pPr>
        <w:ind w:firstLine="720"/>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A">
      <w:pPr>
        <w:ind w:left="-284" w:right="-284" w:firstLine="720"/>
        <w:jc w:val="both"/>
        <w:rPr>
          <w:sz w:val="24"/>
          <w:szCs w:val="24"/>
        </w:rPr>
      </w:pPr>
      <w:r w:rsidDel="00000000" w:rsidR="00000000" w:rsidRPr="00000000">
        <w:rPr>
          <w:rtl w:val="0"/>
        </w:rPr>
      </w:r>
    </w:p>
    <w:p w:rsidR="00000000" w:rsidDel="00000000" w:rsidP="00000000" w:rsidRDefault="00000000" w:rsidRPr="00000000" w14:paraId="0000003B">
      <w:pPr>
        <w:ind w:firstLine="720"/>
        <w:jc w:val="both"/>
        <w:rPr>
          <w:sz w:val="24"/>
          <w:szCs w:val="24"/>
        </w:rPr>
      </w:pPr>
      <w:r w:rsidDel="00000000" w:rsidR="00000000" w:rsidRPr="00000000">
        <w:rPr>
          <w:sz w:val="24"/>
          <w:szCs w:val="24"/>
          <w:rtl w:val="0"/>
        </w:rPr>
        <w:t xml:space="preserve">За да е осъществен конфликт на интереси по смисъла на чл. 2 от Закона за предотвратяване и установяване на конфликт на интереси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C">
      <w:pPr>
        <w:ind w:firstLine="720"/>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D">
      <w:pPr>
        <w:shd w:fill="fefefe" w:val="clear"/>
        <w:ind w:firstLine="720"/>
        <w:jc w:val="both"/>
        <w:rPr>
          <w:color w:val="000000"/>
          <w:sz w:val="24"/>
          <w:szCs w:val="24"/>
        </w:rPr>
      </w:pPr>
      <w:r w:rsidDel="00000000" w:rsidR="00000000" w:rsidRPr="00000000">
        <w:rPr>
          <w:color w:val="111111"/>
          <w:sz w:val="24"/>
          <w:szCs w:val="24"/>
          <w:rtl w:val="0"/>
        </w:rPr>
        <w:t xml:space="preserve">С Решение на Народното събрание от юли 1995 година (ДВ, бр. 68 от 1995 година) Висшият педагогически институт - Б. се преобразува в ЮЗУ - Б.</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Съгласно чл. Чл. 6, ал.1 от Закона за висшето образование  висшето училище е юридическо лице с предмет на дейност подготовка на специалисти, способни да развиват и прилагат научни знания в различните области на човешката дейност; повишаване квалификацията на специалисти и развитие на науката, културата и иновационната дейност.</w:t>
      </w:r>
    </w:p>
    <w:p w:rsidR="00000000" w:rsidDel="00000000" w:rsidP="00000000" w:rsidRDefault="00000000" w:rsidRPr="00000000" w14:paraId="0000003E">
      <w:pPr>
        <w:ind w:firstLine="720"/>
        <w:jc w:val="both"/>
        <w:rPr>
          <w:sz w:val="24"/>
          <w:szCs w:val="24"/>
        </w:rPr>
      </w:pPr>
      <w:r w:rsidDel="00000000" w:rsidR="00000000" w:rsidRPr="00000000">
        <w:rPr>
          <w:sz w:val="24"/>
          <w:szCs w:val="24"/>
          <w:rtl w:val="0"/>
        </w:rPr>
        <w:t xml:space="preserve">Като Ректор на държавното висше училище ЮЗУ – Б. (ЮЗУ, Университет/а), мандати 2015-2019 и 2020 – 2023 г., проф. Борислав *** Юруков е лице, заемало публична длъжност, по смисъла на чл.3, ал.1, т.18 от ЗПУКИ (отм.), респективно е лице, заемащо висша публична длъжност по чл.6, ал.1, т.45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3F">
      <w:pPr>
        <w:ind w:right="142" w:firstLine="720"/>
        <w:jc w:val="both"/>
        <w:rPr>
          <w:sz w:val="24"/>
          <w:szCs w:val="24"/>
        </w:rPr>
      </w:pPr>
      <w:r w:rsidDel="00000000" w:rsidR="00000000" w:rsidRPr="00000000">
        <w:rPr>
          <w:sz w:val="24"/>
          <w:szCs w:val="24"/>
          <w:rtl w:val="0"/>
        </w:rPr>
        <w:t xml:space="preserve">При наличието на този първи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40">
      <w:pPr>
        <w:ind w:firstLine="720"/>
        <w:jc w:val="both"/>
        <w:rPr>
          <w:sz w:val="24"/>
          <w:szCs w:val="24"/>
        </w:rPr>
      </w:pPr>
      <w:r w:rsidDel="00000000" w:rsidR="00000000" w:rsidRPr="00000000">
        <w:rPr>
          <w:sz w:val="24"/>
          <w:szCs w:val="24"/>
          <w:rtl w:val="0"/>
        </w:rPr>
        <w:t xml:space="preserve">Съгласно чл.1 от Правилника за устройството и дейността на ЮЗУ– Б. (ПУДЮЗУ) Университетът е държавно висше училище, което подготвя висококвалифицирани кадри с висше образование и извършва научни изследвания по проблемите на хуманитарните, обществените и техническите науки, на изкуствата и спорта при условия и по ред, определени от закона. </w:t>
      </w:r>
      <w:r w:rsidDel="00000000" w:rsidR="00000000" w:rsidRPr="00000000">
        <w:rPr>
          <w:b w:val="1"/>
          <w:bCs w:val="1"/>
          <w:sz w:val="24"/>
          <w:szCs w:val="24"/>
          <w:rtl w:val="0"/>
        </w:rPr>
        <w:t xml:space="preserve">Органи на управление на Университета са Общото събрание, Академичният съвет и Ректорът</w:t>
      </w:r>
      <w:r w:rsidDel="00000000" w:rsidR="00000000" w:rsidRPr="00000000">
        <w:rPr>
          <w:sz w:val="24"/>
          <w:szCs w:val="24"/>
          <w:rtl w:val="0"/>
        </w:rPr>
        <w:t xml:space="preserve"> (чл.8, ал.1 от ПУДЮЗУ). Общото събрание избира за срока на мандата си с тайно гласуване председател и заместник-председател на Общото събрание. Останалите органи за управление на Университета се избират с тайно гласуване от Общото събрание за срок от четири години. Академичният съвет е орган за ръководство на учебната и научната дейност на Университета, който определя образователната политика на Университета, приема мандатната програма и контролира нейното изпълнение, приема ежегоден отчет за резултатите от дейността на Университета и годишен доклад с финансовите и натуралните показатели, определя научната политика на Университета, избира заместник-ректори по предложение на Ректора и др. </w:t>
      </w:r>
      <w:r w:rsidDel="00000000" w:rsidR="00000000" w:rsidRPr="00000000">
        <w:rPr>
          <w:b w:val="1"/>
          <w:bCs w:val="1"/>
          <w:sz w:val="24"/>
          <w:szCs w:val="24"/>
          <w:rtl w:val="0"/>
        </w:rPr>
        <w:t xml:space="preserve">Ректорът ръководи и представлява Университета</w:t>
      </w:r>
      <w:r w:rsidDel="00000000" w:rsidR="00000000" w:rsidRPr="00000000">
        <w:rPr>
          <w:sz w:val="24"/>
          <w:szCs w:val="24"/>
          <w:rtl w:val="0"/>
        </w:rPr>
        <w:t xml:space="preserve">. </w:t>
      </w:r>
      <w:r w:rsidDel="00000000" w:rsidR="00000000" w:rsidRPr="00000000">
        <w:rPr>
          <w:b w:val="1"/>
          <w:bCs w:val="1"/>
          <w:sz w:val="24"/>
          <w:szCs w:val="24"/>
          <w:rtl w:val="0"/>
        </w:rPr>
        <w:t xml:space="preserve">Той по право е член на Академичния съвет и е негов председател</w:t>
      </w:r>
      <w:r w:rsidDel="00000000" w:rsidR="00000000" w:rsidRPr="00000000">
        <w:rPr>
          <w:sz w:val="24"/>
          <w:szCs w:val="24"/>
          <w:rtl w:val="0"/>
        </w:rPr>
        <w:t xml:space="preserve">, утвърждава щатното разписание на длъжностите в Университета, в съответствие с решенията на Академичния съвет за обявяване на конкурси за членове на академичния съвет и на ректорския съвет – за работещите и служителите,  сключва и прекратява трудови договори, при необходимост може да свиква колективните органи за управление, изпълнява други функции, произтичащи от законите и от решенията на Академичния съвет или Общото събрание и др.(чл.15, ал.1 от ПУДЮЗУ). </w:t>
      </w:r>
      <w:r w:rsidDel="00000000" w:rsidR="00000000" w:rsidRPr="00000000">
        <w:rPr>
          <w:b w:val="1"/>
          <w:bCs w:val="1"/>
          <w:sz w:val="24"/>
          <w:szCs w:val="24"/>
          <w:rtl w:val="0"/>
        </w:rPr>
        <w:t xml:space="preserve">В своята дейност Ректорът се подпомага от Ректорски съвет</w:t>
      </w:r>
      <w:r w:rsidDel="00000000" w:rsidR="00000000" w:rsidRPr="00000000">
        <w:rPr>
          <w:sz w:val="24"/>
          <w:szCs w:val="24"/>
          <w:rtl w:val="0"/>
        </w:rPr>
        <w:t xml:space="preserve">, който включва заместник-ректорите, научния секретар, помощник-ректора и главния счетоводител (чл.17, ал.1 от ПУДЮЗУ). </w:t>
      </w:r>
    </w:p>
    <w:p w:rsidR="00000000" w:rsidDel="00000000" w:rsidP="00000000" w:rsidRDefault="00000000" w:rsidRPr="00000000" w14:paraId="00000041">
      <w:pPr>
        <w:ind w:firstLine="720"/>
        <w:jc w:val="both"/>
        <w:rPr>
          <w:sz w:val="24"/>
          <w:szCs w:val="24"/>
        </w:rPr>
      </w:pPr>
      <w:r w:rsidDel="00000000" w:rsidR="00000000" w:rsidRPr="00000000">
        <w:rPr>
          <w:color w:val="111111"/>
          <w:sz w:val="24"/>
          <w:szCs w:val="24"/>
          <w:highlight w:val="white"/>
          <w:rtl w:val="0"/>
        </w:rPr>
        <w:t xml:space="preserve">Съгласно приетия от Общото събрание на ЮЗУ Правилник за устройството и дейността на ЮЗУ  (ПУДЮЗУ), в редакцията му от 2008 г., в чл.14, ал. 8 е заложено, че допълнителните условия по трудовото правоотношение - трудово възнаграждение, командировки, награди и др., възникнали от избора на Ректор, се определят от Председателя на Общото събрание. С измененията на (ПУДЮЗУ), приети от Общото събрание на Университета по Протокол 6 от 21.12.2018 г. същата алинея 8 на чл.14 става алинея 9.</w:t>
      </w:r>
      <w:r w:rsidDel="00000000" w:rsidR="00000000" w:rsidRPr="00000000">
        <w:rPr>
          <w:rtl w:val="0"/>
        </w:rPr>
      </w:r>
    </w:p>
    <w:p w:rsidR="00000000" w:rsidDel="00000000" w:rsidP="00000000" w:rsidRDefault="00000000" w:rsidRPr="00000000" w14:paraId="00000042">
      <w:pPr>
        <w:ind w:firstLine="720"/>
        <w:jc w:val="both"/>
        <w:rPr>
          <w:b w:val="1"/>
          <w:bCs w:val="1"/>
          <w:sz w:val="24"/>
          <w:szCs w:val="24"/>
        </w:rPr>
      </w:pPr>
      <w:r w:rsidDel="00000000" w:rsidR="00000000" w:rsidRPr="00000000">
        <w:rPr>
          <w:color w:val="000000"/>
          <w:sz w:val="24"/>
          <w:szCs w:val="24"/>
          <w:rtl w:val="0"/>
        </w:rPr>
        <w:t xml:space="preserve">Разпоредбата на чл.</w:t>
      </w:r>
      <w:r w:rsidDel="00000000" w:rsidR="00000000" w:rsidRPr="00000000">
        <w:rPr>
          <w:sz w:val="24"/>
          <w:szCs w:val="24"/>
          <w:rtl w:val="0"/>
        </w:rPr>
        <w:t xml:space="preserve"> 8, изречение първо от ЗПУКИ (отм.),  респективно на чл.58, изречение първо от ЗПКОНПИ гласи, че </w:t>
      </w:r>
      <w:r w:rsidDel="00000000" w:rsidR="00000000" w:rsidRPr="00000000">
        <w:rPr>
          <w:b w:val="1"/>
          <w:bCs w:val="1"/>
          <w:sz w:val="24"/>
          <w:szCs w:val="24"/>
          <w:rtl w:val="0"/>
        </w:rPr>
        <w:t xml:space="preserve">лице, заемащо публична/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w:t>
      </w:r>
    </w:p>
    <w:p w:rsidR="00000000" w:rsidDel="00000000" w:rsidP="00000000" w:rsidRDefault="00000000" w:rsidRPr="00000000" w14:paraId="00000043">
      <w:pPr>
        <w:ind w:firstLine="720"/>
        <w:jc w:val="both"/>
        <w:rPr>
          <w:b w:val="1"/>
          <w:bCs w:val="1"/>
          <w:sz w:val="24"/>
          <w:szCs w:val="24"/>
        </w:rPr>
      </w:pPr>
      <w:r w:rsidDel="00000000" w:rsidR="00000000" w:rsidRPr="00000000">
        <w:rPr>
          <w:sz w:val="24"/>
          <w:szCs w:val="24"/>
          <w:rtl w:val="0"/>
        </w:rPr>
        <w:t xml:space="preserve">От събраните в производството доказателства е видно, че като е издал </w:t>
      </w:r>
      <w:r w:rsidDel="00000000" w:rsidR="00000000" w:rsidRPr="00000000">
        <w:rPr>
          <w:b w:val="1"/>
          <w:bCs w:val="1"/>
          <w:sz w:val="24"/>
          <w:szCs w:val="24"/>
          <w:rtl w:val="0"/>
        </w:rPr>
        <w:t xml:space="preserve">заповеди № № 246 от 18.12.2017 г., № 13 от 23.01.2018 г., № 33 от 21.03.2018 г., № 47 от 23.04.2018 г., № 172 от 25.06.2018 г., № 216 от 25.09.2018 г., № 234 от 25.10.2018 г., № 259 от 18.12.2018 г., № 8-А от 23.01.2019 г., № 41 от 17.04.2019 г., № 43 от 17.04.2019 г., № 83 от 25.06.2019 г., № 218 от 25.09.2019 г., № 237 от 24.10.2019 г., № 273 от 18.12.2019 г., № 22 от 24.01.2020 г., № 58 от 15.04.2020 г., № 69 от 22.05.2020 г., № 221 от 23.09.2020 г., № 251 от 23.10.2019 г. и № 289 от 21.12.2020 г. </w:t>
      </w:r>
      <w:r w:rsidDel="00000000" w:rsidR="00000000" w:rsidRPr="00000000">
        <w:rPr>
          <w:sz w:val="24"/>
          <w:szCs w:val="24"/>
          <w:rtl w:val="0"/>
        </w:rPr>
        <w:t xml:space="preserve">за еднократно заплащане на допълнително възнаграждение на членовете на академичния състав и на административния персонал в Университета, както и като е одобрил приложените към заповедите поименни списъци, в които е индивидуализирано допълнителното възнаграждение на лицата,</w:t>
      </w:r>
      <w:r w:rsidDel="00000000" w:rsidR="00000000" w:rsidRPr="00000000">
        <w:rPr>
          <w:b w:val="1"/>
          <w:bCs w:val="1"/>
          <w:sz w:val="24"/>
          <w:szCs w:val="24"/>
          <w:rtl w:val="0"/>
        </w:rPr>
        <w:t xml:space="preserve"> в това число и неговото собствено, проф. Борислав Юруков е упражнил правомощия по служба в свой частен интерес.</w:t>
      </w:r>
    </w:p>
    <w:p w:rsidR="00000000" w:rsidDel="00000000" w:rsidP="00000000" w:rsidRDefault="00000000" w:rsidRPr="00000000" w14:paraId="00000044">
      <w:pPr>
        <w:ind w:firstLine="720"/>
        <w:jc w:val="both"/>
        <w:rPr>
          <w:color w:val="000000"/>
          <w:sz w:val="24"/>
          <w:szCs w:val="24"/>
          <w:highlight w:val="white"/>
        </w:rPr>
      </w:pPr>
      <w:r w:rsidDel="00000000" w:rsidR="00000000" w:rsidRPr="00000000">
        <w:rPr>
          <w:color w:val="000000"/>
          <w:sz w:val="24"/>
          <w:szCs w:val="24"/>
          <w:highlight w:val="white"/>
          <w:rtl w:val="0"/>
        </w:rPr>
        <w:t xml:space="preserve">Като изхожда от основния принцип в правото, че преценката за съставомерност се прави в съответствие с действащите към момента на извършване на нарушението материалноправни норми (в този см. </w:t>
      </w:r>
      <w:r w:rsidDel="00000000" w:rsidR="00000000" w:rsidRPr="00000000">
        <w:rPr>
          <w:b w:val="1"/>
          <w:bCs w:val="1"/>
          <w:color w:val="000000"/>
          <w:sz w:val="24"/>
          <w:szCs w:val="24"/>
          <w:highlight w:val="white"/>
          <w:rtl w:val="0"/>
        </w:rPr>
        <w:t xml:space="preserve">Решение № 1962/ 16.02.2021</w:t>
      </w:r>
      <w:r w:rsidDel="00000000" w:rsidR="00000000" w:rsidRPr="00000000">
        <w:rPr>
          <w:color w:val="000000"/>
          <w:sz w:val="24"/>
          <w:szCs w:val="24"/>
          <w:highlight w:val="white"/>
          <w:rtl w:val="0"/>
        </w:rPr>
        <w:t xml:space="preserve"> по адм. </w:t>
      </w:r>
      <w:r w:rsidDel="00000000" w:rsidR="00000000" w:rsidRPr="00000000">
        <w:rPr>
          <w:b w:val="1"/>
          <w:bCs w:val="1"/>
          <w:color w:val="000000"/>
          <w:sz w:val="24"/>
          <w:szCs w:val="24"/>
          <w:highlight w:val="white"/>
          <w:rtl w:val="0"/>
        </w:rPr>
        <w:t xml:space="preserve">дело № 11405/2020 г. по описа на ВАС</w:t>
      </w:r>
      <w:r w:rsidDel="00000000" w:rsidR="00000000" w:rsidRPr="00000000">
        <w:rPr>
          <w:color w:val="000000"/>
          <w:sz w:val="24"/>
          <w:szCs w:val="24"/>
          <w:highlight w:val="white"/>
          <w:rtl w:val="0"/>
        </w:rPr>
        <w:t xml:space="preserve">), Комисията приема, че с оглед времеизвършването на правомощията, някои от нарушенията са извършени при действието на ЗПУКИ (отм.), а останалите при действието на ЗПКОНПИ, влязъл в сила на 23.01.2018 г.</w:t>
      </w:r>
    </w:p>
    <w:p w:rsidR="00000000" w:rsidDel="00000000" w:rsidP="00000000" w:rsidRDefault="00000000" w:rsidRPr="00000000" w14:paraId="00000045">
      <w:pPr>
        <w:ind w:firstLine="720"/>
        <w:jc w:val="both"/>
        <w:rPr>
          <w:sz w:val="24"/>
          <w:szCs w:val="24"/>
        </w:rPr>
      </w:pPr>
      <w:r w:rsidDel="00000000" w:rsidR="00000000" w:rsidRPr="00000000">
        <w:rPr>
          <w:color w:val="000000"/>
          <w:sz w:val="24"/>
          <w:szCs w:val="24"/>
          <w:highlight w:val="white"/>
          <w:rtl w:val="0"/>
        </w:rPr>
        <w:t xml:space="preserve">Предвид гореизложеното, Комисията приема от една страна, че като е издал </w:t>
      </w:r>
      <w:r w:rsidDel="00000000" w:rsidR="00000000" w:rsidRPr="00000000">
        <w:rPr>
          <w:b w:val="1"/>
          <w:bCs w:val="1"/>
          <w:sz w:val="24"/>
          <w:szCs w:val="24"/>
          <w:rtl w:val="0"/>
        </w:rPr>
        <w:t xml:space="preserve">Заповед № 246 от 18.12.2017 г. и е утвърдил приложен списък към същата, с което е утвърдил за себе си допълнително възнаграждение в размер на 8000 лева, </w:t>
      </w:r>
      <w:r w:rsidDel="00000000" w:rsidR="00000000" w:rsidRPr="00000000">
        <w:rPr>
          <w:color w:val="000000"/>
          <w:sz w:val="24"/>
          <w:szCs w:val="24"/>
          <w:highlight w:val="white"/>
          <w:rtl w:val="0"/>
        </w:rPr>
        <w:t xml:space="preserve">проф. Юруков е извършил </w:t>
      </w:r>
      <w:r w:rsidDel="00000000" w:rsidR="00000000" w:rsidRPr="00000000">
        <w:rPr>
          <w:b w:val="1"/>
          <w:bCs w:val="1"/>
          <w:color w:val="000000"/>
          <w:sz w:val="24"/>
          <w:szCs w:val="24"/>
          <w:highlight w:val="white"/>
          <w:rtl w:val="0"/>
        </w:rPr>
        <w:t xml:space="preserve">нарушение на </w:t>
      </w:r>
      <w:r w:rsidDel="00000000" w:rsidR="00000000" w:rsidRPr="00000000">
        <w:rPr>
          <w:b w:val="1"/>
          <w:bCs w:val="1"/>
          <w:color w:val="000000"/>
          <w:sz w:val="24"/>
          <w:szCs w:val="24"/>
          <w:rtl w:val="0"/>
        </w:rPr>
        <w:t xml:space="preserve">чл.</w:t>
      </w:r>
      <w:r w:rsidDel="00000000" w:rsidR="00000000" w:rsidRPr="00000000">
        <w:rPr>
          <w:b w:val="1"/>
          <w:bCs w:val="1"/>
          <w:sz w:val="24"/>
          <w:szCs w:val="24"/>
          <w:rtl w:val="0"/>
        </w:rPr>
        <w:t xml:space="preserve"> 8, изречение първо от ЗПУКИ (отм.)</w:t>
      </w:r>
      <w:r w:rsidDel="00000000" w:rsidR="00000000" w:rsidRPr="00000000">
        <w:rPr>
          <w:sz w:val="24"/>
          <w:szCs w:val="24"/>
          <w:rtl w:val="0"/>
        </w:rPr>
        <w:t xml:space="preserve"> - издал е акт в свой частен интерес.</w:t>
      </w:r>
    </w:p>
    <w:p w:rsidR="00000000" w:rsidDel="00000000" w:rsidP="00000000" w:rsidRDefault="00000000" w:rsidRPr="00000000" w14:paraId="00000046">
      <w:pPr>
        <w:ind w:firstLine="720"/>
        <w:jc w:val="both"/>
        <w:rPr>
          <w:sz w:val="24"/>
          <w:szCs w:val="24"/>
        </w:rPr>
      </w:pPr>
      <w:r w:rsidDel="00000000" w:rsidR="00000000" w:rsidRPr="00000000">
        <w:rPr>
          <w:sz w:val="24"/>
          <w:szCs w:val="24"/>
          <w:rtl w:val="0"/>
        </w:rPr>
        <w:t xml:space="preserve">От упражнените от проф. Юруков правомощия по служба е реализирана от една страна </w:t>
      </w:r>
      <w:r w:rsidDel="00000000" w:rsidR="00000000" w:rsidRPr="00000000">
        <w:rPr>
          <w:b w:val="1"/>
          <w:bCs w:val="1"/>
          <w:sz w:val="24"/>
          <w:szCs w:val="24"/>
          <w:rtl w:val="0"/>
        </w:rPr>
        <w:t xml:space="preserve">нематериална облага</w:t>
      </w:r>
      <w:r w:rsidDel="00000000" w:rsidR="00000000" w:rsidRPr="00000000">
        <w:rPr>
          <w:sz w:val="24"/>
          <w:szCs w:val="24"/>
          <w:rtl w:val="0"/>
        </w:rPr>
        <w:t xml:space="preserve">, изразяваща се в помощ и подкрепа в своя полза и от друга страна - налице е и </w:t>
      </w:r>
      <w:r w:rsidDel="00000000" w:rsidR="00000000" w:rsidRPr="00000000">
        <w:rPr>
          <w:b w:val="1"/>
          <w:bCs w:val="1"/>
          <w:sz w:val="24"/>
          <w:szCs w:val="24"/>
          <w:rtl w:val="0"/>
        </w:rPr>
        <w:t xml:space="preserve">материална облага</w:t>
      </w:r>
      <w:r w:rsidDel="00000000" w:rsidR="00000000" w:rsidRPr="00000000">
        <w:rPr>
          <w:sz w:val="24"/>
          <w:szCs w:val="24"/>
          <w:rtl w:val="0"/>
        </w:rPr>
        <w:t xml:space="preserve">, изразяваща се в получения от него доход в пари.</w:t>
      </w:r>
    </w:p>
    <w:p w:rsidR="00000000" w:rsidDel="00000000" w:rsidP="00000000" w:rsidRDefault="00000000" w:rsidRPr="00000000" w14:paraId="00000047">
      <w:pPr>
        <w:ind w:firstLine="720"/>
        <w:jc w:val="both"/>
        <w:rPr>
          <w:b w:val="1"/>
          <w:bCs w:val="1"/>
          <w:sz w:val="24"/>
          <w:szCs w:val="24"/>
        </w:rPr>
      </w:pPr>
      <w:r w:rsidDel="00000000" w:rsidR="00000000" w:rsidRPr="00000000">
        <w:rPr>
          <w:sz w:val="24"/>
          <w:szCs w:val="24"/>
          <w:rtl w:val="0"/>
        </w:rPr>
        <w:t xml:space="preserve">Нарушението на разпоредбата на </w:t>
      </w:r>
      <w:r w:rsidDel="00000000" w:rsidR="00000000" w:rsidRPr="00000000">
        <w:rPr>
          <w:b w:val="1"/>
          <w:bCs w:val="1"/>
          <w:sz w:val="24"/>
          <w:szCs w:val="24"/>
          <w:rtl w:val="0"/>
        </w:rPr>
        <w:t xml:space="preserve">чл.8, изречение първо от ЗПУКИ (отм.) е извършено в град Б. на 18.12.2017 г.</w:t>
      </w:r>
    </w:p>
    <w:p w:rsidR="00000000" w:rsidDel="00000000" w:rsidP="00000000" w:rsidRDefault="00000000" w:rsidRPr="00000000" w14:paraId="00000048">
      <w:pPr>
        <w:ind w:firstLine="720"/>
        <w:jc w:val="both"/>
        <w:rPr>
          <w:sz w:val="24"/>
          <w:szCs w:val="24"/>
        </w:rPr>
      </w:pPr>
      <w:r w:rsidDel="00000000" w:rsidR="00000000" w:rsidRPr="00000000">
        <w:rPr>
          <w:rtl w:val="0"/>
        </w:rPr>
      </w:r>
    </w:p>
    <w:p w:rsidR="00000000" w:rsidDel="00000000" w:rsidP="00000000" w:rsidRDefault="00000000" w:rsidRPr="00000000" w14:paraId="00000049">
      <w:pPr>
        <w:ind w:firstLine="720"/>
        <w:jc w:val="both"/>
        <w:rPr>
          <w:b w:val="1"/>
          <w:bCs w:val="1"/>
          <w:sz w:val="24"/>
          <w:szCs w:val="24"/>
        </w:rPr>
      </w:pPr>
      <w:r w:rsidDel="00000000" w:rsidR="00000000" w:rsidRPr="00000000">
        <w:rPr>
          <w:sz w:val="24"/>
          <w:szCs w:val="24"/>
          <w:rtl w:val="0"/>
        </w:rPr>
        <w:t xml:space="preserve">От друга страна</w:t>
      </w:r>
      <w:r w:rsidDel="00000000" w:rsidR="00000000" w:rsidRPr="00000000">
        <w:rPr>
          <w:b w:val="1"/>
          <w:bCs w:val="1"/>
          <w:sz w:val="24"/>
          <w:szCs w:val="24"/>
          <w:rtl w:val="0"/>
        </w:rPr>
        <w:t xml:space="preserve">, като е издал заповеди № 13 от 23.01.2018 г., № 33 от 21.03.2018 г., № 47 от 23.04.2018 г., № 172 от 25.06.2018 г., № 216 от 25.09.2018 г., № 234 от 25.10.2018 г., № 259 от 18.12.2018 г., № 8-А от 23.01.2019 г., № 41 от 17.04.2019 г., № 43 от 17.04.2019 г., № 83 от 25.06.2019 г., № 218 от 25.09.2019 г., № 237 от 24.10.2019 г., № 273 от 18.12.2019 г., № 22 от 24.01.2020 г., № 58 от 15.04.2020 г., № 69 от 22.05.2020 г., № 221 от 23.09.2020 г., № 251 от 23.10.2019 г. и № 289 от 21.12.2020 г. </w:t>
      </w:r>
      <w:r w:rsidDel="00000000" w:rsidR="00000000" w:rsidRPr="00000000">
        <w:rPr>
          <w:sz w:val="24"/>
          <w:szCs w:val="24"/>
          <w:rtl w:val="0"/>
        </w:rPr>
        <w:t xml:space="preserve">за еднократно заплащане на допълнително възнаграждение на членовете на академичния състав и на административния персонал в Университета </w:t>
      </w:r>
      <w:r w:rsidDel="00000000" w:rsidR="00000000" w:rsidRPr="00000000">
        <w:rPr>
          <w:b w:val="1"/>
          <w:bCs w:val="1"/>
          <w:sz w:val="24"/>
          <w:szCs w:val="24"/>
          <w:rtl w:val="0"/>
        </w:rPr>
        <w:t xml:space="preserve">и като е утвърдил приложените към тях поименни списъци, </w:t>
      </w:r>
      <w:r w:rsidDel="00000000" w:rsidR="00000000" w:rsidRPr="00000000">
        <w:rPr>
          <w:sz w:val="24"/>
          <w:szCs w:val="24"/>
          <w:rtl w:val="0"/>
        </w:rPr>
        <w:t xml:space="preserve">в които е индивидуализирано допълнителното възнаграждение на лицата, </w:t>
      </w:r>
      <w:r w:rsidDel="00000000" w:rsidR="00000000" w:rsidRPr="00000000">
        <w:rPr>
          <w:b w:val="1"/>
          <w:bCs w:val="1"/>
          <w:sz w:val="24"/>
          <w:szCs w:val="24"/>
          <w:rtl w:val="0"/>
        </w:rPr>
        <w:t xml:space="preserve">в това число и неговото собствено, Комисията приема, че проф. Борислав Юруков е упражнил правомощия по служба в свой частен интерес в нарушение на чл. 58, изречение първо от ЗПКОНПИ – издал е актове в свой частен интерес.  </w:t>
      </w:r>
    </w:p>
    <w:p w:rsidR="00000000" w:rsidDel="00000000" w:rsidP="00000000" w:rsidRDefault="00000000" w:rsidRPr="00000000" w14:paraId="0000004A">
      <w:pPr>
        <w:shd w:fill="fefefe" w:val="clear"/>
        <w:ind w:firstLine="720"/>
        <w:jc w:val="both"/>
        <w:rPr>
          <w:color w:val="000000"/>
          <w:sz w:val="24"/>
          <w:szCs w:val="24"/>
        </w:rPr>
      </w:pPr>
      <w:r w:rsidDel="00000000" w:rsidR="00000000" w:rsidRPr="00000000">
        <w:rPr>
          <w:sz w:val="24"/>
          <w:szCs w:val="24"/>
          <w:rtl w:val="0"/>
        </w:rPr>
        <w:t xml:space="preserve">Това е така, тъй като </w:t>
      </w:r>
      <w:r w:rsidDel="00000000" w:rsidR="00000000" w:rsidRPr="00000000">
        <w:rPr>
          <w:color w:val="111111"/>
          <w:sz w:val="24"/>
          <w:szCs w:val="24"/>
          <w:highlight w:val="white"/>
          <w:rtl w:val="0"/>
        </w:rPr>
        <w:t xml:space="preserve">всички посочени по-горе заповеди са издадени, а приложените към тях поименни списъци с индивидуализиран размер на допълнителни възнаграждения са утвърдени от проф. Юруков. Същите са издадени на основание </w:t>
      </w:r>
      <w:r w:rsidDel="00000000" w:rsidR="00000000" w:rsidRPr="00000000">
        <w:rPr>
          <w:b w:val="1"/>
          <w:bCs w:val="1"/>
          <w:color w:val="111111"/>
          <w:sz w:val="24"/>
          <w:szCs w:val="24"/>
          <w:highlight w:val="white"/>
          <w:rtl w:val="0"/>
        </w:rPr>
        <w:t xml:space="preserve">чл.27 </w:t>
      </w:r>
      <w:r w:rsidDel="00000000" w:rsidR="00000000" w:rsidRPr="00000000">
        <w:rPr>
          <w:color w:val="111111"/>
          <w:sz w:val="24"/>
          <w:szCs w:val="24"/>
          <w:highlight w:val="white"/>
          <w:rtl w:val="0"/>
        </w:rPr>
        <w:t xml:space="preserve">от Правилника за работната заплата в ЮЗУ, съгласно който „</w:t>
      </w:r>
      <w:r w:rsidDel="00000000" w:rsidR="00000000" w:rsidRPr="00000000">
        <w:rPr>
          <w:b w:val="1"/>
          <w:bCs w:val="1"/>
          <w:color w:val="111111"/>
          <w:sz w:val="24"/>
          <w:szCs w:val="24"/>
          <w:highlight w:val="white"/>
          <w:rtl w:val="0"/>
        </w:rPr>
        <w:t xml:space="preserve">Ректорът може да разрешава на преподавателския и административен персонал заплащане на допълнително трудово възнаграждение в размер, определен със заповед в чест на официални и юбилейни празници, на патронния празник на Университета и др.“.</w:t>
      </w:r>
      <w:r w:rsidDel="00000000" w:rsidR="00000000" w:rsidRPr="00000000">
        <w:rPr>
          <w:color w:val="111111"/>
          <w:sz w:val="24"/>
          <w:szCs w:val="24"/>
          <w:highlight w:val="white"/>
          <w:rtl w:val="0"/>
        </w:rPr>
        <w:t xml:space="preserve"> В по-голямата си част заповедите на Ректора са издадени въз основа на решения на </w:t>
      </w:r>
      <w:r w:rsidDel="00000000" w:rsidR="00000000" w:rsidRPr="00000000">
        <w:rPr>
          <w:b w:val="1"/>
          <w:bCs w:val="1"/>
          <w:color w:val="111111"/>
          <w:sz w:val="24"/>
          <w:szCs w:val="24"/>
          <w:highlight w:val="white"/>
          <w:rtl w:val="0"/>
        </w:rPr>
        <w:t xml:space="preserve">Ректорския съвет</w:t>
      </w:r>
      <w:r w:rsidDel="00000000" w:rsidR="00000000" w:rsidRPr="00000000">
        <w:rPr>
          <w:color w:val="111111"/>
          <w:sz w:val="24"/>
          <w:szCs w:val="24"/>
          <w:highlight w:val="white"/>
          <w:rtl w:val="0"/>
        </w:rPr>
        <w:t xml:space="preserve">, </w:t>
      </w:r>
      <w:r w:rsidDel="00000000" w:rsidR="00000000" w:rsidRPr="00000000">
        <w:rPr>
          <w:sz w:val="24"/>
          <w:szCs w:val="24"/>
          <w:rtl w:val="0"/>
        </w:rPr>
        <w:t xml:space="preserve">който има </w:t>
      </w:r>
      <w:r w:rsidDel="00000000" w:rsidR="00000000" w:rsidRPr="00000000">
        <w:rPr>
          <w:b w:val="1"/>
          <w:bCs w:val="1"/>
          <w:sz w:val="24"/>
          <w:szCs w:val="24"/>
          <w:rtl w:val="0"/>
        </w:rPr>
        <w:t xml:space="preserve">само помощни и консултативни функции и няма правомощия да взема решения.</w:t>
      </w:r>
      <w:r w:rsidDel="00000000" w:rsidR="00000000" w:rsidRPr="00000000">
        <w:rPr>
          <w:sz w:val="24"/>
          <w:szCs w:val="24"/>
          <w:rtl w:val="0"/>
        </w:rPr>
        <w:t xml:space="preserve"> </w:t>
      </w:r>
      <w:r w:rsidDel="00000000" w:rsidR="00000000" w:rsidRPr="00000000">
        <w:rPr>
          <w:b w:val="1"/>
          <w:bCs w:val="1"/>
          <w:sz w:val="24"/>
          <w:szCs w:val="24"/>
          <w:rtl w:val="0"/>
        </w:rPr>
        <w:t xml:space="preserve">Единственият оторизиран да взема решения и да издава заповеди е именно Ректорът. </w:t>
      </w:r>
      <w:r w:rsidDel="00000000" w:rsidR="00000000" w:rsidRPr="00000000">
        <w:rPr>
          <w:sz w:val="24"/>
          <w:szCs w:val="24"/>
          <w:rtl w:val="0"/>
        </w:rPr>
        <w:t xml:space="preserve">Това следва и от писмо на Председателя на Общото събрание на ЮЗУ, вх. №ЦУ01-6862/06.04.2021 г. на КПКОНПИ, в което е посочено, че: “По предложение и/или съгласуване с ръководителите на звена – писмени и устни доклади, </w:t>
      </w:r>
      <w:r w:rsidDel="00000000" w:rsidR="00000000" w:rsidRPr="00000000">
        <w:rPr>
          <w:b w:val="1"/>
          <w:bCs w:val="1"/>
          <w:sz w:val="24"/>
          <w:szCs w:val="24"/>
          <w:rtl w:val="0"/>
        </w:rPr>
        <w:t xml:space="preserve">Ректорският съвет консултира ректора</w:t>
      </w:r>
      <w:r w:rsidDel="00000000" w:rsidR="00000000" w:rsidRPr="00000000">
        <w:rPr>
          <w:sz w:val="24"/>
          <w:szCs w:val="24"/>
          <w:rtl w:val="0"/>
        </w:rPr>
        <w:t xml:space="preserve"> при вземането на решения, свързани с определяне на допълнително трудово възнаграждение по чл.27, чл.28 и чл.29 от ПОРЗ…Индивидуалният размер се съобразява с конкретния принос за постигане на определени резултати, с фактори, свързани с лични качества, професионални постижения и др.“ Независимо, че </w:t>
      </w:r>
      <w:r w:rsidDel="00000000" w:rsidR="00000000" w:rsidRPr="00000000">
        <w:rPr>
          <w:b w:val="1"/>
          <w:bCs w:val="1"/>
          <w:sz w:val="24"/>
          <w:szCs w:val="24"/>
          <w:rtl w:val="0"/>
        </w:rPr>
        <w:t xml:space="preserve">две от заповедите - Заповед № 246 от 18.12.2017 г. и Заповед № 259 от 18.12.2018 г. са издадени въз основа на решения на Академичния съвет, то </w:t>
      </w:r>
      <w:r w:rsidDel="00000000" w:rsidR="00000000" w:rsidRPr="00000000">
        <w:rPr>
          <w:b w:val="1"/>
          <w:bCs w:val="1"/>
          <w:color w:val="000000"/>
          <w:sz w:val="24"/>
          <w:szCs w:val="24"/>
          <w:rtl w:val="0"/>
        </w:rPr>
        <w:t xml:space="preserve">Ректорът е </w:t>
      </w:r>
      <w:r w:rsidDel="00000000" w:rsidR="00000000" w:rsidRPr="00000000">
        <w:rPr>
          <w:b w:val="1"/>
          <w:bCs w:val="1"/>
          <w:sz w:val="24"/>
          <w:szCs w:val="24"/>
          <w:rtl w:val="0"/>
        </w:rPr>
        <w:t xml:space="preserve">негов член и председател по право </w:t>
      </w:r>
      <w:r w:rsidDel="00000000" w:rsidR="00000000" w:rsidRPr="00000000">
        <w:rPr>
          <w:color w:val="000000"/>
          <w:sz w:val="24"/>
          <w:szCs w:val="24"/>
          <w:rtl w:val="0"/>
        </w:rPr>
        <w:t xml:space="preserve">(чл.32, ал.1 от ЗВО</w:t>
      </w:r>
      <w:r w:rsidDel="00000000" w:rsidR="00000000" w:rsidRPr="00000000">
        <w:rPr>
          <w:sz w:val="24"/>
          <w:szCs w:val="24"/>
          <w:rtl w:val="0"/>
        </w:rPr>
        <w:t xml:space="preserve"> и чл.17, ал.1 от ПУДЮЗУ</w:t>
      </w:r>
      <w:r w:rsidDel="00000000" w:rsidR="00000000" w:rsidRPr="00000000">
        <w:rPr>
          <w:color w:val="000000"/>
          <w:sz w:val="24"/>
          <w:szCs w:val="24"/>
          <w:rtl w:val="0"/>
        </w:rPr>
        <w:t xml:space="preserve">) и същият по право участва при вземане на решенията от Академичния съвет за изплащане на допълнителни възнаграждения. От друга страна, видно от представените по преписката извлечения от протоколите от заседания на Академичния съвет е, че взетите решения са общи и касаят принципно заплащането на допълнителни Коледни възнаграждения </w:t>
      </w:r>
      <w:r w:rsidDel="00000000" w:rsidR="00000000" w:rsidRPr="00000000">
        <w:rPr>
          <w:sz w:val="24"/>
          <w:szCs w:val="24"/>
          <w:rtl w:val="0"/>
        </w:rPr>
        <w:t xml:space="preserve">на всички преподаватели и членове на административния персонал на Университета</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Индивидуализирането на допълнителните възнаграждения е извършено в утвърдените от проф. Юруков списъци, приложени към издадените от него в качеството му на Ректор заповеди, като във всички тях е заложено изплащане на допълнително възнаграждение и за него самия.</w:t>
      </w:r>
      <w:r w:rsidDel="00000000" w:rsidR="00000000" w:rsidRPr="00000000">
        <w:rPr>
          <w:color w:val="000000"/>
          <w:sz w:val="24"/>
          <w:szCs w:val="24"/>
          <w:rtl w:val="0"/>
        </w:rPr>
        <w:t xml:space="preserve"> Следователно, като е издавал процесните заповеди и като е утвърждавал приложените към тях поименни списъци, в които е предвидено изплащане на индивидуално определено допълнително възнаграждение и за него самия, проф. Юруков е осъществил правомощия в своя полза, т.е. действал е при наличието на свой частен интерес.</w:t>
      </w:r>
    </w:p>
    <w:p w:rsidR="00000000" w:rsidDel="00000000" w:rsidP="00000000" w:rsidRDefault="00000000" w:rsidRPr="00000000" w14:paraId="0000004B">
      <w:pPr>
        <w:ind w:firstLine="720"/>
        <w:jc w:val="both"/>
        <w:rPr>
          <w:sz w:val="24"/>
          <w:szCs w:val="24"/>
        </w:rPr>
      </w:pPr>
      <w:r w:rsidDel="00000000" w:rsidR="00000000" w:rsidRPr="00000000">
        <w:rPr>
          <w:sz w:val="24"/>
          <w:szCs w:val="24"/>
          <w:rtl w:val="0"/>
        </w:rPr>
        <w:t xml:space="preserve">Според </w:t>
      </w:r>
      <w:r w:rsidDel="00000000" w:rsidR="00000000" w:rsidRPr="00000000">
        <w:rPr>
          <w:b w:val="1"/>
          <w:bCs w:val="1"/>
          <w:sz w:val="24"/>
          <w:szCs w:val="24"/>
          <w:rtl w:val="0"/>
        </w:rPr>
        <w:t xml:space="preserve">практиката на Върховния административен съд</w:t>
      </w:r>
      <w:r w:rsidDel="00000000" w:rsidR="00000000" w:rsidRPr="00000000">
        <w:rPr>
          <w:sz w:val="24"/>
          <w:szCs w:val="24"/>
          <w:rtl w:val="0"/>
        </w:rPr>
        <w:t xml:space="preserve">, разпоредбата на чл.8 от ЗПУКИ (отм.), респективно на чл.58 от ЗПКОНПИ</w:t>
      </w:r>
      <w:r w:rsidDel="00000000" w:rsidR="00000000" w:rsidRPr="00000000">
        <w:rPr>
          <w:b w:val="1"/>
          <w:bCs w:val="1"/>
          <w:sz w:val="24"/>
          <w:szCs w:val="24"/>
          <w:rtl w:val="0"/>
        </w:rPr>
        <w:t xml:space="preserve"> не допуска нито самоконтрол, нито договаряне сам със себе си, нито осъществяването на каквато и да е част от аспектите по възникване и реализиране на търговското и облигационно правоотношение, при съчетаване на обществен и частен интерес в личността на един субект.</w:t>
      </w:r>
      <w:r w:rsidDel="00000000" w:rsidR="00000000" w:rsidRPr="00000000">
        <w:rPr>
          <w:sz w:val="24"/>
          <w:szCs w:val="24"/>
          <w:rtl w:val="0"/>
        </w:rPr>
        <w:t xml:space="preserve"> (В този смисъл Решение №3732 от 18.03.2014 г. по адм. д. № 14723/ 2013 г. на ВАС). </w:t>
      </w:r>
    </w:p>
    <w:p w:rsidR="00000000" w:rsidDel="00000000" w:rsidP="00000000" w:rsidRDefault="00000000" w:rsidRPr="00000000" w14:paraId="0000004C">
      <w:pPr>
        <w:ind w:firstLine="720"/>
        <w:jc w:val="both"/>
        <w:rPr>
          <w:sz w:val="24"/>
          <w:szCs w:val="24"/>
        </w:rPr>
      </w:pPr>
      <w:r w:rsidDel="00000000" w:rsidR="00000000" w:rsidRPr="00000000">
        <w:rPr>
          <w:sz w:val="24"/>
          <w:szCs w:val="24"/>
          <w:rtl w:val="0"/>
        </w:rPr>
        <w:t xml:space="preserve">В случая е без значение, че Заповед № 273 от 18.12.2019 г., Заповед № 22 от 24.01.2020 г., Заповед № 58 от 15.04.2020 г., Заповед № 69 от 22.05.2020 г. и приложените към тях списъци са приподписани и от Председателя на Общото събрание на ЮЗУ на 23.09.2020 г., а Заповед № 221 от 23.09.2020 г., Заповед № 251 от 23.10.2020 г. и Заповед № 289 от 21.12.2020 г. и приложените към тях списъци са подписани и от Председателя на Общото събрание на ЮЗУ дотолкова, доколкото </w:t>
      </w:r>
      <w:r w:rsidDel="00000000" w:rsidR="00000000" w:rsidRPr="00000000">
        <w:rPr>
          <w:b w:val="1"/>
          <w:bCs w:val="1"/>
          <w:sz w:val="24"/>
          <w:szCs w:val="24"/>
          <w:rtl w:val="0"/>
        </w:rPr>
        <w:t xml:space="preserve">самите заповеди са издадени, а приложените списъци, в които е включено името на Ректора са утвърдени от него самия</w:t>
      </w:r>
      <w:r w:rsidDel="00000000" w:rsidR="00000000" w:rsidRPr="00000000">
        <w:rPr>
          <w:sz w:val="24"/>
          <w:szCs w:val="24"/>
          <w:rtl w:val="0"/>
        </w:rPr>
        <w:t xml:space="preserve">, т.е. и в случая той несъмнено е упражнил правомощия в свой частен интерес и в нарушение на чл.58, изречение първо от ЗПКОНПИ.</w:t>
      </w:r>
    </w:p>
    <w:p w:rsidR="00000000" w:rsidDel="00000000" w:rsidP="00000000" w:rsidRDefault="00000000" w:rsidRPr="00000000" w14:paraId="0000004D">
      <w:pPr>
        <w:ind w:firstLine="720"/>
        <w:jc w:val="both"/>
        <w:rPr>
          <w:sz w:val="24"/>
          <w:szCs w:val="24"/>
        </w:rPr>
      </w:pPr>
      <w:r w:rsidDel="00000000" w:rsidR="00000000" w:rsidRPr="00000000">
        <w:rPr>
          <w:sz w:val="24"/>
          <w:szCs w:val="24"/>
          <w:rtl w:val="0"/>
        </w:rPr>
        <w:t xml:space="preserve">Частният интерес от упражнените от проф. Юруков в качеството му на Ректор на ЮЗУ и лице, заемащо висша публична длъжност правомощия в нарушение на чл.58, изречение първо от ЗПКОНПИ е довел от една страна до </w:t>
      </w:r>
      <w:r w:rsidDel="00000000" w:rsidR="00000000" w:rsidRPr="00000000">
        <w:rPr>
          <w:b w:val="1"/>
          <w:bCs w:val="1"/>
          <w:sz w:val="24"/>
          <w:szCs w:val="24"/>
          <w:rtl w:val="0"/>
        </w:rPr>
        <w:t xml:space="preserve">нематериална облага</w:t>
      </w:r>
      <w:r w:rsidDel="00000000" w:rsidR="00000000" w:rsidRPr="00000000">
        <w:rPr>
          <w:sz w:val="24"/>
          <w:szCs w:val="24"/>
          <w:rtl w:val="0"/>
        </w:rPr>
        <w:t xml:space="preserve"> по смисъла на чл.54 от ЗПКОНПИ, изразяваща се в </w:t>
      </w:r>
      <w:r w:rsidDel="00000000" w:rsidR="00000000" w:rsidRPr="00000000">
        <w:rPr>
          <w:b w:val="1"/>
          <w:bCs w:val="1"/>
          <w:sz w:val="24"/>
          <w:szCs w:val="24"/>
          <w:rtl w:val="0"/>
        </w:rPr>
        <w:t xml:space="preserve">помощ и подкрепа лично за себе си и от друга – до материална облага</w:t>
      </w:r>
      <w:r w:rsidDel="00000000" w:rsidR="00000000" w:rsidRPr="00000000">
        <w:rPr>
          <w:sz w:val="24"/>
          <w:szCs w:val="24"/>
          <w:rtl w:val="0"/>
        </w:rPr>
        <w:t xml:space="preserve">, изразяваща се в получения от него доход в пари.</w:t>
      </w:r>
    </w:p>
    <w:p w:rsidR="00000000" w:rsidDel="00000000" w:rsidP="00000000" w:rsidRDefault="00000000" w:rsidRPr="00000000" w14:paraId="0000004E">
      <w:pPr>
        <w:ind w:firstLine="720"/>
        <w:jc w:val="both"/>
        <w:rPr>
          <w:b w:val="1"/>
          <w:bCs w:val="1"/>
          <w:sz w:val="24"/>
          <w:szCs w:val="24"/>
        </w:rPr>
      </w:pPr>
      <w:r w:rsidDel="00000000" w:rsidR="00000000" w:rsidRPr="00000000">
        <w:rPr>
          <w:sz w:val="24"/>
          <w:szCs w:val="24"/>
          <w:rtl w:val="0"/>
        </w:rPr>
        <w:t xml:space="preserve">Нарушението на разпоредбата на </w:t>
      </w:r>
      <w:r w:rsidDel="00000000" w:rsidR="00000000" w:rsidRPr="00000000">
        <w:rPr>
          <w:b w:val="1"/>
          <w:bCs w:val="1"/>
          <w:sz w:val="24"/>
          <w:szCs w:val="24"/>
          <w:rtl w:val="0"/>
        </w:rPr>
        <w:t xml:space="preserve">чл. 58, изречение второ, предложение първо от ЗПКОНПИ</w:t>
      </w:r>
      <w:r w:rsidDel="00000000" w:rsidR="00000000" w:rsidRPr="00000000">
        <w:rPr>
          <w:sz w:val="24"/>
          <w:szCs w:val="24"/>
          <w:rtl w:val="0"/>
        </w:rPr>
        <w:t xml:space="preserve"> е извършено чрез действия осъществени </w:t>
      </w:r>
      <w:r w:rsidDel="00000000" w:rsidR="00000000" w:rsidRPr="00000000">
        <w:rPr>
          <w:b w:val="1"/>
          <w:bCs w:val="1"/>
          <w:sz w:val="24"/>
          <w:szCs w:val="24"/>
          <w:rtl w:val="0"/>
        </w:rPr>
        <w:t xml:space="preserve">на</w:t>
      </w:r>
      <w:r w:rsidDel="00000000" w:rsidR="00000000" w:rsidRPr="00000000">
        <w:rPr>
          <w:sz w:val="24"/>
          <w:szCs w:val="24"/>
          <w:rtl w:val="0"/>
        </w:rPr>
        <w:t xml:space="preserve"> </w:t>
      </w:r>
      <w:r w:rsidDel="00000000" w:rsidR="00000000" w:rsidRPr="00000000">
        <w:rPr>
          <w:b w:val="1"/>
          <w:bCs w:val="1"/>
          <w:sz w:val="24"/>
          <w:szCs w:val="24"/>
          <w:rtl w:val="0"/>
        </w:rPr>
        <w:t xml:space="preserve">23.01.2018 г., на 21.03.2018 г., на 23.04.2018 г., на 25.06.2018 г., на 25.09.2018 г., на 25.10.2018 г., на 18.12.2018 г., на 23.01.2019 г., на 17.04.2019 г., на 25.06.2019 г., на 25.09.2019 г., на 24.10.2019 г., на 18.12.2019 г., на 24.01.2020 г., на 15.04.2020 г., на 22.05.2020 г., на 23.09.2020 г., на 23.10.2019 г. и на 21.12.2020 г., в град Б..</w:t>
      </w:r>
    </w:p>
    <w:p w:rsidR="00000000" w:rsidDel="00000000" w:rsidP="00000000" w:rsidRDefault="00000000" w:rsidRPr="00000000" w14:paraId="0000004F">
      <w:pPr>
        <w:ind w:firstLine="720"/>
        <w:jc w:val="both"/>
        <w:rPr>
          <w:b w:val="1"/>
          <w:bCs w:val="1"/>
          <w:sz w:val="24"/>
          <w:szCs w:val="24"/>
        </w:rPr>
      </w:pPr>
      <w:r w:rsidDel="00000000" w:rsidR="00000000" w:rsidRPr="00000000">
        <w:rPr>
          <w:sz w:val="24"/>
          <w:szCs w:val="24"/>
          <w:rtl w:val="0"/>
        </w:rPr>
        <w:t xml:space="preserve">Законодателят е предвидил законов механизъм за избягване на конфликт на интереси при действието на ЗПУКИ (отм.) посредством института на подаване на декларация за конфликт на интереси по конкретен повод. На основание чл.16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w:t>
      </w:r>
      <w:r w:rsidDel="00000000" w:rsidR="00000000" w:rsidRPr="00000000">
        <w:rPr>
          <w:rtl w:val="0"/>
        </w:rPr>
      </w:r>
    </w:p>
    <w:p w:rsidR="00000000" w:rsidDel="00000000" w:rsidP="00000000" w:rsidRDefault="00000000" w:rsidRPr="00000000" w14:paraId="00000050">
      <w:pPr>
        <w:ind w:firstLine="720"/>
        <w:jc w:val="both"/>
        <w:rPr>
          <w:sz w:val="24"/>
          <w:szCs w:val="24"/>
        </w:rPr>
      </w:pPr>
      <w:r w:rsidDel="00000000" w:rsidR="00000000" w:rsidRPr="00000000">
        <w:rPr>
          <w:sz w:val="24"/>
          <w:szCs w:val="24"/>
          <w:rtl w:val="0"/>
        </w:rPr>
        <w:t xml:space="preserve">Нещо повече, при наличие на частен интерес, както при действието на ЗПУКИ (отм.), така и при действието на ЗПКОНПИ, законодателят е предвидил и института на самоотвода (чл.19, ал.1 ЗПУКИ (отм.), респ. чл.63, ал.1 от ЗПКОНПИ), като инструмент за избягване на конфликт на интереси. 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w:t>
      </w:r>
      <w:r w:rsidDel="00000000" w:rsidR="00000000" w:rsidRPr="00000000">
        <w:rPr>
          <w:b w:val="1"/>
          <w:bCs w:val="1"/>
          <w:sz w:val="24"/>
          <w:szCs w:val="24"/>
          <w:rtl w:val="0"/>
        </w:rPr>
        <w:t xml:space="preserve">незабавно</w:t>
      </w:r>
      <w:r w:rsidDel="00000000" w:rsidR="00000000" w:rsidRPr="00000000">
        <w:rPr>
          <w:sz w:val="24"/>
          <w:szCs w:val="24"/>
          <w:rtl w:val="0"/>
        </w:rPr>
        <w:t xml:space="preserve"> след възникване или узнаване на данни за наличие на частен интерес. </w:t>
      </w:r>
    </w:p>
    <w:p w:rsidR="00000000" w:rsidDel="00000000" w:rsidP="00000000" w:rsidRDefault="00000000" w:rsidRPr="00000000" w14:paraId="00000051">
      <w:pPr>
        <w:ind w:firstLine="720"/>
        <w:jc w:val="both"/>
        <w:rPr>
          <w:sz w:val="24"/>
          <w:szCs w:val="24"/>
        </w:rPr>
      </w:pPr>
      <w:r w:rsidDel="00000000" w:rsidR="00000000" w:rsidRPr="00000000">
        <w:rPr>
          <w:sz w:val="24"/>
          <w:szCs w:val="24"/>
          <w:rtl w:val="0"/>
        </w:rPr>
        <w:t xml:space="preserve">Правилното и законосъобразно поведение в случая е било, при условията на чл.63, във връзка с чл.65 от ЗПКОНПИ, проф. Юруков да се отведе при определянето и утвърждаването на собственото си допълнително възнаграждение, като уведоми за това Общото събрание, като орган по избора си. </w:t>
      </w:r>
    </w:p>
    <w:p w:rsidR="00000000" w:rsidDel="00000000" w:rsidP="00000000" w:rsidRDefault="00000000" w:rsidRPr="00000000" w14:paraId="00000052">
      <w:pPr>
        <w:ind w:right="1" w:firstLine="720"/>
        <w:jc w:val="both"/>
        <w:rPr>
          <w:sz w:val="24"/>
          <w:szCs w:val="24"/>
        </w:rPr>
      </w:pPr>
      <w:r w:rsidDel="00000000" w:rsidR="00000000" w:rsidRPr="00000000">
        <w:rPr>
          <w:sz w:val="24"/>
          <w:szCs w:val="24"/>
          <w:rtl w:val="0"/>
        </w:rPr>
        <w:t xml:space="preserve">С неподаването на декларация по чл. 12, т. 4 от ЗПУКИ (отм.) за наличие на частен интерес по конкретен повод и при липсата на самоотвод във връзка с издаването на</w:t>
      </w:r>
      <w:r w:rsidDel="00000000" w:rsidR="00000000" w:rsidRPr="00000000">
        <w:rPr>
          <w:b w:val="1"/>
          <w:bCs w:val="1"/>
          <w:sz w:val="24"/>
          <w:szCs w:val="24"/>
          <w:rtl w:val="0"/>
        </w:rPr>
        <w:t xml:space="preserve"> Заповед № 246 от 18.12.2017 г. и утвърждаване на приложения към същата списък</w:t>
      </w:r>
      <w:r w:rsidDel="00000000" w:rsidR="00000000" w:rsidRPr="00000000">
        <w:rPr>
          <w:sz w:val="24"/>
          <w:szCs w:val="24"/>
          <w:rtl w:val="0"/>
        </w:rPr>
        <w:t xml:space="preserve">, проф. Борислав Юруков, като лице заемало публична длъжност по чл.3, т.18 от ЗПУКИ (отм.), е нарушил разпоредбата на чл. 16, във връзка с чл. 37 от ЗПУКИ (отм.).</w:t>
      </w:r>
    </w:p>
    <w:p w:rsidR="00000000" w:rsidDel="00000000" w:rsidP="00000000" w:rsidRDefault="00000000" w:rsidRPr="00000000" w14:paraId="00000053">
      <w:pPr>
        <w:ind w:firstLine="720"/>
        <w:jc w:val="both"/>
        <w:rPr>
          <w:b w:val="1"/>
          <w:bCs w:val="1"/>
          <w:sz w:val="24"/>
          <w:szCs w:val="24"/>
        </w:rPr>
      </w:pPr>
      <w:r w:rsidDel="00000000" w:rsidR="00000000" w:rsidRPr="00000000">
        <w:rPr>
          <w:sz w:val="24"/>
          <w:szCs w:val="24"/>
          <w:rtl w:val="0"/>
        </w:rPr>
        <w:t xml:space="preserve">Предвид факта, че извършеното от него нарушение по чл.16, ал.1, във вр. с чл.12, т.4 от ЗПУКИ (отм.), не е имплементирано и в ЗПКОНПИ, т.к. съгласно чл.173, ал.1 от ЗПКОНПИ, за неподаване на декларация по този закон е предвидена глоба в размер от 1000 до 3000 лв. за лицата, заемащи висша публична длъжност, но сред изчерпателно изброените в чл.35, ал.1 от ЗПКОНПИ декларации, които следва да подават лицата, заемащи висша публична длъжност, </w:t>
      </w:r>
      <w:r w:rsidDel="00000000" w:rsidR="00000000" w:rsidRPr="00000000">
        <w:rPr>
          <w:b w:val="1"/>
          <w:bCs w:val="1"/>
          <w:sz w:val="24"/>
          <w:szCs w:val="24"/>
          <w:rtl w:val="0"/>
        </w:rPr>
        <w:t xml:space="preserve">не е предвидено подаването на декларация за частен интерес по конкретен повод, Комисията приема, че не е налице нарушение по този закон. </w:t>
      </w:r>
    </w:p>
    <w:p w:rsidR="00000000" w:rsidDel="00000000" w:rsidP="00000000" w:rsidRDefault="00000000" w:rsidRPr="00000000" w14:paraId="00000054">
      <w:pPr>
        <w:ind w:firstLine="720"/>
        <w:jc w:val="both"/>
        <w:rPr>
          <w:b w:val="1"/>
          <w:bCs w:val="1"/>
          <w:sz w:val="24"/>
          <w:szCs w:val="24"/>
        </w:rPr>
      </w:pPr>
      <w:r w:rsidDel="00000000" w:rsidR="00000000" w:rsidRPr="00000000">
        <w:rPr>
          <w:sz w:val="24"/>
          <w:szCs w:val="24"/>
          <w:rtl w:val="0"/>
        </w:rPr>
        <w:t xml:space="preserve">В чл.52 от ЗПКОНПИ, законодателят е визирал като нарушение дори само възможността частният интерес да повлияе върху обективното и безпристрастното изпълнение на служебните задължения на лицето, заемащо публична длъжност. </w:t>
      </w:r>
      <w:r w:rsidDel="00000000" w:rsidR="00000000" w:rsidRPr="00000000">
        <w:rPr>
          <w:b w:val="1"/>
          <w:bCs w:val="1"/>
          <w:sz w:val="24"/>
          <w:szCs w:val="24"/>
          <w:rtl w:val="0"/>
        </w:rPr>
        <w:t xml:space="preserve">Достатъчно е частният интерес да съществува като възможност. </w:t>
      </w:r>
      <w:r w:rsidDel="00000000" w:rsidR="00000000" w:rsidRPr="00000000">
        <w:rPr>
          <w:sz w:val="24"/>
          <w:szCs w:val="24"/>
          <w:rtl w:val="0"/>
        </w:rPr>
        <w:t xml:space="preserve">При тази ситуация той ще може да повлияе на упражняването на правомощията на съответното лице. Ефектът на преследваната цел се засилва още повече, когато частният интерес се съчетава именно в лицето, заемащо висша публична длъжност. Законът не поставя изискване и към облагата да е незаконна или да е в резултат на неправомерно упражняване на правомощия или задължения от страна на лицето, заемащо публична длъжност. </w:t>
      </w:r>
      <w:r w:rsidDel="00000000" w:rsidR="00000000" w:rsidRPr="00000000">
        <w:rPr>
          <w:b w:val="1"/>
          <w:bCs w:val="1"/>
          <w:sz w:val="24"/>
          <w:szCs w:val="24"/>
          <w:rtl w:val="0"/>
        </w:rPr>
        <w:t xml:space="preserve">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w:t>
      </w:r>
      <w:r w:rsidDel="00000000" w:rsidR="00000000" w:rsidRPr="00000000">
        <w:rPr>
          <w:sz w:val="24"/>
          <w:szCs w:val="24"/>
          <w:rtl w:val="0"/>
        </w:rPr>
        <w:t xml:space="preserve"> (в този смисъл са Решение № 15558 от 25.11.2013 г. на ВАС по адм. д. № 8592/2013 г., VII отд..; Решение № 10279 от 23.07.2014 г. по адм.д. № 14725/2013 г. на ВАС, VII отд.; Решение № 4475/ 10.04.2017 г. по адм. д. № 12866/ 2015 г. на ВАС, VII отд.; Решение № 5217/26.04.2017 г. по адм. д. №4494/ 2016 г. на ВАС, VII отд.), </w:t>
      </w:r>
      <w:r w:rsidDel="00000000" w:rsidR="00000000" w:rsidRPr="00000000">
        <w:rPr>
          <w:b w:val="1"/>
          <w:bCs w:val="1"/>
          <w:sz w:val="24"/>
          <w:szCs w:val="24"/>
          <w:rtl w:val="0"/>
        </w:rPr>
        <w:t xml:space="preserve">а в настоящия случай облагата е реализирана.</w:t>
      </w:r>
    </w:p>
    <w:p w:rsidR="00000000" w:rsidDel="00000000" w:rsidP="00000000" w:rsidRDefault="00000000" w:rsidRPr="00000000" w14:paraId="00000055">
      <w:pPr>
        <w:spacing w:after="200" w:lineRule="auto"/>
        <w:ind w:firstLine="720"/>
        <w:jc w:val="both"/>
        <w:rPr>
          <w:sz w:val="24"/>
          <w:szCs w:val="24"/>
        </w:rPr>
      </w:pPr>
      <w:r w:rsidDel="00000000" w:rsidR="00000000" w:rsidRPr="00000000">
        <w:rPr>
          <w:b w:val="1"/>
          <w:bCs w:val="1"/>
          <w:sz w:val="24"/>
          <w:szCs w:val="24"/>
          <w:rtl w:val="0"/>
        </w:rPr>
        <w:t xml:space="preserve">За съставомерността на деянието по чл.52 от ЗПКОНПИ е достатъчно да е налице формално нарушение на посочената разпоредба</w:t>
      </w:r>
      <w:r w:rsidDel="00000000" w:rsidR="00000000" w:rsidRPr="00000000">
        <w:rPr>
          <w:sz w:val="24"/>
          <w:szCs w:val="24"/>
          <w:rtl w:val="0"/>
        </w:rPr>
        <w:t xml:space="preserve">,</w:t>
      </w:r>
      <w:r w:rsidDel="00000000" w:rsidR="00000000" w:rsidRPr="00000000">
        <w:rPr>
          <w:b w:val="1"/>
          <w:bCs w:val="1"/>
          <w:sz w:val="24"/>
          <w:szCs w:val="24"/>
          <w:rtl w:val="0"/>
        </w:rPr>
        <w:t xml:space="preserve"> водещо до съмнение в начина, по който се осъществяват съответните публични длъжности.</w:t>
      </w:r>
      <w:r w:rsidDel="00000000" w:rsidR="00000000" w:rsidRPr="00000000">
        <w:rPr>
          <w:sz w:val="24"/>
          <w:szCs w:val="24"/>
          <w:rtl w:val="0"/>
        </w:rPr>
        <w:t xml:space="preserve"> Целта е предотвратяването на съмнения, че лицата заемащи висши публични длъжности, осъществяват правомощията си на база на лични интереси и роднински отношения, а не на база законоустановените критерии.</w:t>
      </w:r>
      <w:r w:rsidDel="00000000" w:rsidR="00000000" w:rsidRPr="00000000">
        <w:rPr>
          <w:b w:val="1"/>
          <w:bCs w:val="1"/>
          <w:sz w:val="24"/>
          <w:szCs w:val="24"/>
          <w:rtl w:val="0"/>
        </w:rPr>
        <w:t xml:space="preserve"> (</w:t>
      </w:r>
      <w:r w:rsidDel="00000000" w:rsidR="00000000" w:rsidRPr="00000000">
        <w:rPr>
          <w:sz w:val="24"/>
          <w:szCs w:val="24"/>
          <w:rtl w:val="0"/>
        </w:rPr>
        <w:t xml:space="preserve">Решение № 115 от 06.01.2016 г. на ВАС-VII отд., по адм. дело № 1439/ 2015 г.; Решение № 2702/19.02.2020 г. на ВАС-VII отд. по адм.д. № 9241/2019 г., Решение </w:t>
      </w:r>
      <w:r w:rsidDel="00000000" w:rsidR="00000000" w:rsidRPr="00000000">
        <w:rPr>
          <w:color w:val="000000"/>
          <w:sz w:val="24"/>
          <w:szCs w:val="24"/>
          <w:rtl w:val="0"/>
        </w:rPr>
        <w:t xml:space="preserve">№ 12130 от 30.09.2020</w:t>
      </w:r>
      <w:r w:rsidDel="00000000" w:rsidR="00000000" w:rsidRPr="00000000">
        <w:rPr>
          <w:sz w:val="24"/>
          <w:szCs w:val="24"/>
          <w:rtl w:val="0"/>
        </w:rPr>
        <w:t xml:space="preserve"> г. на ВАС – VI отд. по адм.д. № 2277/ 2020 г.</w:t>
      </w:r>
      <w:r w:rsidDel="00000000" w:rsidR="00000000" w:rsidRPr="00000000">
        <w:rPr>
          <w:rFonts w:ascii="Tahoma" w:cs="Tahoma" w:eastAsia="Tahoma" w:hAnsi="Tahoma"/>
          <w:sz w:val="17"/>
          <w:szCs w:val="17"/>
          <w:rtl w:val="0"/>
        </w:rPr>
        <w:t xml:space="preserve"> </w:t>
      </w:r>
      <w:r w:rsidDel="00000000" w:rsidR="00000000" w:rsidRPr="00000000">
        <w:rPr>
          <w:sz w:val="24"/>
          <w:szCs w:val="24"/>
          <w:rtl w:val="0"/>
        </w:rPr>
        <w:t xml:space="preserve">Решение №5139/22.04.2021 г. по адм.д. №3005/2021 г., всички по описа на ВАС). </w:t>
      </w:r>
    </w:p>
    <w:p w:rsidR="00000000" w:rsidDel="00000000" w:rsidP="00000000" w:rsidRDefault="00000000" w:rsidRPr="00000000" w14:paraId="00000056">
      <w:pPr>
        <w:spacing w:after="200" w:lineRule="auto"/>
        <w:ind w:firstLine="720"/>
        <w:jc w:val="both"/>
        <w:rPr>
          <w:sz w:val="24"/>
          <w:szCs w:val="24"/>
        </w:rPr>
      </w:pPr>
      <w:r w:rsidDel="00000000" w:rsidR="00000000" w:rsidRPr="00000000">
        <w:rPr>
          <w:sz w:val="24"/>
          <w:szCs w:val="24"/>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7">
      <w:pPr>
        <w:ind w:firstLine="567"/>
        <w:jc w:val="both"/>
        <w:rPr>
          <w:sz w:val="24"/>
          <w:szCs w:val="24"/>
          <w:highlight w:val="yellow"/>
        </w:rPr>
      </w:pPr>
      <w:r w:rsidDel="00000000" w:rsidR="00000000" w:rsidRPr="00000000">
        <w:rPr>
          <w:sz w:val="24"/>
          <w:szCs w:val="24"/>
          <w:rtl w:val="0"/>
        </w:rPr>
        <w:t xml:space="preserve">На основание чл.81, ал. 1 от ЗПКОНПИ и във връзка с писмо от ЮЗУ, вх. № ЦУ01-666/ 14.01.2021 г. на КПКОНПИ, с приложена справка за получените от Ректора на  ЮЗУ– Б. трудови възнаграждения и възнаграждения по проекти за периода от м. септември 2017 г. до м. декември 2020 г., </w:t>
      </w:r>
      <w:r w:rsidDel="00000000" w:rsidR="00000000" w:rsidRPr="00000000">
        <w:rPr>
          <w:b w:val="1"/>
          <w:bCs w:val="1"/>
          <w:sz w:val="24"/>
          <w:szCs w:val="24"/>
          <w:rtl w:val="0"/>
        </w:rPr>
        <w:t xml:space="preserve">на отнемане в полза на Държавата подлежи сума в общ размер</w:t>
      </w:r>
      <w:r w:rsidDel="00000000" w:rsidR="00000000" w:rsidRPr="00000000">
        <w:rPr>
          <w:sz w:val="24"/>
          <w:szCs w:val="24"/>
          <w:rtl w:val="0"/>
        </w:rPr>
        <w:t xml:space="preserve"> </w:t>
      </w:r>
      <w:r w:rsidDel="00000000" w:rsidR="00000000" w:rsidRPr="00000000">
        <w:rPr>
          <w:b w:val="1"/>
          <w:bCs w:val="1"/>
          <w:sz w:val="24"/>
          <w:szCs w:val="24"/>
          <w:rtl w:val="0"/>
        </w:rPr>
        <w:t xml:space="preserve">на 16 876, 54 /шестнадесет хиляди осемстотин седемдесет и шест и 0,54/ лева</w:t>
      </w:r>
      <w:r w:rsidDel="00000000" w:rsidR="00000000" w:rsidRPr="00000000">
        <w:rPr>
          <w:sz w:val="24"/>
          <w:szCs w:val="24"/>
          <w:rtl w:val="0"/>
        </w:rPr>
        <w:t xml:space="preserve">, представляваща полученото от проф. Юруков нетно дневно възнаграждение (след приспадане на данъци), изчислено на база действащата нормативна уредба в сферата на осигуряването, за дати и в размери, както следва: за </w:t>
      </w:r>
      <w:r w:rsidDel="00000000" w:rsidR="00000000" w:rsidRPr="00000000">
        <w:rPr>
          <w:b w:val="1"/>
          <w:bCs w:val="1"/>
          <w:sz w:val="24"/>
          <w:szCs w:val="24"/>
          <w:rtl w:val="0"/>
        </w:rPr>
        <w:t xml:space="preserve">18.12.2017 г. – 794,94 лв.,  за 23.01.2018 г. – 641,32 лв., за 21.03.2018 г. – 330,44 лв., за 23.04.2018 г. – 826,07 лв., за 25.06.2018 г. – 768, 86 лв., за 25.09.2018 г. - 811, 30 лв., за 25.10.2018 г. – 657,68 лв., за 18.12.2018 г. – 850,15 лв., за 23.01.2019 г. – 716, 01 лв., за 17.04.2019 г. – 807,52 лв., за 25.06.2019 г. – 861, 30 лв., за 25.09.2019 г. – 816, 64 лв., за 24.10.2019 г. – 592,14 лв., за 18.12.2019 г. – 3194,23 лв., за 24.01.2020 г. – 694, 61 лв., за 15.04.2020 г. – 419,31 лв., за 22.05.2020 г. – 850,90 лв., за 23.09.2020 г. -765,81 лв., за 23.10.2019 г. – 696,19 лв. и за 21.12.2020 г. – 781, 12 лв.</w:t>
      </w:r>
      <w:r w:rsidDel="00000000" w:rsidR="00000000" w:rsidRPr="00000000">
        <w:rPr>
          <w:sz w:val="24"/>
          <w:szCs w:val="24"/>
          <w:rtl w:val="0"/>
        </w:rPr>
        <w:t xml:space="preserve">- датите, </w:t>
      </w:r>
      <w:r w:rsidDel="00000000" w:rsidR="00000000" w:rsidRPr="00000000">
        <w:rPr>
          <w:color w:val="000000"/>
          <w:sz w:val="24"/>
          <w:szCs w:val="24"/>
          <w:rtl w:val="0"/>
        </w:rPr>
        <w:t xml:space="preserve">на които са извършени действията, формиращи нарушението, породило конфликт на интереси</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58">
      <w:pPr>
        <w:ind w:firstLine="567"/>
        <w:jc w:val="both"/>
        <w:rPr>
          <w:sz w:val="24"/>
          <w:szCs w:val="24"/>
        </w:rPr>
      </w:pPr>
      <w:r w:rsidDel="00000000" w:rsidR="00000000" w:rsidRPr="00000000">
        <w:rPr>
          <w:rtl w:val="0"/>
        </w:rPr>
      </w:r>
    </w:p>
    <w:p w:rsidR="00000000" w:rsidDel="00000000" w:rsidP="00000000" w:rsidRDefault="00000000" w:rsidRPr="00000000" w14:paraId="00000059">
      <w:pPr>
        <w:ind w:firstLine="567"/>
        <w:jc w:val="both"/>
        <w:rPr>
          <w:b w:val="1"/>
          <w:bCs w:val="1"/>
          <w:sz w:val="24"/>
          <w:szCs w:val="24"/>
        </w:rPr>
      </w:pPr>
      <w:r w:rsidDel="00000000" w:rsidR="00000000" w:rsidRPr="00000000">
        <w:rPr>
          <w:sz w:val="24"/>
          <w:szCs w:val="24"/>
          <w:rtl w:val="0"/>
        </w:rPr>
        <w:t xml:space="preserve">На основание чл. 81, ал. 2 от ЗПКОНПИ във връзка с представени по преписката заповеди и приложени списъци към тях, и във връзка с представена с писмо от ЮЗУ, вх.№ ЦУ01/666/ 14.01.2021 г. на КПКОНПИ, справка за полученото от проф. Юруков допълнително възнаграждение за периода от м. декември 2017 г. до м. декември 2020 г., включително, на отнемане в полза на Държавата подлежи полученото от проф. Юруков допълнително възнаграждение за периода от м. декември 2017 г. до м. декември 2020 г., в общ размер на </w:t>
      </w:r>
      <w:r w:rsidDel="00000000" w:rsidR="00000000" w:rsidRPr="00000000">
        <w:rPr>
          <w:b w:val="1"/>
          <w:bCs w:val="1"/>
          <w:sz w:val="24"/>
          <w:szCs w:val="24"/>
          <w:rtl w:val="0"/>
        </w:rPr>
        <w:t xml:space="preserve">142 300 /сто четиридесет и две хиляди и триста/ лева</w:t>
      </w:r>
      <w:r w:rsidDel="00000000" w:rsidR="00000000" w:rsidRPr="00000000">
        <w:rPr>
          <w:sz w:val="24"/>
          <w:szCs w:val="24"/>
          <w:rtl w:val="0"/>
        </w:rPr>
        <w:t xml:space="preserve">, </w:t>
      </w:r>
      <w:r w:rsidDel="00000000" w:rsidR="00000000" w:rsidRPr="00000000">
        <w:rPr>
          <w:b w:val="1"/>
          <w:bCs w:val="1"/>
          <w:sz w:val="24"/>
          <w:szCs w:val="24"/>
          <w:rtl w:val="0"/>
        </w:rPr>
        <w:t xml:space="preserve">явяващо се материална облага, по смисъла на закона.</w:t>
      </w:r>
    </w:p>
    <w:p w:rsidR="00000000" w:rsidDel="00000000" w:rsidP="00000000" w:rsidRDefault="00000000" w:rsidRPr="00000000" w14:paraId="0000005A">
      <w:pPr>
        <w:ind w:firstLine="567"/>
        <w:jc w:val="both"/>
        <w:rPr>
          <w:sz w:val="24"/>
          <w:szCs w:val="24"/>
        </w:rPr>
      </w:pPr>
      <w:r w:rsidDel="00000000" w:rsidR="00000000" w:rsidRPr="00000000">
        <w:rPr>
          <w:sz w:val="24"/>
          <w:szCs w:val="24"/>
          <w:rtl w:val="0"/>
        </w:rPr>
        <w:t xml:space="preserve">Предвид изложеното, на основание чл. 74, ал.1 и ал.2 от ЗПКОНПИ, чл.35 от ЗПУКИ (отм.), чл. 171 и чл. 81,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b w:val="1"/>
          <w:bCs w:val="1"/>
          <w:sz w:val="24"/>
          <w:szCs w:val="24"/>
          <w:rtl w:val="0"/>
        </w:rPr>
        <w:t xml:space="preserve">                                                                         РЕШИ:</w:t>
      </w:r>
      <w:r w:rsidDel="00000000" w:rsidR="00000000" w:rsidRPr="00000000">
        <w:rPr>
          <w:sz w:val="24"/>
          <w:szCs w:val="24"/>
          <w:rtl w:val="0"/>
        </w:rPr>
        <w:t xml:space="preserve"> </w:t>
      </w:r>
    </w:p>
    <w:p w:rsidR="00000000" w:rsidDel="00000000" w:rsidP="00000000" w:rsidRDefault="00000000" w:rsidRPr="00000000" w14:paraId="0000005D">
      <w:pPr>
        <w:ind w:firstLine="720"/>
        <w:jc w:val="both"/>
        <w:rPr>
          <w:sz w:val="24"/>
          <w:szCs w:val="24"/>
          <w:highlight w:val="yellow"/>
        </w:rPr>
      </w:pPr>
      <w:r w:rsidDel="00000000" w:rsidR="00000000" w:rsidRPr="00000000">
        <w:rPr>
          <w:rtl w:val="0"/>
        </w:rPr>
      </w:r>
    </w:p>
    <w:p w:rsidR="00000000" w:rsidDel="00000000" w:rsidP="00000000" w:rsidRDefault="00000000" w:rsidRPr="00000000" w14:paraId="0000005E">
      <w:pPr>
        <w:ind w:firstLine="720"/>
        <w:jc w:val="both"/>
        <w:rPr>
          <w:b w:val="1"/>
          <w:bCs w:val="1"/>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проф. Борислав *** Юруков,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Ректор на ЮЗУ – Б.</w:t>
      </w:r>
      <w:r w:rsidDel="00000000" w:rsidR="00000000" w:rsidRPr="00000000">
        <w:rPr>
          <w:sz w:val="24"/>
          <w:szCs w:val="24"/>
          <w:rtl w:val="0"/>
        </w:rPr>
        <w:t xml:space="preserve"> и лице, заемало публична длъжност, по смисъла на чл.3, т.18 от ЗПУКИ (отм.), съответно лице, заемащо висша публична длъжност, по смисъла на чл. 6, ал.1, т.45 от ЗПКОНПИ, за това, че е </w:t>
      </w:r>
      <w:r w:rsidDel="00000000" w:rsidR="00000000" w:rsidRPr="00000000">
        <w:rPr>
          <w:b w:val="1"/>
          <w:bCs w:val="1"/>
          <w:sz w:val="24"/>
          <w:szCs w:val="24"/>
          <w:rtl w:val="0"/>
        </w:rPr>
        <w:t xml:space="preserve">издал Заповед № 246 на 18.12.2017 г. и е утвърдил приложен към същата поименен списък, в свой частен интерес </w:t>
      </w:r>
      <w:r w:rsidDel="00000000" w:rsidR="00000000" w:rsidRPr="00000000">
        <w:rPr>
          <w:sz w:val="24"/>
          <w:szCs w:val="24"/>
          <w:rtl w:val="0"/>
        </w:rPr>
        <w:t xml:space="preserve">– </w:t>
      </w:r>
      <w:r w:rsidDel="00000000" w:rsidR="00000000" w:rsidRPr="00000000">
        <w:rPr>
          <w:b w:val="1"/>
          <w:bCs w:val="1"/>
          <w:sz w:val="24"/>
          <w:szCs w:val="24"/>
          <w:rtl w:val="0"/>
        </w:rPr>
        <w:t xml:space="preserve">нарушение по</w:t>
      </w:r>
      <w:r w:rsidDel="00000000" w:rsidR="00000000" w:rsidRPr="00000000">
        <w:rPr>
          <w:sz w:val="24"/>
          <w:szCs w:val="24"/>
          <w:rtl w:val="0"/>
        </w:rPr>
        <w:t xml:space="preserve"> </w:t>
      </w:r>
      <w:r w:rsidDel="00000000" w:rsidR="00000000" w:rsidRPr="00000000">
        <w:rPr>
          <w:b w:val="1"/>
          <w:bCs w:val="1"/>
          <w:sz w:val="24"/>
          <w:szCs w:val="24"/>
          <w:rtl w:val="0"/>
        </w:rPr>
        <w:t xml:space="preserve">чл.8, изречение първо от ЗПУКИ (отм.).</w:t>
      </w:r>
    </w:p>
    <w:p w:rsidR="00000000" w:rsidDel="00000000" w:rsidP="00000000" w:rsidRDefault="00000000" w:rsidRPr="00000000" w14:paraId="0000005F">
      <w:pPr>
        <w:ind w:firstLine="720"/>
        <w:jc w:val="both"/>
        <w:rPr>
          <w:b w:val="1"/>
          <w:bCs w:val="1"/>
          <w:sz w:val="24"/>
          <w:szCs w:val="24"/>
        </w:rPr>
      </w:pPr>
      <w:bookmarkStart w:colFirst="0" w:colLast="0" w:name="_5yzttlhxpoge" w:id="0"/>
      <w:bookmarkEnd w:id="0"/>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чл.35, ал.1 от ЗПУКИ (отм.), глоба в размер на </w:t>
      </w:r>
      <w:r w:rsidDel="00000000" w:rsidR="00000000" w:rsidRPr="00000000">
        <w:rPr>
          <w:b w:val="1"/>
          <w:bCs w:val="1"/>
          <w:sz w:val="24"/>
          <w:szCs w:val="24"/>
          <w:rtl w:val="0"/>
        </w:rPr>
        <w:t xml:space="preserve">5000 </w:t>
      </w:r>
      <w:r w:rsidDel="00000000" w:rsidR="00000000" w:rsidRPr="00000000">
        <w:rPr>
          <w:sz w:val="24"/>
          <w:szCs w:val="24"/>
          <w:rtl w:val="0"/>
        </w:rPr>
        <w:t xml:space="preserve">(пет хиляди) лева на </w:t>
      </w:r>
      <w:r w:rsidDel="00000000" w:rsidR="00000000" w:rsidRPr="00000000">
        <w:rPr>
          <w:color w:val="000000"/>
          <w:sz w:val="24"/>
          <w:szCs w:val="24"/>
          <w:shd w:fill="fefefe" w:val="clear"/>
          <w:rtl w:val="0"/>
        </w:rPr>
        <w:t xml:space="preserve">проф. Борислав *** Юруков,</w:t>
      </w:r>
      <w:r w:rsidDel="00000000" w:rsidR="00000000" w:rsidRPr="00000000">
        <w:rPr>
          <w:sz w:val="24"/>
          <w:szCs w:val="24"/>
          <w:rtl w:val="0"/>
        </w:rPr>
        <w:t xml:space="preserve"> 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постоянен адрес в гр. Б., ул.***, за осъществен от него конфликт на интереси по чл. 2 от ЗПУКИ (отм.) </w:t>
      </w:r>
      <w:r w:rsidDel="00000000" w:rsidR="00000000" w:rsidRPr="00000000">
        <w:rPr>
          <w:b w:val="1"/>
          <w:bCs w:val="1"/>
          <w:sz w:val="24"/>
          <w:szCs w:val="24"/>
          <w:rtl w:val="0"/>
        </w:rPr>
        <w:t xml:space="preserve">за нарушение на разпоредбата на чл.8, изречение първо от ЗПУКИ</w:t>
      </w:r>
      <w:r w:rsidDel="00000000" w:rsidR="00000000" w:rsidRPr="00000000">
        <w:rPr>
          <w:sz w:val="24"/>
          <w:szCs w:val="24"/>
          <w:rtl w:val="0"/>
        </w:rPr>
        <w:t xml:space="preserve"> (отм.).,</w:t>
      </w:r>
      <w:r w:rsidDel="00000000" w:rsidR="00000000" w:rsidRPr="00000000">
        <w:rPr>
          <w:b w:val="1"/>
          <w:bCs w:val="1"/>
          <w:sz w:val="24"/>
          <w:szCs w:val="24"/>
          <w:rtl w:val="0"/>
        </w:rPr>
        <w:t xml:space="preserve"> </w:t>
      </w:r>
      <w:r w:rsidDel="00000000" w:rsidR="00000000" w:rsidRPr="00000000">
        <w:rPr>
          <w:sz w:val="24"/>
          <w:szCs w:val="24"/>
          <w:rtl w:val="0"/>
        </w:rPr>
        <w:t xml:space="preserve">извършено в качеството му на </w:t>
      </w:r>
      <w:r w:rsidDel="00000000" w:rsidR="00000000" w:rsidRPr="00000000">
        <w:rPr>
          <w:color w:val="000000"/>
          <w:sz w:val="24"/>
          <w:szCs w:val="24"/>
          <w:shd w:fill="fefefe" w:val="clear"/>
          <w:rtl w:val="0"/>
        </w:rPr>
        <w:t xml:space="preserve">Ректор на ЮЗУ- Б.</w:t>
      </w:r>
      <w:r w:rsidDel="00000000" w:rsidR="00000000" w:rsidRPr="00000000">
        <w:rPr>
          <w:sz w:val="24"/>
          <w:szCs w:val="24"/>
          <w:rtl w:val="0"/>
        </w:rPr>
        <w:t xml:space="preserve"> и лице, заемало публична длъжност, по смисъла на чл.3, т.18 от ЗПУКИ (отм.).</w:t>
      </w:r>
      <w:r w:rsidDel="00000000" w:rsidR="00000000" w:rsidRPr="00000000">
        <w:rPr>
          <w:rtl w:val="0"/>
        </w:rPr>
      </w:r>
    </w:p>
    <w:p w:rsidR="00000000" w:rsidDel="00000000" w:rsidP="00000000" w:rsidRDefault="00000000" w:rsidRPr="00000000" w14:paraId="00000060">
      <w:pPr>
        <w:ind w:firstLine="720"/>
        <w:jc w:val="both"/>
        <w:rPr>
          <w:b w:val="1"/>
          <w:bCs w:val="1"/>
          <w:sz w:val="24"/>
          <w:szCs w:val="24"/>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проф. Борислав *** Юруков,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Ректор на ЮЗУ – Б.</w:t>
      </w:r>
      <w:r w:rsidDel="00000000" w:rsidR="00000000" w:rsidRPr="00000000">
        <w:rPr>
          <w:sz w:val="24"/>
          <w:szCs w:val="24"/>
          <w:rtl w:val="0"/>
        </w:rPr>
        <w:t xml:space="preserve"> и лице, заемащо висша публична длъжност, по смисъла на чл. 6, ал.1, т.45 от ЗПКОНПИ, за това, че е </w:t>
      </w:r>
      <w:r w:rsidDel="00000000" w:rsidR="00000000" w:rsidRPr="00000000">
        <w:rPr>
          <w:b w:val="1"/>
          <w:bCs w:val="1"/>
          <w:sz w:val="24"/>
          <w:szCs w:val="24"/>
          <w:rtl w:val="0"/>
        </w:rPr>
        <w:t xml:space="preserve">издал</w:t>
      </w:r>
      <w:r w:rsidDel="00000000" w:rsidR="00000000" w:rsidRPr="00000000">
        <w:rPr>
          <w:sz w:val="24"/>
          <w:szCs w:val="24"/>
          <w:rtl w:val="0"/>
        </w:rPr>
        <w:t xml:space="preserve"> </w:t>
      </w:r>
      <w:r w:rsidDel="00000000" w:rsidR="00000000" w:rsidRPr="00000000">
        <w:rPr>
          <w:b w:val="1"/>
          <w:bCs w:val="1"/>
          <w:sz w:val="24"/>
          <w:szCs w:val="24"/>
          <w:rtl w:val="0"/>
        </w:rPr>
        <w:t xml:space="preserve">заповеди № 13 от 23.01.2018 г., № 33 от 21.03.2018 г., № 47 от 23.04.2018 г., № 172 от 25.06.2018 г., № 216 от 25.09.2018 г., № 234 от 25.10.2018 г., № 259 от 18.12.2018 г., № 8-А от 23.01.2019 г., № 41 от 17.04.2019 г., № 43 от 17.04.2019 г., № 83 от 25.06.2019 г., № 218 от 25.09.2019 г., № 237 от 24.10.2019 г., № 273 от 18.12.2019 г., № 22 от 24.01.2020 г., № 58 от 15.04.2020 г., № 69 от 22.05.2020 г., № 221 от 23.09.2020 г., № 251 от 23.10.2019 г. и № 289 от 21.12.2020 г. и утвърдил приложените към тях поименни списъци с индивидуализирани допълнителни възнаграждения, в свой частен интерес - нарушение по чл.58, изречение първо от ЗПКОНПИ. </w:t>
      </w:r>
    </w:p>
    <w:p w:rsidR="00000000" w:rsidDel="00000000" w:rsidP="00000000" w:rsidRDefault="00000000" w:rsidRPr="00000000" w14:paraId="00000061">
      <w:pPr>
        <w:ind w:firstLine="720"/>
        <w:jc w:val="both"/>
        <w:rPr>
          <w:b w:val="1"/>
          <w:bCs w:val="1"/>
          <w:sz w:val="24"/>
          <w:szCs w:val="24"/>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w:t>
      </w:r>
      <w:r w:rsidDel="00000000" w:rsidR="00000000" w:rsidRPr="00000000">
        <w:rPr>
          <w:b w:val="1"/>
          <w:bCs w:val="1"/>
          <w:sz w:val="24"/>
          <w:szCs w:val="24"/>
          <w:rtl w:val="0"/>
        </w:rPr>
        <w:t xml:space="preserve">5000 </w:t>
      </w:r>
      <w:r w:rsidDel="00000000" w:rsidR="00000000" w:rsidRPr="00000000">
        <w:rPr>
          <w:sz w:val="24"/>
          <w:szCs w:val="24"/>
          <w:rtl w:val="0"/>
        </w:rPr>
        <w:t xml:space="preserve">(пет хиляди) лева на </w:t>
      </w:r>
      <w:r w:rsidDel="00000000" w:rsidR="00000000" w:rsidRPr="00000000">
        <w:rPr>
          <w:color w:val="000000"/>
          <w:sz w:val="24"/>
          <w:szCs w:val="24"/>
          <w:shd w:fill="fefefe" w:val="clear"/>
          <w:rtl w:val="0"/>
        </w:rPr>
        <w:t xml:space="preserve">проф. Борислав *** Юруков,</w:t>
      </w:r>
      <w:r w:rsidDel="00000000" w:rsidR="00000000" w:rsidRPr="00000000">
        <w:rPr>
          <w:sz w:val="24"/>
          <w:szCs w:val="24"/>
          <w:rtl w:val="0"/>
        </w:rPr>
        <w:t xml:space="preserve"> 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постоянен адрес в гр. Б., ул. ***, за осъществен от него конфликт на интереси по чл. 52 от ЗПКОНПИ </w:t>
      </w:r>
      <w:r w:rsidDel="00000000" w:rsidR="00000000" w:rsidRPr="00000000">
        <w:rPr>
          <w:b w:val="1"/>
          <w:bCs w:val="1"/>
          <w:sz w:val="24"/>
          <w:szCs w:val="24"/>
          <w:rtl w:val="0"/>
        </w:rPr>
        <w:t xml:space="preserve">за нарушение на разпоредбата на</w:t>
      </w:r>
      <w:r w:rsidDel="00000000" w:rsidR="00000000" w:rsidRPr="00000000">
        <w:rPr>
          <w:sz w:val="24"/>
          <w:szCs w:val="24"/>
          <w:rtl w:val="0"/>
        </w:rPr>
        <w:t xml:space="preserve"> </w:t>
      </w:r>
      <w:r w:rsidDel="00000000" w:rsidR="00000000" w:rsidRPr="00000000">
        <w:rPr>
          <w:b w:val="1"/>
          <w:bCs w:val="1"/>
          <w:sz w:val="24"/>
          <w:szCs w:val="24"/>
          <w:rtl w:val="0"/>
        </w:rPr>
        <w:t xml:space="preserve">чл.58, изречение първо от ЗПКОНПИ, </w:t>
      </w:r>
      <w:r w:rsidDel="00000000" w:rsidR="00000000" w:rsidRPr="00000000">
        <w:rPr>
          <w:sz w:val="24"/>
          <w:szCs w:val="24"/>
          <w:rtl w:val="0"/>
        </w:rPr>
        <w:t xml:space="preserve">извършено в качеството му на </w:t>
      </w:r>
      <w:r w:rsidDel="00000000" w:rsidR="00000000" w:rsidRPr="00000000">
        <w:rPr>
          <w:color w:val="000000"/>
          <w:sz w:val="24"/>
          <w:szCs w:val="24"/>
          <w:shd w:fill="fefefe" w:val="clear"/>
          <w:rtl w:val="0"/>
        </w:rPr>
        <w:t xml:space="preserve">Ректор на ЮЗУ- Б.</w:t>
      </w:r>
      <w:r w:rsidDel="00000000" w:rsidR="00000000" w:rsidRPr="00000000">
        <w:rPr>
          <w:sz w:val="24"/>
          <w:szCs w:val="24"/>
          <w:rtl w:val="0"/>
        </w:rPr>
        <w:t xml:space="preserve"> и лице, заемало публична длъжност, по смисъла на чл.6, ал.1, т.45 от ЗПКОНПИ. </w:t>
      </w:r>
      <w:r w:rsidDel="00000000" w:rsidR="00000000" w:rsidRPr="00000000">
        <w:rPr>
          <w:rtl w:val="0"/>
        </w:rPr>
      </w:r>
    </w:p>
    <w:p w:rsidR="00000000" w:rsidDel="00000000" w:rsidP="00000000" w:rsidRDefault="00000000" w:rsidRPr="00000000" w14:paraId="00000062">
      <w:pPr>
        <w:ind w:firstLine="720"/>
        <w:jc w:val="both"/>
        <w:rPr>
          <w:sz w:val="24"/>
          <w:szCs w:val="24"/>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Държавата от </w:t>
      </w:r>
      <w:r w:rsidDel="00000000" w:rsidR="00000000" w:rsidRPr="00000000">
        <w:rPr>
          <w:color w:val="000000"/>
          <w:sz w:val="24"/>
          <w:szCs w:val="24"/>
          <w:shd w:fill="fefefe" w:val="clear"/>
          <w:rtl w:val="0"/>
        </w:rPr>
        <w:t xml:space="preserve">проф. Борислав *** Юруков,</w:t>
      </w:r>
      <w:r w:rsidDel="00000000" w:rsidR="00000000" w:rsidRPr="00000000">
        <w:rPr>
          <w:sz w:val="24"/>
          <w:szCs w:val="24"/>
          <w:rtl w:val="0"/>
        </w:rPr>
        <w:t xml:space="preserve"> 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постоянен адрес в гр. Б., ул. ***, сума в размер на </w:t>
      </w:r>
      <w:r w:rsidDel="00000000" w:rsidR="00000000" w:rsidRPr="00000000">
        <w:rPr>
          <w:b w:val="1"/>
          <w:bCs w:val="1"/>
          <w:sz w:val="24"/>
          <w:szCs w:val="24"/>
          <w:rtl w:val="0"/>
        </w:rPr>
        <w:t xml:space="preserve">16 876, 54</w:t>
      </w:r>
      <w:r w:rsidDel="00000000" w:rsidR="00000000" w:rsidRPr="00000000">
        <w:rPr>
          <w:sz w:val="24"/>
          <w:szCs w:val="24"/>
          <w:rtl w:val="0"/>
        </w:rPr>
        <w:t xml:space="preserve"> </w:t>
      </w:r>
      <w:r w:rsidDel="00000000" w:rsidR="00000000" w:rsidRPr="00000000">
        <w:rPr>
          <w:b w:val="1"/>
          <w:bCs w:val="1"/>
          <w:sz w:val="24"/>
          <w:szCs w:val="24"/>
          <w:rtl w:val="0"/>
        </w:rPr>
        <w:t xml:space="preserve">/шестнадесет хиляди осемстотин седемдесет и шест и 0,54/ лева</w:t>
      </w:r>
      <w:r w:rsidDel="00000000" w:rsidR="00000000" w:rsidRPr="00000000">
        <w:rPr>
          <w:sz w:val="24"/>
          <w:szCs w:val="24"/>
          <w:rtl w:val="0"/>
        </w:rPr>
        <w:t xml:space="preserve">,  представляваща полученото от проф. Юруков нетно дневно възнаграждение, за следните дати: </w:t>
      </w:r>
      <w:r w:rsidDel="00000000" w:rsidR="00000000" w:rsidRPr="00000000">
        <w:rPr>
          <w:b w:val="1"/>
          <w:bCs w:val="1"/>
          <w:sz w:val="24"/>
          <w:szCs w:val="24"/>
          <w:rtl w:val="0"/>
        </w:rPr>
        <w:t xml:space="preserve">18.12.2017 г.,  23.01.2018 г., на 21.03.2018 г., на 23.04.2018 г., на 25.06.2018 г., на 25.09.2018 г., на 25.10.2018 г., на 18.12.2018 г., на 23.01.2019 г., на 17.04.2019 г., на 25.06.2019 г., на 25.09.2019 г., на 24.10.2019 г., на 18.12.2019 г., на 24.01.2020 г., на 15.04.2020 г., на 22.05.2020 г., на 23.09.2020 г., на 23.10.2019 г. и на 21.12.2020 г.</w:t>
      </w:r>
      <w:r w:rsidDel="00000000" w:rsidR="00000000" w:rsidRPr="00000000">
        <w:rPr>
          <w:sz w:val="24"/>
          <w:szCs w:val="24"/>
          <w:rtl w:val="0"/>
        </w:rPr>
        <w:t xml:space="preserve">, </w:t>
      </w:r>
      <w:r w:rsidDel="00000000" w:rsidR="00000000" w:rsidRPr="00000000">
        <w:rPr>
          <w:color w:val="000000"/>
          <w:sz w:val="24"/>
          <w:szCs w:val="24"/>
          <w:rtl w:val="0"/>
        </w:rPr>
        <w:t xml:space="preserve">на които са извършени действията, формиращи нарушението, породило конфликт на интереси</w:t>
      </w:r>
      <w:r w:rsidDel="00000000" w:rsidR="00000000" w:rsidRPr="00000000">
        <w:rPr>
          <w:sz w:val="24"/>
          <w:szCs w:val="24"/>
          <w:rtl w:val="0"/>
        </w:rPr>
        <w:t xml:space="preserve">, на основание чл. 81, ал. 1 от ЗПКОНПИ.</w:t>
      </w:r>
      <w:r w:rsidDel="00000000" w:rsidR="00000000" w:rsidRPr="00000000">
        <w:rPr>
          <w:sz w:val="24"/>
          <w:szCs w:val="24"/>
          <w:highlight w:val="yellow"/>
          <w:rtl w:val="0"/>
        </w:rPr>
        <w:t xml:space="preserve">              </w:t>
      </w:r>
      <w:r w:rsidDel="00000000" w:rsidR="00000000" w:rsidRPr="00000000">
        <w:rPr>
          <w:rtl w:val="0"/>
        </w:rPr>
      </w:r>
    </w:p>
    <w:p w:rsidR="00000000" w:rsidDel="00000000" w:rsidP="00000000" w:rsidRDefault="00000000" w:rsidRPr="00000000" w14:paraId="00000063">
      <w:pPr>
        <w:ind w:firstLine="720"/>
        <w:jc w:val="both"/>
        <w:rPr>
          <w:sz w:val="24"/>
          <w:szCs w:val="24"/>
          <w:highlight w:val="yellow"/>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Държавата от</w:t>
      </w:r>
      <w:r w:rsidDel="00000000" w:rsidR="00000000" w:rsidRPr="00000000">
        <w:rPr>
          <w:color w:val="000000"/>
          <w:sz w:val="24"/>
          <w:szCs w:val="24"/>
          <w:shd w:fill="fefefe" w:val="clear"/>
          <w:rtl w:val="0"/>
        </w:rPr>
        <w:t xml:space="preserve"> проф. Борислав *** Юруков,</w:t>
      </w:r>
      <w:r w:rsidDel="00000000" w:rsidR="00000000" w:rsidRPr="00000000">
        <w:rPr>
          <w:sz w:val="24"/>
          <w:szCs w:val="24"/>
          <w:rtl w:val="0"/>
        </w:rPr>
        <w:t xml:space="preserve"> 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постоянен адрес в гр. Б., ул. ***, сума в размер </w:t>
      </w:r>
      <w:r w:rsidDel="00000000" w:rsidR="00000000" w:rsidRPr="00000000">
        <w:rPr>
          <w:b w:val="1"/>
          <w:bCs w:val="1"/>
          <w:sz w:val="24"/>
          <w:szCs w:val="24"/>
          <w:rtl w:val="0"/>
        </w:rPr>
        <w:t xml:space="preserve">на 142 300 /сто четиридесет и две хиляди и триста/ лева, представляваща получената материална облага</w:t>
      </w:r>
      <w:r w:rsidDel="00000000" w:rsidR="00000000" w:rsidRPr="00000000">
        <w:rPr>
          <w:sz w:val="24"/>
          <w:szCs w:val="24"/>
          <w:rtl w:val="0"/>
        </w:rPr>
        <w:t xml:space="preserve">, на основание чл. 81, ал. 2 от ЗПКОНПИ.</w:t>
      </w:r>
      <w:r w:rsidDel="00000000" w:rsidR="00000000" w:rsidRPr="00000000">
        <w:rPr>
          <w:rtl w:val="0"/>
        </w:rPr>
      </w:r>
    </w:p>
    <w:p w:rsidR="00000000" w:rsidDel="00000000" w:rsidP="00000000" w:rsidRDefault="00000000" w:rsidRPr="00000000" w14:paraId="00000064">
      <w:pPr>
        <w:ind w:firstLine="720"/>
        <w:jc w:val="both"/>
        <w:rPr>
          <w:sz w:val="24"/>
          <w:szCs w:val="24"/>
        </w:rPr>
      </w:pPr>
      <w:r w:rsidDel="00000000" w:rsidR="00000000" w:rsidRPr="00000000">
        <w:rPr>
          <w:sz w:val="24"/>
          <w:szCs w:val="24"/>
          <w:rtl w:val="0"/>
        </w:rPr>
        <w:t xml:space="preserve">Сумата, посочена в настоящото решение, в общ размер на  </w:t>
      </w:r>
      <w:r w:rsidDel="00000000" w:rsidR="00000000" w:rsidRPr="00000000">
        <w:rPr>
          <w:b w:val="1"/>
          <w:bCs w:val="1"/>
          <w:sz w:val="24"/>
          <w:szCs w:val="24"/>
          <w:rtl w:val="0"/>
        </w:rPr>
        <w:t xml:space="preserve">169 176, 54 /сто шейсет и девет хиляди сто седемдесет и шест и 0,54/ лева</w:t>
      </w:r>
      <w:r w:rsidDel="00000000" w:rsidR="00000000" w:rsidRPr="00000000">
        <w:rPr>
          <w:sz w:val="24"/>
          <w:szCs w:val="24"/>
          <w:rtl w:val="0"/>
        </w:rPr>
        <w:t xml:space="preserve">, следва да се преведе по банкова сметка на КПКОНПИ:</w:t>
      </w:r>
    </w:p>
    <w:p w:rsidR="00000000" w:rsidDel="00000000" w:rsidP="00000000" w:rsidRDefault="00000000" w:rsidRPr="00000000" w14:paraId="00000065">
      <w:pPr>
        <w:ind w:right="0" w:firstLine="720"/>
        <w:jc w:val="both"/>
        <w:rPr>
          <w:sz w:val="24"/>
          <w:szCs w:val="24"/>
        </w:rPr>
      </w:pPr>
      <w:r w:rsidDel="00000000" w:rsidR="00000000" w:rsidRPr="00000000">
        <w:rPr>
          <w:i w:val="1"/>
          <w:iCs w:val="1"/>
          <w:color w:val="000000"/>
          <w:sz w:val="24"/>
          <w:szCs w:val="24"/>
          <w:rtl w:val="0"/>
        </w:rPr>
        <w:t xml:space="preserve">Банка: БНБ</w:t>
      </w:r>
      <w:r w:rsidDel="00000000" w:rsidR="00000000" w:rsidRPr="00000000">
        <w:rPr>
          <w:rtl w:val="0"/>
        </w:rPr>
      </w:r>
    </w:p>
    <w:p w:rsidR="00000000" w:rsidDel="00000000" w:rsidP="00000000" w:rsidRDefault="00000000" w:rsidRPr="00000000" w14:paraId="00000066">
      <w:pPr>
        <w:ind w:right="0" w:firstLine="720"/>
        <w:jc w:val="both"/>
        <w:rPr>
          <w:sz w:val="24"/>
          <w:szCs w:val="24"/>
        </w:rPr>
      </w:pPr>
      <w:r w:rsidDel="00000000" w:rsidR="00000000" w:rsidRPr="00000000">
        <w:rPr>
          <w:i w:val="1"/>
          <w:iCs w:val="1"/>
          <w:color w:val="000000"/>
          <w:sz w:val="24"/>
          <w:szCs w:val="24"/>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7">
      <w:pPr>
        <w:ind w:right="0" w:firstLine="720"/>
        <w:jc w:val="both"/>
        <w:rPr>
          <w:sz w:val="24"/>
          <w:szCs w:val="24"/>
        </w:rPr>
      </w:pPr>
      <w:r w:rsidDel="00000000" w:rsidR="00000000" w:rsidRPr="00000000">
        <w:rPr>
          <w:i w:val="1"/>
          <w:iCs w:val="1"/>
          <w:color w:val="000000"/>
          <w:sz w:val="24"/>
          <w:szCs w:val="24"/>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8">
      <w:pPr>
        <w:ind w:right="0" w:firstLine="720"/>
        <w:jc w:val="both"/>
        <w:rPr>
          <w:sz w:val="24"/>
          <w:szCs w:val="24"/>
        </w:rPr>
      </w:pPr>
      <w:r w:rsidDel="00000000" w:rsidR="00000000" w:rsidRPr="00000000">
        <w:rPr>
          <w:i w:val="1"/>
          <w:iCs w:val="1"/>
          <w:color w:val="000000"/>
          <w:sz w:val="24"/>
          <w:szCs w:val="24"/>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9">
      <w:pPr>
        <w:ind w:right="0" w:firstLine="720"/>
        <w:jc w:val="both"/>
        <w:rPr>
          <w:sz w:val="24"/>
          <w:szCs w:val="24"/>
        </w:rPr>
      </w:pPr>
      <w:r w:rsidDel="00000000" w:rsidR="00000000" w:rsidRPr="00000000">
        <w:rPr>
          <w:i w:val="1"/>
          <w:iCs w:val="1"/>
          <w:color w:val="000000"/>
          <w:sz w:val="24"/>
          <w:szCs w:val="24"/>
          <w:rtl w:val="0"/>
        </w:rPr>
        <w:t xml:space="preserve">На основание чл. 74, ал. 3 от ЗПКОНПИ, в седмодневен срок, считано от датата на уведомяване за решениет</w:t>
      </w:r>
      <w:r w:rsidDel="00000000" w:rsidR="00000000" w:rsidRPr="00000000">
        <w:rPr>
          <w:color w:val="000000"/>
          <w:sz w:val="24"/>
          <w:szCs w:val="24"/>
          <w:rtl w:val="0"/>
        </w:rPr>
        <w:t xml:space="preserve">о, сумата от </w:t>
      </w:r>
      <w:r w:rsidDel="00000000" w:rsidR="00000000" w:rsidRPr="00000000">
        <w:rPr>
          <w:b w:val="1"/>
          <w:bCs w:val="1"/>
          <w:sz w:val="24"/>
          <w:szCs w:val="24"/>
          <w:rtl w:val="0"/>
        </w:rPr>
        <w:t xml:space="preserve">169 176, 54 /сто шейсет и девет хиляди сто седемдесет и шест и 0,54/ лева</w:t>
      </w:r>
      <w:r w:rsidDel="00000000" w:rsidR="00000000" w:rsidRPr="00000000">
        <w:rPr>
          <w:sz w:val="24"/>
          <w:szCs w:val="24"/>
          <w:rtl w:val="0"/>
        </w:rPr>
        <w:t xml:space="preserve">,</w:t>
      </w:r>
      <w:r w:rsidDel="00000000" w:rsidR="00000000" w:rsidRPr="00000000">
        <w:rPr>
          <w:color w:val="000000"/>
          <w:sz w:val="24"/>
          <w:szCs w:val="24"/>
          <w:rtl w:val="0"/>
        </w:rPr>
        <w:t xml:space="preserve"> </w:t>
      </w:r>
      <w:r w:rsidDel="00000000" w:rsidR="00000000" w:rsidRPr="00000000">
        <w:rPr>
          <w:i w:val="1"/>
          <w:iCs w:val="1"/>
          <w:color w:val="000000"/>
          <w:sz w:val="24"/>
          <w:szCs w:val="24"/>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A">
      <w:pPr>
        <w:ind w:right="0" w:firstLine="720"/>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 </w:t>
      </w:r>
    </w:p>
    <w:p w:rsidR="00000000" w:rsidDel="00000000" w:rsidP="00000000" w:rsidRDefault="00000000" w:rsidRPr="00000000" w14:paraId="0000006B">
      <w:pPr>
        <w:ind w:right="0"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 Б., на основание чл.75, т.3 от ЗПКОНПИ. </w:t>
      </w:r>
    </w:p>
    <w:p w:rsidR="00000000" w:rsidDel="00000000" w:rsidP="00000000" w:rsidRDefault="00000000" w:rsidRPr="00000000" w14:paraId="0000006C">
      <w:pPr>
        <w:ind w:right="0" w:firstLine="720"/>
        <w:jc w:val="both"/>
        <w:rPr>
          <w:sz w:val="24"/>
          <w:szCs w:val="24"/>
        </w:rPr>
      </w:pPr>
      <w:r w:rsidDel="00000000" w:rsidR="00000000" w:rsidRPr="00000000">
        <w:rPr>
          <w:sz w:val="24"/>
          <w:szCs w:val="24"/>
          <w:rtl w:val="0"/>
        </w:rPr>
        <w:t xml:space="preserve">Препис от Решението да се изпрати на </w:t>
      </w:r>
      <w:r w:rsidDel="00000000" w:rsidR="00000000" w:rsidRPr="00000000">
        <w:rPr>
          <w:color w:val="000000"/>
          <w:sz w:val="24"/>
          <w:szCs w:val="24"/>
          <w:shd w:fill="fefefe" w:val="clear"/>
          <w:rtl w:val="0"/>
        </w:rPr>
        <w:t xml:space="preserve">Борислав *** Юруков </w:t>
      </w:r>
      <w:r w:rsidDel="00000000" w:rsidR="00000000" w:rsidRPr="00000000">
        <w:rPr>
          <w:sz w:val="24"/>
          <w:szCs w:val="24"/>
          <w:rtl w:val="0"/>
        </w:rPr>
        <w:t xml:space="preserve">– Ректор на ЮЗУ – Б., на основание чл.75, т.1 от ЗПКОНПИ.</w:t>
      </w:r>
    </w:p>
    <w:p w:rsidR="00000000" w:rsidDel="00000000" w:rsidP="00000000" w:rsidRDefault="00000000" w:rsidRPr="00000000" w14:paraId="0000006D">
      <w:pPr>
        <w:tabs>
          <w:tab w:val="left" w:leader="none" w:pos="6300"/>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6E">
      <w:pPr>
        <w:tabs>
          <w:tab w:val="left" w:leader="none" w:pos="6300"/>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6F">
      <w:pPr>
        <w:tabs>
          <w:tab w:val="left" w:leader="none" w:pos="6300"/>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70">
      <w:pPr>
        <w:tabs>
          <w:tab w:val="left" w:leader="none" w:pos="6300"/>
        </w:tabs>
        <w:ind w:firstLine="720"/>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71">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72">
      <w:pPr>
        <w:ind w:firstLine="720"/>
        <w:jc w:val="both"/>
        <w:rPr>
          <w:b w:val="1"/>
          <w:bCs w:val="1"/>
          <w:sz w:val="24"/>
          <w:szCs w:val="24"/>
        </w:rPr>
      </w:pPr>
      <w:r w:rsidDel="00000000" w:rsidR="00000000" w:rsidRPr="00000000">
        <w:rPr>
          <w:b w:val="1"/>
          <w:bCs w:val="1"/>
          <w:sz w:val="24"/>
          <w:szCs w:val="24"/>
          <w:rtl w:val="0"/>
        </w:rPr>
        <w:t xml:space="preserve">                          ПРЕДСЕДАТЕЛ:………………………..……/СОТИР ЦАЦАРОВ /</w:t>
      </w:r>
    </w:p>
    <w:p w:rsidR="00000000" w:rsidDel="00000000" w:rsidP="00000000" w:rsidRDefault="00000000" w:rsidRPr="00000000" w14:paraId="00000073">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74">
      <w:pPr>
        <w:ind w:firstLine="720"/>
        <w:jc w:val="both"/>
        <w:rPr>
          <w:b w:val="1"/>
          <w:bCs w:val="1"/>
          <w:sz w:val="24"/>
          <w:szCs w:val="24"/>
        </w:rPr>
      </w:pPr>
      <w:r w:rsidDel="00000000" w:rsidR="00000000" w:rsidRPr="00000000">
        <w:rPr>
          <w:b w:val="1"/>
          <w:bCs w:val="1"/>
          <w:sz w:val="24"/>
          <w:szCs w:val="24"/>
          <w:rtl w:val="0"/>
        </w:rPr>
        <w:t xml:space="preserve">                          ЗАМЕСТНИК - ПРЕДСЕДАТЕЛ:….………/АНТОН СЛАВЧЕВ/</w:t>
      </w:r>
    </w:p>
    <w:p w:rsidR="00000000" w:rsidDel="00000000" w:rsidP="00000000" w:rsidRDefault="00000000" w:rsidRPr="00000000" w14:paraId="00000075">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76">
      <w:pPr>
        <w:ind w:firstLine="720"/>
        <w:jc w:val="both"/>
        <w:rPr>
          <w:b w:val="1"/>
          <w:bCs w:val="1"/>
          <w:sz w:val="24"/>
          <w:szCs w:val="24"/>
        </w:rPr>
      </w:pPr>
      <w:r w:rsidDel="00000000" w:rsidR="00000000" w:rsidRPr="00000000">
        <w:rPr>
          <w:b w:val="1"/>
          <w:bCs w:val="1"/>
          <w:sz w:val="24"/>
          <w:szCs w:val="24"/>
          <w:rtl w:val="0"/>
        </w:rPr>
        <w:tab/>
        <w:tab/>
        <w:t xml:space="preserve">   ЧЛЕН:……………………………….…/АНТОАНЕТА ЦОНКОВА/</w:t>
      </w:r>
    </w:p>
    <w:p w:rsidR="00000000" w:rsidDel="00000000" w:rsidP="00000000" w:rsidRDefault="00000000" w:rsidRPr="00000000" w14:paraId="00000077">
      <w:pPr>
        <w:ind w:firstLine="720"/>
        <w:jc w:val="both"/>
        <w:rPr>
          <w:b w:val="1"/>
          <w:bCs w:val="1"/>
          <w:sz w:val="24"/>
          <w:szCs w:val="24"/>
        </w:rPr>
      </w:pPr>
      <w:r w:rsidDel="00000000" w:rsidR="00000000" w:rsidRPr="00000000">
        <w:rPr>
          <w:rtl w:val="0"/>
        </w:rPr>
      </w:r>
    </w:p>
    <w:p w:rsidR="00000000" w:rsidDel="00000000" w:rsidP="00000000" w:rsidRDefault="00000000" w:rsidRPr="00000000" w14:paraId="00000078">
      <w:pPr>
        <w:ind w:left="708" w:firstLine="720.0000000000001"/>
        <w:jc w:val="both"/>
        <w:rPr>
          <w:b w:val="1"/>
          <w:bCs w:val="1"/>
          <w:sz w:val="24"/>
          <w:szCs w:val="24"/>
        </w:rPr>
      </w:pPr>
      <w:r w:rsidDel="00000000" w:rsidR="00000000" w:rsidRPr="00000000">
        <w:rPr>
          <w:b w:val="1"/>
          <w:bCs w:val="1"/>
          <w:sz w:val="24"/>
          <w:szCs w:val="24"/>
          <w:rtl w:val="0"/>
        </w:rPr>
        <w:t xml:space="preserve">      </w:t>
        <w:tab/>
        <w:t xml:space="preserve">   ЧЛЕН:…………………...……………....…….../ПЛАМЕН ЙОЦОВ/</w:t>
      </w:r>
    </w:p>
    <w:p w:rsidR="00000000" w:rsidDel="00000000" w:rsidP="00000000" w:rsidRDefault="00000000" w:rsidRPr="00000000" w14:paraId="00000079">
      <w:pPr>
        <w:ind w:left="708" w:firstLine="720.0000000000001"/>
        <w:jc w:val="both"/>
        <w:rPr>
          <w:b w:val="1"/>
          <w:bCs w:val="1"/>
          <w:sz w:val="24"/>
          <w:szCs w:val="24"/>
        </w:rPr>
      </w:pPr>
      <w:r w:rsidDel="00000000" w:rsidR="00000000" w:rsidRPr="00000000">
        <w:rPr>
          <w:rtl w:val="0"/>
        </w:rPr>
      </w:r>
    </w:p>
    <w:p w:rsidR="00000000" w:rsidDel="00000000" w:rsidP="00000000" w:rsidRDefault="00000000" w:rsidRPr="00000000" w14:paraId="0000007A">
      <w:pPr>
        <w:tabs>
          <w:tab w:val="left" w:leader="none" w:pos="5400"/>
        </w:tabs>
        <w:ind w:firstLine="720"/>
        <w:jc w:val="both"/>
        <w:rPr>
          <w:b w:val="1"/>
          <w:bCs w:val="1"/>
          <w:sz w:val="24"/>
          <w:szCs w:val="24"/>
        </w:rPr>
      </w:pPr>
      <w:r w:rsidDel="00000000" w:rsidR="00000000" w:rsidRPr="00000000">
        <w:rPr>
          <w:b w:val="1"/>
          <w:bCs w:val="1"/>
          <w:sz w:val="24"/>
          <w:szCs w:val="24"/>
          <w:rtl w:val="0"/>
        </w:rPr>
        <w:t xml:space="preserve">                          ЧЛЕН:………………………………….........../СИЛВИЯ КЪДРЕВА/</w:t>
      </w:r>
    </w:p>
    <w:p w:rsidR="00000000" w:rsidDel="00000000" w:rsidP="00000000" w:rsidRDefault="00000000" w:rsidRPr="00000000" w14:paraId="0000007B">
      <w:pPr>
        <w:spacing w:line="276" w:lineRule="auto"/>
        <w:jc w:val="both"/>
        <w:rPr>
          <w:sz w:val="24"/>
          <w:szCs w:val="24"/>
          <w:u w:val="single"/>
        </w:rPr>
      </w:pPr>
      <w:r w:rsidDel="00000000" w:rsidR="00000000" w:rsidRPr="00000000">
        <w:rPr>
          <w:rtl w:val="0"/>
        </w:rPr>
      </w:r>
    </w:p>
    <w:p w:rsidR="00000000" w:rsidDel="00000000" w:rsidP="00000000" w:rsidRDefault="00000000" w:rsidRPr="00000000" w14:paraId="0000007C">
      <w:pPr>
        <w:spacing w:line="276" w:lineRule="auto"/>
        <w:ind w:firstLine="720"/>
        <w:jc w:val="both"/>
        <w:rPr>
          <w:sz w:val="24"/>
          <w:szCs w:val="24"/>
          <w:u w:val="single"/>
        </w:rPr>
      </w:pPr>
      <w:r w:rsidDel="00000000" w:rsidR="00000000" w:rsidRPr="00000000">
        <w:rPr>
          <w:rtl w:val="0"/>
        </w:rPr>
      </w:r>
    </w:p>
    <w:p w:rsidR="00000000" w:rsidDel="00000000" w:rsidP="00000000" w:rsidRDefault="00000000" w:rsidRPr="00000000" w14:paraId="0000007D">
      <w:pPr>
        <w:tabs>
          <w:tab w:val="left" w:leader="none" w:pos="5400"/>
        </w:tabs>
        <w:spacing w:line="276" w:lineRule="auto"/>
        <w:ind w:firstLine="720"/>
        <w:jc w:val="both"/>
        <w:rPr>
          <w:b w:val="1"/>
          <w:bCs w:val="1"/>
          <w:sz w:val="24"/>
          <w:szCs w:val="24"/>
        </w:rPr>
      </w:pPr>
      <w:r w:rsidDel="00000000" w:rsidR="00000000" w:rsidRPr="00000000">
        <w:rPr>
          <w:rtl w:val="0"/>
        </w:rPr>
      </w:r>
    </w:p>
    <w:p w:rsidR="00000000" w:rsidDel="00000000" w:rsidP="00000000" w:rsidRDefault="00000000" w:rsidRPr="00000000" w14:paraId="0000007E">
      <w:pPr>
        <w:jc w:val="both"/>
        <w:rPr>
          <w:i w:val="1"/>
          <w:iCs w:val="1"/>
          <w:u w:val="single"/>
        </w:rPr>
      </w:pPr>
      <w:r w:rsidDel="00000000" w:rsidR="00000000" w:rsidRPr="00000000">
        <w:rPr>
          <w:rtl w:val="0"/>
        </w:rPr>
      </w:r>
    </w:p>
    <w:p w:rsidR="00000000" w:rsidDel="00000000" w:rsidP="00000000" w:rsidRDefault="00000000" w:rsidRPr="00000000" w14:paraId="0000007F">
      <w:pPr>
        <w:tabs>
          <w:tab w:val="left" w:leader="none" w:pos="5400"/>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8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84">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