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 - 66 - 24 - 043</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vertAlign w:val="baseline"/>
          <w:rtl w:val="0"/>
        </w:rPr>
        <w:t xml:space="preserve">Днес,  28.05.2024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p>
    <w:p w:rsidR="00000000" w:rsidDel="00000000" w:rsidP="00000000" w:rsidRDefault="00000000" w:rsidRPr="00000000" w14:paraId="00000007">
      <w:pPr>
        <w:rPr>
          <w:u w:val="single"/>
          <w:vertAlign w:val="baseline"/>
        </w:rPr>
      </w:pP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rtl w:val="0"/>
        </w:rPr>
      </w:r>
    </w:p>
    <w:p w:rsidR="00000000" w:rsidDel="00000000" w:rsidP="00000000" w:rsidRDefault="00000000" w:rsidRPr="00000000" w14:paraId="00000009">
      <w:pPr>
        <w:rPr>
          <w:b w:val="0"/>
          <w:bCs w:val="0"/>
          <w:vertAlign w:val="baseline"/>
        </w:rPr>
      </w:pP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C">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D">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E">
      <w:pPr>
        <w:ind w:firstLine="0"/>
        <w:rPr>
          <w:b w:val="0"/>
          <w:bCs w:val="0"/>
          <w:vertAlign w:val="baseline"/>
        </w:rPr>
      </w:pPr>
      <w:r w:rsidDel="00000000" w:rsidR="00000000" w:rsidRPr="00000000">
        <w:rPr>
          <w:rtl w:val="0"/>
        </w:rPr>
      </w:r>
    </w:p>
    <w:p w:rsidR="00000000" w:rsidDel="00000000" w:rsidP="00000000" w:rsidRDefault="00000000" w:rsidRPr="00000000" w14:paraId="0000000F">
      <w:pPr>
        <w:ind w:firstLine="0"/>
        <w:rPr>
          <w:b w:val="0"/>
          <w:bCs w:val="0"/>
          <w:vertAlign w:val="baseline"/>
        </w:rPr>
      </w:pPr>
      <w:r w:rsidDel="00000000" w:rsidR="00000000" w:rsidRPr="00000000">
        <w:rPr>
          <w:rtl w:val="0"/>
        </w:rPr>
      </w:r>
    </w:p>
    <w:p w:rsidR="00000000" w:rsidDel="00000000" w:rsidP="00000000" w:rsidRDefault="00000000" w:rsidRPr="00000000" w14:paraId="00000010">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ind w:firstLine="0"/>
        <w:rPr>
          <w:b w:val="0"/>
          <w:bCs w:val="0"/>
          <w:vertAlign w:val="baseline"/>
        </w:rPr>
      </w:pPr>
      <w:r w:rsidDel="00000000" w:rsidR="00000000" w:rsidRPr="00000000">
        <w:rPr>
          <w:rtl w:val="0"/>
        </w:rPr>
      </w:r>
    </w:p>
    <w:p w:rsidR="00000000" w:rsidDel="00000000" w:rsidP="00000000" w:rsidRDefault="00000000" w:rsidRPr="00000000" w14:paraId="00000012">
      <w:pPr>
        <w:ind w:firstLine="0"/>
        <w:rPr>
          <w:b w:val="0"/>
          <w:bCs w:val="0"/>
          <w:vertAlign w:val="baseline"/>
        </w:rPr>
      </w:pPr>
      <w:r w:rsidDel="00000000" w:rsidR="00000000" w:rsidRPr="00000000">
        <w:rPr>
          <w:rtl w:val="0"/>
        </w:rPr>
      </w:r>
    </w:p>
    <w:p w:rsidR="00000000" w:rsidDel="00000000" w:rsidP="00000000" w:rsidRDefault="00000000" w:rsidRPr="00000000" w14:paraId="00000013">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КИ-048 от 12.02.2024 г. по сигнал с вх. № С-66/30.01.2024 година. </w:t>
      </w:r>
    </w:p>
    <w:p w:rsidR="00000000" w:rsidDel="00000000" w:rsidP="00000000" w:rsidRDefault="00000000" w:rsidRPr="00000000" w14:paraId="00000014">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Яна Кършийска – директор на Регионална библиотека „П. К. Я.“ гр. Б. (РБ „П. К. Я.“ гр. Б.). </w:t>
      </w:r>
    </w:p>
    <w:p w:rsidR="00000000" w:rsidDel="00000000" w:rsidP="00000000" w:rsidRDefault="00000000" w:rsidRPr="00000000" w14:paraId="00000015">
      <w:pPr>
        <w:tabs>
          <w:tab w:val="left" w:leader="none" w:pos="426"/>
        </w:tabs>
        <w:rPr>
          <w:color w:val="000000"/>
          <w:vertAlign w:val="baseline"/>
        </w:rPr>
      </w:pPr>
      <w:r w:rsidDel="00000000" w:rsidR="00000000" w:rsidRPr="00000000">
        <w:rPr>
          <w:color w:val="000000"/>
          <w:vertAlign w:val="baseline"/>
          <w:rtl w:val="0"/>
        </w:rPr>
        <w:t xml:space="preserve">В сигнала се съдържат твърдения, че директорът Яна Кършийска е назначила дъщеря си Е. К. за служител в библиотеката през 2020 г. Моли се да бъде проверена истинността на тези обстоятелства - дали между Кършийска и К. в действителност има роднинска връзка, на каква длъжност е назначена К. и дали това не представлява конфликт на интереси, несъвместимост и/или друго нарушение на закона. </w:t>
      </w:r>
    </w:p>
    <w:p w:rsidR="00000000" w:rsidDel="00000000" w:rsidP="00000000" w:rsidRDefault="00000000" w:rsidRPr="00000000" w14:paraId="00000016">
      <w:pPr>
        <w:tabs>
          <w:tab w:val="left" w:leader="none" w:pos="0"/>
        </w:tabs>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вх. № КПК–2110-4/19.03.2024 г. от кмета на община Б. заверени копия на следните документи: трудов договор и допълнително споразумение на Яна Кършийска, длъжностна характеристика; трудов договор и сключени към него допълнителни споразумения на Е. Т. К., както и документи, удостоверяващи получени от Е. К. възнаграждения по трудовото правоотношение, включително допълнителни възнаграждения, бонуси, награди и др.  </w:t>
      </w:r>
    </w:p>
    <w:p w:rsidR="00000000" w:rsidDel="00000000" w:rsidP="00000000" w:rsidRDefault="00000000" w:rsidRPr="00000000" w14:paraId="00000017">
      <w:pPr>
        <w:ind w:firstLine="709"/>
        <w:rPr>
          <w:vertAlign w:val="baseline"/>
        </w:rPr>
      </w:pPr>
      <w:r w:rsidDel="00000000" w:rsidR="00000000" w:rsidRPr="00000000">
        <w:rPr>
          <w:vertAlign w:val="baseline"/>
          <w:rtl w:val="0"/>
        </w:rPr>
        <w:t xml:space="preserve">В допълнение Комисията е изискала и получила с писмо с вх. № КПК-2110-6/01.04.2024 г. от директора на </w:t>
      </w:r>
      <w:r w:rsidDel="00000000" w:rsidR="00000000" w:rsidRPr="00000000">
        <w:rPr>
          <w:color w:val="000000"/>
          <w:vertAlign w:val="baseline"/>
          <w:rtl w:val="0"/>
        </w:rPr>
        <w:t xml:space="preserve">РБ „П. К. Я.“ гр. Б.</w:t>
      </w:r>
      <w:r w:rsidDel="00000000" w:rsidR="00000000" w:rsidRPr="00000000">
        <w:rPr>
          <w:vertAlign w:val="baseline"/>
          <w:rtl w:val="0"/>
        </w:rPr>
        <w:t xml:space="preserve"> заверени копия на следните документи: браншови и общински колективни трудови договори и сключени допълнителни споразумения и анекси към тях; поименни щатни разписания на Регионална библиотека „П. К. Я.“ гр. Б., действащи през 2020 - 2023 г., с посочени имена, длъжност и възнаграждение на служителите; документи, свързани с проведен подбор за заемане на длъжността „технически изпълнител“ в Регионална библиотека „П. К. Я.“ гр. Б., в това число - Заповед № 26а /22.01.2020 г. за определяне на комисия, уведомление за провеждането на конкурса, включително изискванията и критериите за подбор на кандидатите, постъпилите заявления от кандидати – молба и автобиография на И. В.С. и Е. Т. К. и Протокол на комисията по подбор от 25.02.2020 г. </w:t>
      </w:r>
    </w:p>
    <w:p w:rsidR="00000000" w:rsidDel="00000000" w:rsidP="00000000" w:rsidRDefault="00000000" w:rsidRPr="00000000" w14:paraId="00000018">
      <w:pPr>
        <w:rPr>
          <w:vertAlign w:val="baseline"/>
        </w:rPr>
      </w:pPr>
      <w:r w:rsidDel="00000000" w:rsidR="00000000" w:rsidRPr="00000000">
        <w:rPr>
          <w:vertAlign w:val="baseline"/>
          <w:rtl w:val="0"/>
        </w:rPr>
        <w:t xml:space="preserve">Служебно са извършени справки в НБД „Население“, в Регистъра на лицата, заемащи висши публични длъжности на страницата на КПК, в правно-информационната система „Сиела“, в информационната система за обмен на справочна и удостоверителна информация (RegiX).</w:t>
      </w:r>
    </w:p>
    <w:p w:rsidR="00000000" w:rsidDel="00000000" w:rsidP="00000000" w:rsidRDefault="00000000" w:rsidRPr="00000000" w14:paraId="00000019">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A">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ind w:firstLine="709"/>
        <w:rPr>
          <w:vertAlign w:val="baseline"/>
        </w:rPr>
      </w:pPr>
      <w:r w:rsidDel="00000000" w:rsidR="00000000" w:rsidRPr="00000000">
        <w:rPr>
          <w:rtl w:val="0"/>
        </w:rPr>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Сигналът е подаден от лице с три имена, адрес, телефон и е подписан.  </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От предоставените писмени доказателства с писмо с вх. № КПК-2110-4/19.03.2024 г. на КПК от кмета на община Б. е видно, че Яна Кършийска е назначена за директор на Регионалната библиотека „П. К. Я.“ гр. Б. по силата на трудов договор № ЧР 705 от 19.08.2019 г. В трудовия договор е посочено, че същият се сключва за период от четири години. С допълнително споразумение към трудовия договор № 902 от 22.11.2023 г. Кършийска е назначена за директор на Регионалната библиотека, считано от 01.11.2023 г. до заемане на длъжността въз основа на конкурс.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От справка в НБД „Население“ се установи, че Е. Т. К. е дъщеря на Яна Кършийска. </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Е. К. е назначена на длъжността технически изпълнител в отдел: „Детски“ в Регионалната библиотека „П. К. Я.“ гр. Б. до завръщането на титуляра, видно от трудов договор № 98/02.03.2020 г. Трудовият договор е сключен между К. от една страна и представляващия Регионалната библиотека „П. К. Я.“ гр. Б., в конкретния случай – заместник – директора М. Р. П.. Преди сключването на трудовия договор са налице данни и доказателства за проведена процедура по обявление и подбор на кандидатите: уведомление за провеждането на конкурс по заместване на временно свободна длъжност „технически изпълнител“, молба и автобиография на И. В.С. и молба и автобиография на Е. Т. К., както и протокол на комисията по подбора от 25.02.2020 г. Видно от протокола, един от кандидатите – И. С. – не се е явила, а представянето на другия кандидат – Е. К. – е оценено с най –високата оценка по скалата от едно до пет, във връзка с възложени индивидуални задачи, свързани с библиотечното обслужване и подреждане. </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След сключване на трудовия договор със служителя следват няколко допълнителни споразумения (ДС), с които са променяни основни параметри от трудовото правоотношение на Е. К., а именно ДС № ЛС02-296А/ 01.07.2020 г.; ДС от 10.02.2021 г., ДС от 18.01.2022 г., ДС от 14.04.2022 г. , ДС от 28.11.2022 г. и ДС от 22.11.2023 г. С изключение на първото от изброените допълнителни споразумения, с което продължителността на трудовия  договор от „до завръщането на титуляра“ се променя за неопределен срок, останалите се отнасят до увеличение на основното месечно трудово възнаграждение. ДС № ЛС02-296А/ 01.07.2020 г. и ДС от 22.11.2023 г. са подписани от зам. – директора на библиотеката, а ДС от 10.02.2021 г., макар и подписано от Кършийска е издадено извън давностния срок по чл. 91 от ЗПК. В рамките на тригодишния срок, считано от датата на образуване на производството за конфликт на интереси – 12.02.2024 г., Яна Кършийска в качеството й на директор на Регионалната библиотека е подписала допълнителни споразумения към Трудов договор № 98/02.03.2020 г. с Е. К., както следва: </w:t>
      </w:r>
    </w:p>
    <w:p w:rsidR="00000000" w:rsidDel="00000000" w:rsidP="00000000" w:rsidRDefault="00000000" w:rsidRPr="00000000" w14:paraId="00000021">
      <w:pPr>
        <w:ind w:firstLine="708"/>
        <w:rPr>
          <w:vertAlign w:val="baseline"/>
        </w:rPr>
      </w:pPr>
      <w:r w:rsidDel="00000000" w:rsidR="00000000" w:rsidRPr="00000000">
        <w:rPr>
          <w:vertAlign w:val="baseline"/>
          <w:rtl w:val="0"/>
        </w:rPr>
        <w:t xml:space="preserve">1. </w:t>
      </w:r>
      <w:r w:rsidDel="00000000" w:rsidR="00000000" w:rsidRPr="00000000">
        <w:rPr>
          <w:b w:val="1"/>
          <w:bCs w:val="1"/>
          <w:vertAlign w:val="baseline"/>
          <w:rtl w:val="0"/>
        </w:rPr>
        <w:t xml:space="preserve">Допълнително споразумение от 18.01.2022</w:t>
      </w:r>
      <w:r w:rsidDel="00000000" w:rsidR="00000000" w:rsidRPr="00000000">
        <w:rPr>
          <w:vertAlign w:val="baseline"/>
          <w:rtl w:val="0"/>
        </w:rPr>
        <w:t xml:space="preserve"> г., с което, считано от 01.01.2022 г. на Е. К. е опредЕ. основна работна заплата в размер на 745 лева и допълнителното трудово възнаграждение в размер на 1,1 % за всяка прослужена година. Увеличението на работната заплата е в изпълнение на чл. 20 от ПМС 408 от 23.12.2020 г., чл. 17 и чл. 21 от Браншови колективен трудов договор /БКТД/, както и </w:t>
      </w:r>
      <w:r w:rsidDel="00000000" w:rsidR="00000000" w:rsidRPr="00000000">
        <w:rPr>
          <w:b w:val="1"/>
          <w:bCs w:val="1"/>
          <w:vertAlign w:val="baseline"/>
          <w:rtl w:val="0"/>
        </w:rPr>
        <w:t xml:space="preserve">Заповед № РД06-35/18.01.2022 г</w:t>
      </w:r>
      <w:r w:rsidDel="00000000" w:rsidR="00000000" w:rsidRPr="00000000">
        <w:rPr>
          <w:vertAlign w:val="baseline"/>
          <w:rtl w:val="0"/>
        </w:rPr>
        <w:t xml:space="preserve">. на директора на </w:t>
      </w:r>
      <w:r w:rsidDel="00000000" w:rsidR="00000000" w:rsidRPr="00000000">
        <w:rPr>
          <w:color w:val="000000"/>
          <w:vertAlign w:val="baseline"/>
          <w:rtl w:val="0"/>
        </w:rPr>
        <w:t xml:space="preserve">РБ „П. К. Я.“ гр. Б.. </w:t>
      </w:r>
      <w:r w:rsidDel="00000000" w:rsidR="00000000" w:rsidRPr="00000000">
        <w:rPr>
          <w:vertAlign w:val="baseline"/>
          <w:rtl w:val="0"/>
        </w:rPr>
        <w:t xml:space="preserve">Съгласно заповедта директорът определя увеличение на основните месечни трудови възнаграждения на библиотечните служители в размер на 5 %, считано от 01.01.2022 г. и запазването на размера на допълнителното трудово възнаграждение за продължителна работа в размер на 1,1 % за всяка прослужена година. Заповедта е придружена от списък с поименно разписание на длъжностите и основните заплати от 01.01.2022 г., в който фигурира и името на Е. Т. К.. За нея в графата „било“ е отбелязано 710, а в графата „става“ – 745, именно 5% увеличение.  </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2. </w:t>
      </w:r>
      <w:r w:rsidDel="00000000" w:rsidR="00000000" w:rsidRPr="00000000">
        <w:rPr>
          <w:b w:val="1"/>
          <w:bCs w:val="1"/>
          <w:vertAlign w:val="baseline"/>
          <w:rtl w:val="0"/>
        </w:rPr>
        <w:t xml:space="preserve">Допълнително споразумение от 14.04.2022</w:t>
      </w:r>
      <w:r w:rsidDel="00000000" w:rsidR="00000000" w:rsidRPr="00000000">
        <w:rPr>
          <w:vertAlign w:val="baseline"/>
          <w:rtl w:val="0"/>
        </w:rPr>
        <w:t xml:space="preserve"> г., с което, считано от 01.04.2022 г. на Е. К. е определена основна работна заплата в размер на 810 лева и допълнителното трудово възнаграждение в размер на 1,1 % за всяка прослужена година. Допълнителното споразумение е издадено на основание РМС № 50/03.02.2022 г. за приемане на стандарти за делегираните от държавата дейности с натурални и стойностни показатели през 2022 г., ПМС № 37 от 24.03.2022 г., входяща кореспонденция № РД 25-26/14.04.2022 г., чл. 17 и чл. 21 от Браншови колективен трудов договор /БКТД/, както и </w:t>
      </w:r>
      <w:r w:rsidDel="00000000" w:rsidR="00000000" w:rsidRPr="00000000">
        <w:rPr>
          <w:b w:val="1"/>
          <w:bCs w:val="1"/>
          <w:vertAlign w:val="baseline"/>
          <w:rtl w:val="0"/>
        </w:rPr>
        <w:t xml:space="preserve">Заповед № РД06-161/14.04.2022 </w:t>
      </w:r>
      <w:r w:rsidDel="00000000" w:rsidR="00000000" w:rsidRPr="00000000">
        <w:rPr>
          <w:vertAlign w:val="baseline"/>
          <w:rtl w:val="0"/>
        </w:rPr>
        <w:t xml:space="preserve">г. на директора на </w:t>
      </w:r>
      <w:r w:rsidDel="00000000" w:rsidR="00000000" w:rsidRPr="00000000">
        <w:rPr>
          <w:color w:val="000000"/>
          <w:vertAlign w:val="baseline"/>
          <w:rtl w:val="0"/>
        </w:rPr>
        <w:t xml:space="preserve">РБ „П. К. Я.“ гр. Б.. Заповедта е издадена на основание същите нормативни актове, посочени като основание за ДС от 14.04.2022 г., като </w:t>
      </w:r>
      <w:r w:rsidDel="00000000" w:rsidR="00000000" w:rsidRPr="00000000">
        <w:rPr>
          <w:vertAlign w:val="baseline"/>
          <w:rtl w:val="0"/>
        </w:rPr>
        <w:t xml:space="preserve"> определя увеличение на основните месечни трудови възнаграждения на библиотечните служители, считано от 01.04.2022 г. и запазването на размера на допълнителното трудово възнаграждение за продължителна работа в размер на 1,1 % за всяка прослужена година. В заповедта не е посочен конкретен размер на увеличението нито като абсолютна стойност, нито като процент. Същото е определено във входяща кореспонденция № РД 25-26/14.04.2022 г., която представлява писмо от заместник-министъра на културата до кмета на община Б., с копие до директора на </w:t>
      </w:r>
      <w:r w:rsidDel="00000000" w:rsidR="00000000" w:rsidRPr="00000000">
        <w:rPr>
          <w:color w:val="000000"/>
          <w:vertAlign w:val="baseline"/>
          <w:rtl w:val="0"/>
        </w:rPr>
        <w:t xml:space="preserve">РБ „П. К. Я.“, в което е посочено, че увеличението е в размер на 9,2 % спрямо първото тримесечие на 2022 г. </w:t>
      </w:r>
      <w:r w:rsidDel="00000000" w:rsidR="00000000" w:rsidRPr="00000000">
        <w:rPr>
          <w:vertAlign w:val="baseline"/>
          <w:rtl w:val="0"/>
        </w:rPr>
        <w:t xml:space="preserve">Заповедта на директора на Регионална библиотека е придружена от списък с поименно разписание на длъжностите и основните заплати от 01.04.2022 г., в който фигурира и името на Е. Т. К.. За нея в графата „било“ е отбелязано 745, а в графата „става“ – 810, което е в рамките на определените 9,2 % ( 813,5).</w:t>
      </w:r>
    </w:p>
    <w:p w:rsidR="00000000" w:rsidDel="00000000" w:rsidP="00000000" w:rsidRDefault="00000000" w:rsidRPr="00000000" w14:paraId="00000023">
      <w:pPr>
        <w:ind w:firstLine="708"/>
        <w:rPr>
          <w:vertAlign w:val="baseline"/>
        </w:rPr>
      </w:pPr>
      <w:r w:rsidDel="00000000" w:rsidR="00000000" w:rsidRPr="00000000">
        <w:rPr>
          <w:vertAlign w:val="baseline"/>
          <w:rtl w:val="0"/>
        </w:rPr>
        <w:t xml:space="preserve">3. </w:t>
      </w:r>
      <w:r w:rsidDel="00000000" w:rsidR="00000000" w:rsidRPr="00000000">
        <w:rPr>
          <w:b w:val="1"/>
          <w:bCs w:val="1"/>
          <w:vertAlign w:val="baseline"/>
          <w:rtl w:val="0"/>
        </w:rPr>
        <w:t xml:space="preserve">Допълнително споразумение от 28.11.2022</w:t>
      </w:r>
      <w:r w:rsidDel="00000000" w:rsidR="00000000" w:rsidRPr="00000000">
        <w:rPr>
          <w:vertAlign w:val="baseline"/>
          <w:rtl w:val="0"/>
        </w:rPr>
        <w:t xml:space="preserve"> г., с което, считано от 01.11.2022 г. на Е. К. е определена основна работна заплата в размер на 960 лева и допълнителното трудово възнаграждение в размер на 1,1 % за всяка прослужена година. Като основание за изготвянето на ДС е посочен Протокол от проведено Общо събрание на библиотечните служители на </w:t>
      </w:r>
      <w:r w:rsidDel="00000000" w:rsidR="00000000" w:rsidRPr="00000000">
        <w:rPr>
          <w:color w:val="000000"/>
          <w:vertAlign w:val="baseline"/>
          <w:rtl w:val="0"/>
        </w:rPr>
        <w:t xml:space="preserve">РБ „П. К. Я.“ № РД 06-549/23.11.2022 г. и </w:t>
      </w:r>
      <w:r w:rsidDel="00000000" w:rsidR="00000000" w:rsidRPr="00000000">
        <w:rPr>
          <w:b w:val="1"/>
          <w:bCs w:val="1"/>
          <w:vertAlign w:val="baseline"/>
          <w:rtl w:val="0"/>
        </w:rPr>
        <w:t xml:space="preserve">Заповед № РД06-550а/24.11.2022 г.</w:t>
      </w:r>
      <w:r w:rsidDel="00000000" w:rsidR="00000000" w:rsidRPr="00000000">
        <w:rPr>
          <w:vertAlign w:val="baseline"/>
          <w:rtl w:val="0"/>
        </w:rPr>
        <w:t xml:space="preserve"> на директора на </w:t>
      </w:r>
      <w:r w:rsidDel="00000000" w:rsidR="00000000" w:rsidRPr="00000000">
        <w:rPr>
          <w:color w:val="000000"/>
          <w:vertAlign w:val="baseline"/>
          <w:rtl w:val="0"/>
        </w:rPr>
        <w:t xml:space="preserve">РБ „П. К. Я.“ гр. Б.. </w:t>
      </w:r>
      <w:r w:rsidDel="00000000" w:rsidR="00000000" w:rsidRPr="00000000">
        <w:rPr>
          <w:vertAlign w:val="baseline"/>
          <w:rtl w:val="0"/>
        </w:rPr>
        <w:t xml:space="preserve">Съгласно Протокола след гласуване на присъстващите служители е прието решение за увеличение на заплатите с 4% от 01.11.2022 г., вместо ДМС. Заповед РД06-550а/24.11.2022г.  на директора коригира допусната техническа грешка в Заповед № РД06-550/24.11.2022 г., касаеща увеличението на основната работна заплата на библиотечните служители, като посочва , че следва да се чете „приблизително 5 % ОРЗ“, считано от 01.11.2022 г. Заповедта е придружена от списък с поименно разписание на длъжностите и основните заплати от 01.11.2022 г., в който фигурира и името на Е. Т. К.. За нея в графата „било“ е отбелязано 900, а в графата „става“ – 960. </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По преписката са предоставени поименни щатни разписания на длъжностите и основните заплати на </w:t>
      </w:r>
      <w:r w:rsidDel="00000000" w:rsidR="00000000" w:rsidRPr="00000000">
        <w:rPr>
          <w:color w:val="000000"/>
          <w:vertAlign w:val="baseline"/>
          <w:rtl w:val="0"/>
        </w:rPr>
        <w:t xml:space="preserve">РБ „П. К. Я.“ гр. Б.</w:t>
      </w:r>
      <w:r w:rsidDel="00000000" w:rsidR="00000000" w:rsidRPr="00000000">
        <w:rPr>
          <w:vertAlign w:val="baseline"/>
          <w:rtl w:val="0"/>
        </w:rPr>
        <w:t xml:space="preserve">, както следва:</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От поименните разписания на длъжностите и работните заплати в </w:t>
      </w:r>
      <w:r w:rsidDel="00000000" w:rsidR="00000000" w:rsidRPr="00000000">
        <w:rPr>
          <w:color w:val="000000"/>
          <w:vertAlign w:val="baseline"/>
          <w:rtl w:val="0"/>
        </w:rPr>
        <w:t xml:space="preserve">РБ „П. К. Я.“ гр. Б.</w:t>
      </w:r>
      <w:r w:rsidDel="00000000" w:rsidR="00000000" w:rsidRPr="00000000">
        <w:rPr>
          <w:vertAlign w:val="baseline"/>
          <w:rtl w:val="0"/>
        </w:rPr>
        <w:t xml:space="preserve">, предоставени за периода от 01.03.2020 г. до 01.01.2021 г.</w:t>
      </w:r>
      <w:r w:rsidDel="00000000" w:rsidR="00000000" w:rsidRPr="00000000">
        <w:rPr>
          <w:b w:val="1"/>
          <w:bCs w:val="1"/>
          <w:vertAlign w:val="baseline"/>
          <w:rtl w:val="0"/>
        </w:rPr>
        <w:t xml:space="preserve"> </w:t>
      </w:r>
      <w:r w:rsidDel="00000000" w:rsidR="00000000" w:rsidRPr="00000000">
        <w:rPr>
          <w:vertAlign w:val="baseline"/>
          <w:rtl w:val="0"/>
        </w:rPr>
        <w:t xml:space="preserve">е видно че, от постъпването си на работа като „технически изпълнител“ от 02.03.2020 г. Е. К. е с основна работна месечна заплата в размер на 650 лева. За сравнение със същата основна работна заплата са и други лица, назначени на същата длъжност. </w:t>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От поименните разписания на длъжностите и работните заплати в </w:t>
      </w:r>
      <w:r w:rsidDel="00000000" w:rsidR="00000000" w:rsidRPr="00000000">
        <w:rPr>
          <w:color w:val="000000"/>
          <w:vertAlign w:val="baseline"/>
          <w:rtl w:val="0"/>
        </w:rPr>
        <w:t xml:space="preserve">РБ „П. К. Я.“ гр. Б.</w:t>
      </w:r>
      <w:r w:rsidDel="00000000" w:rsidR="00000000" w:rsidRPr="00000000">
        <w:rPr>
          <w:vertAlign w:val="baseline"/>
          <w:rtl w:val="0"/>
        </w:rPr>
        <w:t xml:space="preserve"> за периода от 01.02.2021 г. до 01.09.2021 г. е видно, че Е. К., заемаща длъжността „технически изпълнител“ е с основна работна месечна заплата в размер на 710 лева. За сравнение със същата основна работна заплата са и други лица, назначени на същата длъжност, като единственото по –ниско определено основно възнаграждение е за длъжността „хигиенист“ в размер на 700 лв. </w:t>
      </w:r>
    </w:p>
    <w:p w:rsidR="00000000" w:rsidDel="00000000" w:rsidP="00000000" w:rsidRDefault="00000000" w:rsidRPr="00000000" w14:paraId="00000027">
      <w:pPr>
        <w:ind w:firstLine="708"/>
        <w:rPr>
          <w:vertAlign w:val="baseline"/>
        </w:rPr>
      </w:pPr>
      <w:r w:rsidDel="00000000" w:rsidR="00000000" w:rsidRPr="00000000">
        <w:rPr>
          <w:vertAlign w:val="baseline"/>
          <w:rtl w:val="0"/>
        </w:rPr>
        <w:t xml:space="preserve">Видно от посоченото Поименно разписание от 04.01.2022 г. Е. К., заемаща длъжността „технически изпълнител“, е с основна работна месечна заплата в размер на 745 лева, което продължава да е едно от най –ниско определените основни възнаграждения.  Същата тенденция се запазва и в следващо Поименно разписание от 01.04.2022 г., според което Е. К., заемаща длъжността „технически изпълнител“, е с основна работна месечна заплата в размер на 810 лева, както и в Поименното разписание от 01.10.2022 г. – 900 лв. и в Поименните разписания от 01.01.2023 г. –  до 01.10. 2023 г. – 960 лв., където нейното основно месечно трудово възнаграждение остава на минимума, като едно от най –ниско определените основни възнаграждения. </w:t>
      </w:r>
    </w:p>
    <w:p w:rsidR="00000000" w:rsidDel="00000000" w:rsidP="00000000" w:rsidRDefault="00000000" w:rsidRPr="00000000" w14:paraId="00000028">
      <w:pPr>
        <w:ind w:firstLine="708"/>
        <w:rPr>
          <w:vertAlign w:val="baseline"/>
        </w:rPr>
      </w:pPr>
      <w:r w:rsidDel="00000000" w:rsidR="00000000" w:rsidRPr="00000000">
        <w:rPr>
          <w:vertAlign w:val="baseline"/>
          <w:rtl w:val="0"/>
        </w:rPr>
        <w:t xml:space="preserve">Видно от Поименно разписание на длъжностите и основните заплати в </w:t>
      </w:r>
      <w:r w:rsidDel="00000000" w:rsidR="00000000" w:rsidRPr="00000000">
        <w:rPr>
          <w:color w:val="000000"/>
          <w:vertAlign w:val="baseline"/>
          <w:rtl w:val="0"/>
        </w:rPr>
        <w:t xml:space="preserve">РБ „П. К. Я.“ гр. Б.</w:t>
      </w:r>
      <w:r w:rsidDel="00000000" w:rsidR="00000000" w:rsidRPr="00000000">
        <w:rPr>
          <w:vertAlign w:val="baseline"/>
          <w:rtl w:val="0"/>
        </w:rPr>
        <w:t xml:space="preserve"> от 01.11.2023 г.</w:t>
      </w:r>
      <w:r w:rsidDel="00000000" w:rsidR="00000000" w:rsidRPr="00000000">
        <w:rPr>
          <w:b w:val="1"/>
          <w:bCs w:val="1"/>
          <w:vertAlign w:val="baseline"/>
          <w:rtl w:val="0"/>
        </w:rPr>
        <w:t xml:space="preserve"> </w:t>
      </w:r>
      <w:r w:rsidDel="00000000" w:rsidR="00000000" w:rsidRPr="00000000">
        <w:rPr>
          <w:vertAlign w:val="baseline"/>
          <w:rtl w:val="0"/>
        </w:rPr>
        <w:t xml:space="preserve">и от 03.01.2024 г. Е. К. получава основна работна месечна заплата в размер на 1100 лева за длъжността „технически изпълнител“. За сравнение – основното възнаграждение за служител на длъжността „хигиенист“ е в същия размер от 1100 лева.   </w:t>
      </w:r>
    </w:p>
    <w:p w:rsidR="00000000" w:rsidDel="00000000" w:rsidP="00000000" w:rsidRDefault="00000000" w:rsidRPr="00000000" w14:paraId="00000029">
      <w:pPr>
        <w:ind w:firstLine="708"/>
        <w:rPr>
          <w:color w:val="000000"/>
          <w:vertAlign w:val="baseline"/>
        </w:rPr>
      </w:pPr>
      <w:r w:rsidDel="00000000" w:rsidR="00000000" w:rsidRPr="00000000">
        <w:rPr>
          <w:vertAlign w:val="baseline"/>
          <w:rtl w:val="0"/>
        </w:rPr>
        <w:t xml:space="preserve">По производството са изискани и предоставени и нарочни заповеди, издадени от директора на </w:t>
      </w:r>
      <w:r w:rsidDel="00000000" w:rsidR="00000000" w:rsidRPr="00000000">
        <w:rPr>
          <w:color w:val="000000"/>
          <w:vertAlign w:val="baseline"/>
          <w:rtl w:val="0"/>
        </w:rPr>
        <w:t xml:space="preserve">РБ „П. К. Я.“ гр. Б. – Яна Кършийска, по силата на които Е. К. е получавала допълнителни възнаграждения към основното трудово възнаграждение, както следва: </w:t>
      </w:r>
    </w:p>
    <w:p w:rsidR="00000000" w:rsidDel="00000000" w:rsidP="00000000" w:rsidRDefault="00000000" w:rsidRPr="00000000" w14:paraId="0000002A">
      <w:pPr>
        <w:ind w:firstLine="708"/>
        <w:rPr>
          <w:color w:val="000000"/>
          <w:vertAlign w:val="baseline"/>
        </w:rPr>
      </w:pPr>
      <w:r w:rsidDel="00000000" w:rsidR="00000000" w:rsidRPr="00000000">
        <w:rPr>
          <w:b w:val="1"/>
          <w:bCs w:val="1"/>
          <w:color w:val="000000"/>
          <w:vertAlign w:val="baseline"/>
          <w:rtl w:val="0"/>
        </w:rPr>
        <w:t xml:space="preserve">Заповед № РД 06-132/18.05.2021 г</w:t>
      </w:r>
      <w:r w:rsidDel="00000000" w:rsidR="00000000" w:rsidRPr="00000000">
        <w:rPr>
          <w:color w:val="000000"/>
          <w:vertAlign w:val="baseline"/>
          <w:rtl w:val="0"/>
        </w:rPr>
        <w:t xml:space="preserve">., с която на основание КТД за бранш „Култура“ и „Туризъм“ директорът нарежда да бъдат изплатени на библиотечните служители на Регионалната библиотека ДМС за 24 май, съобразно приложен поименен списък, в който фигурира и името на дъщеря й Е. К.. В заповедта не е посочен размерът на ДМС- то, но видно от поименния списък неговият пълен и най- висок размер е 250 лв., като някои от служителите, включително К. са получили по – малък размер, в зависимост от отработеното време. </w:t>
      </w:r>
    </w:p>
    <w:p w:rsidR="00000000" w:rsidDel="00000000" w:rsidP="00000000" w:rsidRDefault="00000000" w:rsidRPr="00000000" w14:paraId="0000002B">
      <w:pPr>
        <w:ind w:firstLine="708"/>
        <w:rPr>
          <w:color w:val="000000"/>
          <w:vertAlign w:val="baseline"/>
        </w:rPr>
      </w:pPr>
      <w:r w:rsidDel="00000000" w:rsidR="00000000" w:rsidRPr="00000000">
        <w:rPr>
          <w:b w:val="1"/>
          <w:bCs w:val="1"/>
          <w:color w:val="000000"/>
          <w:vertAlign w:val="baseline"/>
          <w:rtl w:val="0"/>
        </w:rPr>
        <w:t xml:space="preserve">Заповед № РД 06-438/13.10.2021</w:t>
      </w:r>
      <w:r w:rsidDel="00000000" w:rsidR="00000000" w:rsidRPr="00000000">
        <w:rPr>
          <w:color w:val="000000"/>
          <w:vertAlign w:val="baseline"/>
          <w:rtl w:val="0"/>
        </w:rPr>
        <w:t xml:space="preserve"> г., с която на основание Наредба за безплатно работно и униформено облекло / обв. В ДВ бр. 9 от 28.01.2011 г./ и във връзка с Раздел VІІІ, чл. 29, т. 1 от браншови КТД № РД 11-00-249/18.12.2020 г. директорът нарежда да бъдат изплатени на библиотечните служители на Регионалната библиотека средствата за работно облекло, предвидени по Бюджет 2021 г. по ведомост в размер на 610 лв. за действително отработено време в текущата календарна година. В приложения поименен списък на служителите на РБ „П. К. Я.“ гр. Б. е и името на Е. К.. </w:t>
      </w:r>
    </w:p>
    <w:p w:rsidR="00000000" w:rsidDel="00000000" w:rsidP="00000000" w:rsidRDefault="00000000" w:rsidRPr="00000000" w14:paraId="0000002C">
      <w:pPr>
        <w:ind w:firstLine="708"/>
        <w:rPr>
          <w:color w:val="000000"/>
          <w:vertAlign w:val="baseline"/>
        </w:rPr>
      </w:pPr>
      <w:r w:rsidDel="00000000" w:rsidR="00000000" w:rsidRPr="00000000">
        <w:rPr>
          <w:b w:val="1"/>
          <w:bCs w:val="1"/>
          <w:color w:val="000000"/>
          <w:vertAlign w:val="baseline"/>
          <w:rtl w:val="0"/>
        </w:rPr>
        <w:t xml:space="preserve">Заповед № РД 06-467/08.11.2021 г.</w:t>
      </w:r>
      <w:r w:rsidDel="00000000" w:rsidR="00000000" w:rsidRPr="00000000">
        <w:rPr>
          <w:color w:val="000000"/>
          <w:vertAlign w:val="baseline"/>
          <w:rtl w:val="0"/>
        </w:rPr>
        <w:t xml:space="preserve">, с която на основание КТД № 48-00-65/29.10.2020 г. и КТД № 19001095/04.12.2019 г. и Анекс към него, Кършийска нарежда да бъдат изплатени на библиотечните служители по една минимална работна заплата, предвидени по Бюджет 2021 г. по ведомост в зависимост от действително отработеното време за текущата календарна година. В приложения поименен списък на служителите на РБ „П. К. Я.“ гр. Б. е и името на дъщеря й Е. К., която е получила пълния размер на добавката от 650 лева. За сравнение по – голямата част от останалите служители на Регионалната библиотека също са получили пълният размер от 650 лв. </w:t>
      </w:r>
    </w:p>
    <w:p w:rsidR="00000000" w:rsidDel="00000000" w:rsidP="00000000" w:rsidRDefault="00000000" w:rsidRPr="00000000" w14:paraId="0000002D">
      <w:pPr>
        <w:ind w:firstLine="708"/>
        <w:rPr>
          <w:color w:val="000000"/>
          <w:vertAlign w:val="baseline"/>
        </w:rPr>
      </w:pPr>
      <w:r w:rsidDel="00000000" w:rsidR="00000000" w:rsidRPr="00000000">
        <w:rPr>
          <w:b w:val="1"/>
          <w:bCs w:val="1"/>
          <w:color w:val="000000"/>
          <w:vertAlign w:val="baseline"/>
          <w:rtl w:val="0"/>
        </w:rPr>
        <w:t xml:space="preserve">Заповед № РД 06-449/03.10.2022 г.,</w:t>
      </w:r>
      <w:r w:rsidDel="00000000" w:rsidR="00000000" w:rsidRPr="00000000">
        <w:rPr>
          <w:color w:val="000000"/>
          <w:vertAlign w:val="baseline"/>
          <w:rtl w:val="0"/>
        </w:rPr>
        <w:t xml:space="preserve"> с която на основание Наредба за безплатно работно и униформено облекло / обв. В ДВ бр. 9 от 28.01.2011 г./ и във връзка с Раздел VІІІ, чл. 29, т. 1 от браншови КТД № РД 11-00-249/18.12.2020 г. директорът Яна Кършийска  нарежда да бъдат изплатени на библиотечните служители на Регионалната библиотека, назначени на постоянен трудов договор, средствата за работно облекло, по ведомост в размер на 610 лв. за действително отработено време в текущата календарна година. В приложения поименен списък на служителите на РБ „П. К. Я.“ гр. Б. е и името на Е. К., срещу което са отбелязани отработените 248 дни и сумата от 610 лв. </w:t>
      </w:r>
    </w:p>
    <w:p w:rsidR="00000000" w:rsidDel="00000000" w:rsidP="00000000" w:rsidRDefault="00000000" w:rsidRPr="00000000" w14:paraId="0000002E">
      <w:pPr>
        <w:ind w:firstLine="708"/>
        <w:rPr>
          <w:color w:val="000000"/>
          <w:vertAlign w:val="baseline"/>
        </w:rPr>
      </w:pPr>
      <w:r w:rsidDel="00000000" w:rsidR="00000000" w:rsidRPr="00000000">
        <w:rPr>
          <w:b w:val="1"/>
          <w:bCs w:val="1"/>
          <w:color w:val="000000"/>
          <w:vertAlign w:val="baseline"/>
          <w:rtl w:val="0"/>
        </w:rPr>
        <w:t xml:space="preserve">Заповед № РД 06-605/13.12.2022 г.,</w:t>
      </w:r>
      <w:r w:rsidDel="00000000" w:rsidR="00000000" w:rsidRPr="00000000">
        <w:rPr>
          <w:color w:val="000000"/>
          <w:vertAlign w:val="baseline"/>
          <w:rtl w:val="0"/>
        </w:rPr>
        <w:t xml:space="preserve"> с която на основание КТД № 48-00-65/29.10.2020 г. за бранш „Култура“  и КТД № 19001095/04.12.2019 г. и Анекс към него директорът нарежда да бъдат изплатени на библиотечните служители на Регионалната библиотека ДМС за 01 ноември по 400 лева към основната работна заплата за м. декември, предвидени по Бюджет 2022 г. по ведомост в зависимост от действително отработено време за текущата календарна година и временна неработоспособност до 5 месеца. В списъка на библиотечните служители, получили средства за ДМС със заповедта е и Е. К., която е получила пълния размер на ДМС за отработени 248 дни. </w:t>
      </w:r>
    </w:p>
    <w:p w:rsidR="00000000" w:rsidDel="00000000" w:rsidP="00000000" w:rsidRDefault="00000000" w:rsidRPr="00000000" w14:paraId="0000002F">
      <w:pPr>
        <w:ind w:firstLine="708"/>
        <w:rPr>
          <w:color w:val="000000"/>
          <w:vertAlign w:val="baseline"/>
        </w:rPr>
      </w:pPr>
      <w:r w:rsidDel="00000000" w:rsidR="00000000" w:rsidRPr="00000000">
        <w:rPr>
          <w:b w:val="1"/>
          <w:bCs w:val="1"/>
          <w:color w:val="000000"/>
          <w:vertAlign w:val="baseline"/>
          <w:rtl w:val="0"/>
        </w:rPr>
        <w:t xml:space="preserve">Заповед № РД 06-538/19.10.2023</w:t>
      </w:r>
      <w:r w:rsidDel="00000000" w:rsidR="00000000" w:rsidRPr="00000000">
        <w:rPr>
          <w:color w:val="000000"/>
          <w:vertAlign w:val="baseline"/>
          <w:rtl w:val="0"/>
        </w:rPr>
        <w:t xml:space="preserve"> г., с която на основание Наредба за безплатно работно и униформено облекло / обв. В ДВ бр. 9 от 28.01.2011 г./ и Общински КТД № РД 65-00-166/25.09.2023 г. Яна Кършийска нарежда да бъдат изплатени на библиотечните служители на Регионалната библиотека, назначени на постоянен трудов договор, средствата за работно облекло, по ведомост в размер на 650 лв. за текущата календарна година. В приложения поименен списък на служителите на РБ „П. К. Я.“ гр. Б. е и името на Е. К., която е получила сумата от 650 лв. </w:t>
      </w:r>
    </w:p>
    <w:p w:rsidR="00000000" w:rsidDel="00000000" w:rsidP="00000000" w:rsidRDefault="00000000" w:rsidRPr="00000000" w14:paraId="00000030">
      <w:pPr>
        <w:ind w:firstLine="708"/>
        <w:rPr>
          <w:color w:val="000000"/>
          <w:vertAlign w:val="baseline"/>
        </w:rPr>
      </w:pPr>
      <w:r w:rsidDel="00000000" w:rsidR="00000000" w:rsidRPr="00000000">
        <w:rPr>
          <w:b w:val="1"/>
          <w:bCs w:val="1"/>
          <w:color w:val="000000"/>
          <w:vertAlign w:val="baseline"/>
          <w:rtl w:val="0"/>
        </w:rPr>
        <w:t xml:space="preserve">Заповед № РД 06-239/15.05.2023 г</w:t>
      </w:r>
      <w:r w:rsidDel="00000000" w:rsidR="00000000" w:rsidRPr="00000000">
        <w:rPr>
          <w:color w:val="000000"/>
          <w:vertAlign w:val="baseline"/>
          <w:rtl w:val="0"/>
        </w:rPr>
        <w:t xml:space="preserve">., с която на основание КТД за бранш „Култура“ и „Туризъм“ и браншови КТД директорът нарежда да бъдат изплатени на библиотечните служители ДМС за 24 май в размер на 400 лв., по ведомост в зависимост от действително отработеното време за периода от м. декември 2022 г. до м. май 2023 г. и временна неработоспособност до три месеца. Съобразно приложен поименен списък, в който фигурира и името на дъщеря й Е. К., същата е получила пълния размер на добавката.</w:t>
      </w:r>
    </w:p>
    <w:p w:rsidR="00000000" w:rsidDel="00000000" w:rsidP="00000000" w:rsidRDefault="00000000" w:rsidRPr="00000000" w14:paraId="00000031">
      <w:pPr>
        <w:ind w:firstLine="708"/>
        <w:rPr>
          <w:color w:val="000000"/>
          <w:vertAlign w:val="baseline"/>
        </w:rPr>
      </w:pPr>
      <w:r w:rsidDel="00000000" w:rsidR="00000000" w:rsidRPr="00000000">
        <w:rPr>
          <w:b w:val="1"/>
          <w:bCs w:val="1"/>
          <w:color w:val="000000"/>
          <w:vertAlign w:val="baseline"/>
          <w:rtl w:val="0"/>
        </w:rPr>
        <w:t xml:space="preserve">Заповед № РД 06-579/06.11.2023 г</w:t>
      </w:r>
      <w:r w:rsidDel="00000000" w:rsidR="00000000" w:rsidRPr="00000000">
        <w:rPr>
          <w:color w:val="000000"/>
          <w:vertAlign w:val="baseline"/>
          <w:rtl w:val="0"/>
        </w:rPr>
        <w:t xml:space="preserve">., с която на основание КТД № 65-00-166/25.09.2023 г. за бранш „Култура“ и КТД № 22000320/27.04.2022 г. директорът Кършийска нарежда да се изплатят средства за ДМС за 01 ноември на служителите на Регионалната библиотека по 1000 лева към основната работна заплата за м. ноември, предвидени по Бюджет 2023 г. по ведомост в зависимост от действително отработено време за текущата календарна година и временна неработоспособност до 5 месеца. В списъка на библиотечните служители, получили средства за ДМС е името на Е. К., която е получила пълния размер на ДМС за отработени 248 дни.</w:t>
      </w:r>
    </w:p>
    <w:p w:rsidR="00000000" w:rsidDel="00000000" w:rsidP="00000000" w:rsidRDefault="00000000" w:rsidRPr="00000000" w14:paraId="00000032">
      <w:pPr>
        <w:ind w:firstLine="0"/>
        <w:rPr>
          <w:vertAlign w:val="baseline"/>
        </w:rPr>
      </w:pPr>
      <w:r w:rsidDel="00000000" w:rsidR="00000000" w:rsidRPr="00000000">
        <w:rPr>
          <w:rtl w:val="0"/>
        </w:rPr>
      </w:r>
    </w:p>
    <w:p w:rsidR="00000000" w:rsidDel="00000000" w:rsidP="00000000" w:rsidRDefault="00000000" w:rsidRPr="00000000" w14:paraId="00000033">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4">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35">
      <w:pPr>
        <w:rPr>
          <w:vertAlign w:val="baseline"/>
        </w:rPr>
      </w:pPr>
      <w:r w:rsidDel="00000000" w:rsidR="00000000" w:rsidRPr="00000000">
        <w:rPr>
          <w:color w:val="000000"/>
          <w:vertAlign w:val="baseline"/>
          <w:rtl w:val="0"/>
        </w:rPr>
        <w:t xml:space="preserve">Конфликтът на интереси като административно нарушение се регулира от административноправни норми, чието действие започва при влизане в сила на административния акт и се прекратява при неговото изрично прекратяване. В този смисъл – по отношение на материалното право в настоящото производство приложение намират, както  отменените разпоредби на Закона за противодействие на корупцията и за отнемане на незаконно придобитото имущество (ЗПКОНПИ), така и разпоредбите на действащия към момента Закон за противодействие на корупцията (ЗПК), /обн., ДВ бр. 84 от 06.10.2023 г., в сила от 06.10.2023 г./, доколкото по производството са налични данни за осъществени от страна на Кършийска правомощия преди и след влизане в сила на ЗПК. </w:t>
      </w:r>
      <w:r w:rsidDel="00000000" w:rsidR="00000000" w:rsidRPr="00000000">
        <w:rPr>
          <w:rtl w:val="0"/>
        </w:rPr>
      </w:r>
    </w:p>
    <w:p w:rsidR="00000000" w:rsidDel="00000000" w:rsidP="00000000" w:rsidRDefault="00000000" w:rsidRPr="00000000" w14:paraId="00000036">
      <w:pPr>
        <w:ind w:right="-1"/>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респективно чл. 70 от ЗПК, следва да са кумулативно налични три предпоставки: лице, заемащо висша публична длъжност, съответно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37">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(отм.), респективно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8">
      <w:pPr>
        <w:ind w:firstLine="708"/>
        <w:rPr>
          <w:vertAlign w:val="baseline"/>
        </w:rPr>
      </w:pPr>
      <w:r w:rsidDel="00000000" w:rsidR="00000000" w:rsidRPr="00000000">
        <w:rPr>
          <w:vertAlign w:val="baseline"/>
          <w:rtl w:val="0"/>
        </w:rPr>
        <w:t xml:space="preserve">Яна Кършийска в качеството й на директор на Регионалната библиотека „П. К. Я.“, гр. Б., считано от влизане в сила на ЗПК на 06.10.2023 г., е лице, заемащо публична длъжност по смисъла на чл. 6, ал. 1, т. 50 от ЗПК и компетентният орган да се произнесе относно наличието или липсата на конфликт на интереси по отношение на нея, е КПК. </w:t>
      </w:r>
    </w:p>
    <w:p w:rsidR="00000000" w:rsidDel="00000000" w:rsidP="00000000" w:rsidRDefault="00000000" w:rsidRPr="00000000" w14:paraId="00000039">
      <w:pPr>
        <w:rPr>
          <w:vertAlign w:val="baseline"/>
        </w:rPr>
      </w:pPr>
      <w:r w:rsidDel="00000000" w:rsidR="00000000" w:rsidRPr="00000000">
        <w:rPr>
          <w:vertAlign w:val="baseline"/>
          <w:rtl w:val="0"/>
        </w:rPr>
        <w:t xml:space="preserve">При наличието на този първи елемент от състава на конфликта на интереси, определящо за съществуването на такъв е, дали е налице обективна възможност конкретно поведение на задълженото лице да е повлияно от частен интерес – негов или на свързано с него лице, както и дали на практика този частен интерес е намерил проявна форма в конкретно поведение на лицето, заемащо публична длъжност при изпълнението на правомощията, вменени му от закона.</w:t>
      </w:r>
    </w:p>
    <w:p w:rsidR="00000000" w:rsidDel="00000000" w:rsidP="00000000" w:rsidRDefault="00000000" w:rsidRPr="00000000" w14:paraId="0000003A">
      <w:pPr>
        <w:rPr>
          <w:vertAlign w:val="baseline"/>
        </w:rPr>
      </w:pPr>
      <w:r w:rsidDel="00000000" w:rsidR="00000000" w:rsidRPr="00000000">
        <w:rPr>
          <w:vertAlign w:val="baseline"/>
          <w:rtl w:val="0"/>
        </w:rPr>
        <w:t xml:space="preserve"> Установената родствена връзка между Яна Кършийска и Е. Т. К., като такава между майка и дъщеря – роднини от първа степен по права линия, безспорно се определя като свързаност по смисъла на § 1, т. 15, б. „а“ от ДР на ЗПКОНПИ /отм./, респективно § 1, т. 9, б. „а“ от ДР на ЗПК.</w:t>
      </w:r>
    </w:p>
    <w:p w:rsidR="00000000" w:rsidDel="00000000" w:rsidP="00000000" w:rsidRDefault="00000000" w:rsidRPr="00000000" w14:paraId="0000003B">
      <w:pPr>
        <w:ind w:right="-1"/>
        <w:rPr>
          <w:vertAlign w:val="baseline"/>
        </w:rPr>
      </w:pPr>
      <w:r w:rsidDel="00000000" w:rsidR="00000000" w:rsidRPr="00000000">
        <w:rPr>
          <w:vertAlign w:val="baseline"/>
          <w:rtl w:val="0"/>
        </w:rPr>
        <w:t xml:space="preserve">Самостоятелно обаче, наличието на свързано лице не води непременно до конфликт на интереси.</w:t>
      </w:r>
    </w:p>
    <w:p w:rsidR="00000000" w:rsidDel="00000000" w:rsidP="00000000" w:rsidRDefault="00000000" w:rsidRPr="00000000" w14:paraId="0000003C">
      <w:pPr>
        <w:ind w:right="-1"/>
        <w:rPr>
          <w:vertAlign w:val="baseline"/>
        </w:rPr>
      </w:pPr>
      <w:r w:rsidDel="00000000" w:rsidR="00000000" w:rsidRPr="00000000">
        <w:rPr>
          <w:vertAlign w:val="baseline"/>
          <w:rtl w:val="0"/>
        </w:rPr>
        <w:t xml:space="preserve">При извършване на настоящата проверка и от събраните доказателства се установява, че преди назначаването на Е. К. като служител в Регионална библиотека „П. К. Я.“ гр. Б. е бил проведен подбор за заемане на длъжността „технически изпълнител в детски отдел към Регионалната библиотека „П. К. Я.“ чрез публикуването на Уведомление за провеждането на конкурс на сайта на библиотеката със задължителните изисквания към кандидатите. Съгласно представените по преписката заявления от кандидатите и протокол от комисията за подбор не се установява Яна Кършийска да е упражнила свои правомощия по отношение на избора, както впоследствие и при назначаването на дъщеря си като служител в библиотеката. </w:t>
      </w:r>
    </w:p>
    <w:p w:rsidR="00000000" w:rsidDel="00000000" w:rsidP="00000000" w:rsidRDefault="00000000" w:rsidRPr="00000000" w14:paraId="0000003D">
      <w:pPr>
        <w:ind w:right="-1"/>
        <w:rPr>
          <w:vertAlign w:val="baseline"/>
        </w:rPr>
      </w:pPr>
      <w:r w:rsidDel="00000000" w:rsidR="00000000" w:rsidRPr="00000000">
        <w:rPr>
          <w:vertAlign w:val="baseline"/>
          <w:rtl w:val="0"/>
        </w:rPr>
        <w:t xml:space="preserve">В изпълнение на правомощията си по служба, произтичащи както от нормативните актове, по които страна е Регионалната библиотека, синдикатите и Българската асоциация на работодателите в областта на културата (БАРОК), така и по длъжностна характеристика, Яна Кършийска е сключила следните допълнителни споразумения към трудов договор № 98/02.03.2020 г. с дъщеря си Е. К.: </w:t>
      </w:r>
      <w:r w:rsidDel="00000000" w:rsidR="00000000" w:rsidRPr="00000000">
        <w:rPr>
          <w:b w:val="1"/>
          <w:bCs w:val="1"/>
          <w:vertAlign w:val="baseline"/>
          <w:rtl w:val="0"/>
        </w:rPr>
        <w:t xml:space="preserve">Допълнително споразумение от 18.01.2022</w:t>
      </w:r>
      <w:r w:rsidDel="00000000" w:rsidR="00000000" w:rsidRPr="00000000">
        <w:rPr>
          <w:vertAlign w:val="baseline"/>
          <w:rtl w:val="0"/>
        </w:rPr>
        <w:t xml:space="preserve"> г., </w:t>
      </w:r>
      <w:r w:rsidDel="00000000" w:rsidR="00000000" w:rsidRPr="00000000">
        <w:rPr>
          <w:b w:val="1"/>
          <w:bCs w:val="1"/>
          <w:vertAlign w:val="baseline"/>
          <w:rtl w:val="0"/>
        </w:rPr>
        <w:t xml:space="preserve">Допълнително споразумение от 14.04.2022</w:t>
      </w:r>
      <w:r w:rsidDel="00000000" w:rsidR="00000000" w:rsidRPr="00000000">
        <w:rPr>
          <w:vertAlign w:val="baseline"/>
          <w:rtl w:val="0"/>
        </w:rPr>
        <w:t xml:space="preserve"> г., и </w:t>
      </w:r>
      <w:r w:rsidDel="00000000" w:rsidR="00000000" w:rsidRPr="00000000">
        <w:rPr>
          <w:b w:val="1"/>
          <w:bCs w:val="1"/>
          <w:vertAlign w:val="baseline"/>
          <w:rtl w:val="0"/>
        </w:rPr>
        <w:t xml:space="preserve">Допълнително споразумение от 28.11.2022</w:t>
      </w:r>
      <w:r w:rsidDel="00000000" w:rsidR="00000000" w:rsidRPr="00000000">
        <w:rPr>
          <w:vertAlign w:val="baseline"/>
          <w:rtl w:val="0"/>
        </w:rPr>
        <w:t xml:space="preserve"> г., с които се увеличава размера на основното месечно трудово възнаграждение на служителя. Промяната в размера на основното трудово възнаграждение произтича от съответните нормативни актове – РМС № 50/03.02.2022 г., ПМС № 37 от 24.03.2022 г. Браншови КТД, общински КТД и други, и засягат широк кръг от хора, заети в сферата на културата, туризма, както на национално, така и на регионално ниво, и конкретно служителите на Регионалната библиотека в гр. Б.. В изпълнение на задълженията са като ръководител на тази структурна единица Кършийска издава заповеди </w:t>
      </w:r>
      <w:r w:rsidDel="00000000" w:rsidR="00000000" w:rsidRPr="00000000">
        <w:rPr>
          <w:b w:val="1"/>
          <w:bCs w:val="1"/>
          <w:vertAlign w:val="baseline"/>
          <w:rtl w:val="0"/>
        </w:rPr>
        <w:t xml:space="preserve">№ РД06-35/18.01.2022 г</w:t>
      </w:r>
      <w:r w:rsidDel="00000000" w:rsidR="00000000" w:rsidRPr="00000000">
        <w:rPr>
          <w:vertAlign w:val="baseline"/>
          <w:rtl w:val="0"/>
        </w:rPr>
        <w:t xml:space="preserve">., </w:t>
      </w:r>
      <w:r w:rsidDel="00000000" w:rsidR="00000000" w:rsidRPr="00000000">
        <w:rPr>
          <w:b w:val="1"/>
          <w:bCs w:val="1"/>
          <w:vertAlign w:val="baseline"/>
          <w:rtl w:val="0"/>
        </w:rPr>
        <w:t xml:space="preserve">№ РД06-161/14.04.2022 </w:t>
      </w:r>
      <w:r w:rsidDel="00000000" w:rsidR="00000000" w:rsidRPr="00000000">
        <w:rPr>
          <w:vertAlign w:val="baseline"/>
          <w:rtl w:val="0"/>
        </w:rPr>
        <w:t xml:space="preserve">г. и</w:t>
      </w:r>
      <w:r w:rsidDel="00000000" w:rsidR="00000000" w:rsidRPr="00000000">
        <w:rPr>
          <w:b w:val="1"/>
          <w:bCs w:val="1"/>
          <w:vertAlign w:val="baseline"/>
          <w:rtl w:val="0"/>
        </w:rPr>
        <w:t xml:space="preserve"> № РД06-550а/24.11.2022 г.</w:t>
      </w:r>
      <w:r w:rsidDel="00000000" w:rsidR="00000000" w:rsidRPr="00000000">
        <w:rPr>
          <w:vertAlign w:val="baseline"/>
          <w:rtl w:val="0"/>
        </w:rPr>
        <w:t xml:space="preserve"> за увеличението на основната работна заплата на всички библиотечни служители</w:t>
      </w:r>
      <w:r w:rsidDel="00000000" w:rsidR="00000000" w:rsidRPr="00000000">
        <w:rPr>
          <w:b w:val="1"/>
          <w:bCs w:val="1"/>
          <w:vertAlign w:val="baseline"/>
          <w:rtl w:val="0"/>
        </w:rPr>
        <w:t xml:space="preserve">, </w:t>
      </w:r>
      <w:r w:rsidDel="00000000" w:rsidR="00000000" w:rsidRPr="00000000">
        <w:rPr>
          <w:vertAlign w:val="baseline"/>
          <w:rtl w:val="0"/>
        </w:rPr>
        <w:t xml:space="preserve">работещи в Регионална библиотека, включително на дъщеря си Е. К.. В конкретния случай, за К. размерът на основното й трудово възнаграждение е съобразен с минималната основна работна заплата за длъжността „технически изпълнител“ и не надвишава нормативно определения праг на минималното възнаграждение, така както е зададен в нормативните актове. Напротив – трудовото й възнаграждение е увеличавано не</w:t>
      </w:r>
      <w:r w:rsidDel="00000000" w:rsidR="00000000" w:rsidRPr="00000000">
        <w:rPr>
          <w:b w:val="1"/>
          <w:bCs w:val="1"/>
          <w:vertAlign w:val="baseline"/>
          <w:rtl w:val="0"/>
        </w:rPr>
        <w:t xml:space="preserve"> </w:t>
      </w:r>
      <w:r w:rsidDel="00000000" w:rsidR="00000000" w:rsidRPr="00000000">
        <w:rPr>
          <w:vertAlign w:val="baseline"/>
          <w:rtl w:val="0"/>
        </w:rPr>
        <w:t xml:space="preserve">по волята на нейната роднина и съответно работодател, а на валидно правно основание и получавано срещу насрещна престация на труд, т.е. при липса на поставяне в по - привилегировано положение в сравнение с останалите библиотечни служители и въобще с останалите работещи в тази сфера. Именно поради това обстоятелство горното не би могло да се квалифицира като облага и съответно не може да бъде обоснован и частен интерес от упражнените от Кършийска правомощия по служба.</w:t>
      </w:r>
    </w:p>
    <w:p w:rsidR="00000000" w:rsidDel="00000000" w:rsidP="00000000" w:rsidRDefault="00000000" w:rsidRPr="00000000" w14:paraId="0000003E">
      <w:pPr>
        <w:ind w:firstLine="708"/>
        <w:rPr>
          <w:vertAlign w:val="baseline"/>
        </w:rPr>
      </w:pPr>
      <w:r w:rsidDel="00000000" w:rsidR="00000000" w:rsidRPr="00000000">
        <w:rPr>
          <w:vertAlign w:val="baseline"/>
          <w:rtl w:val="0"/>
        </w:rPr>
        <w:t xml:space="preserve">Също така видно от представените Поименни щатни разписания за 2020 г., 2021 г., 2022 г. и 2023 г. възнаграждението на К. е в рамките на определените минимални размери за заеманата длъжност, като единствената равна или по – ниска основна заплата е тази за длъжността „хигиенист“.   </w:t>
      </w:r>
    </w:p>
    <w:p w:rsidR="00000000" w:rsidDel="00000000" w:rsidP="00000000" w:rsidRDefault="00000000" w:rsidRPr="00000000" w14:paraId="0000003F">
      <w:pPr>
        <w:ind w:right="-1"/>
        <w:rPr>
          <w:vertAlign w:val="baseline"/>
        </w:rPr>
      </w:pPr>
      <w:r w:rsidDel="00000000" w:rsidR="00000000" w:rsidRPr="00000000">
        <w:rPr>
          <w:vertAlign w:val="baseline"/>
          <w:rtl w:val="0"/>
        </w:rPr>
        <w:t xml:space="preserve">Предвид изложеното упражнените от Яна Кършийска правомощия при подписване на Допълнително споразумение от </w:t>
      </w:r>
      <w:r w:rsidDel="00000000" w:rsidR="00000000" w:rsidRPr="00000000">
        <w:rPr>
          <w:b w:val="1"/>
          <w:bCs w:val="1"/>
          <w:vertAlign w:val="baseline"/>
          <w:rtl w:val="0"/>
        </w:rPr>
        <w:t xml:space="preserve">18.01.2022</w:t>
      </w:r>
      <w:r w:rsidDel="00000000" w:rsidR="00000000" w:rsidRPr="00000000">
        <w:rPr>
          <w:vertAlign w:val="baseline"/>
          <w:rtl w:val="0"/>
        </w:rPr>
        <w:t xml:space="preserve"> г., </w:t>
      </w:r>
      <w:r w:rsidDel="00000000" w:rsidR="00000000" w:rsidRPr="00000000">
        <w:rPr>
          <w:b w:val="1"/>
          <w:bCs w:val="1"/>
          <w:vertAlign w:val="baseline"/>
          <w:rtl w:val="0"/>
        </w:rPr>
        <w:t xml:space="preserve">Допълнително споразумение от 14.04.2022</w:t>
      </w:r>
      <w:r w:rsidDel="00000000" w:rsidR="00000000" w:rsidRPr="00000000">
        <w:rPr>
          <w:vertAlign w:val="baseline"/>
          <w:rtl w:val="0"/>
        </w:rPr>
        <w:t xml:space="preserve"> г., и </w:t>
      </w:r>
      <w:r w:rsidDel="00000000" w:rsidR="00000000" w:rsidRPr="00000000">
        <w:rPr>
          <w:b w:val="1"/>
          <w:bCs w:val="1"/>
          <w:vertAlign w:val="baseline"/>
          <w:rtl w:val="0"/>
        </w:rPr>
        <w:t xml:space="preserve">Допълнително споразумение от 28.11.2022</w:t>
      </w:r>
      <w:r w:rsidDel="00000000" w:rsidR="00000000" w:rsidRPr="00000000">
        <w:rPr>
          <w:vertAlign w:val="baseline"/>
          <w:rtl w:val="0"/>
        </w:rPr>
        <w:t xml:space="preserve">. към Трудов договор № 98/02.03.2020 г., и издаване на Заповед </w:t>
      </w:r>
      <w:r w:rsidDel="00000000" w:rsidR="00000000" w:rsidRPr="00000000">
        <w:rPr>
          <w:b w:val="1"/>
          <w:bCs w:val="1"/>
          <w:vertAlign w:val="baseline"/>
          <w:rtl w:val="0"/>
        </w:rPr>
        <w:t xml:space="preserve">№ РД06-35/18.01.2022 г</w:t>
      </w:r>
      <w:r w:rsidDel="00000000" w:rsidR="00000000" w:rsidRPr="00000000">
        <w:rPr>
          <w:vertAlign w:val="baseline"/>
          <w:rtl w:val="0"/>
        </w:rPr>
        <w:t xml:space="preserve">., </w:t>
      </w:r>
      <w:r w:rsidDel="00000000" w:rsidR="00000000" w:rsidRPr="00000000">
        <w:rPr>
          <w:b w:val="1"/>
          <w:bCs w:val="1"/>
          <w:vertAlign w:val="baseline"/>
          <w:rtl w:val="0"/>
        </w:rPr>
        <w:t xml:space="preserve">№ РД06-161/14.04.2022 </w:t>
      </w:r>
      <w:r w:rsidDel="00000000" w:rsidR="00000000" w:rsidRPr="00000000">
        <w:rPr>
          <w:vertAlign w:val="baseline"/>
          <w:rtl w:val="0"/>
        </w:rPr>
        <w:t xml:space="preserve">г. и</w:t>
      </w:r>
      <w:r w:rsidDel="00000000" w:rsidR="00000000" w:rsidRPr="00000000">
        <w:rPr>
          <w:b w:val="1"/>
          <w:bCs w:val="1"/>
          <w:vertAlign w:val="baseline"/>
          <w:rtl w:val="0"/>
        </w:rPr>
        <w:t xml:space="preserve"> № РД06-550а/24.11.2022 г.</w:t>
      </w:r>
      <w:r w:rsidDel="00000000" w:rsidR="00000000" w:rsidRPr="00000000">
        <w:rPr>
          <w:vertAlign w:val="baseline"/>
          <w:rtl w:val="0"/>
        </w:rPr>
        <w:t xml:space="preserve">, не могат да се квалифицират като такива в частен интерес, тъй като не поставят Е. К. в привилегировано положение и не създават облага за нея. Липсата на облага обуславя и липсата на частен интерес от упражнените от Кършийска правомощия, посочени по-горе. </w:t>
      </w:r>
    </w:p>
    <w:p w:rsidR="00000000" w:rsidDel="00000000" w:rsidP="00000000" w:rsidRDefault="00000000" w:rsidRPr="00000000" w14:paraId="00000040">
      <w:pPr>
        <w:ind w:firstLine="708"/>
        <w:rPr>
          <w:vertAlign w:val="baseline"/>
        </w:rPr>
      </w:pPr>
      <w:r w:rsidDel="00000000" w:rsidR="00000000" w:rsidRPr="00000000">
        <w:rPr>
          <w:vertAlign w:val="baseline"/>
          <w:rtl w:val="0"/>
        </w:rPr>
        <w:t xml:space="preserve">На следващо място като директор на Регионалната библиотека „П. К. Я.“- гр. Б., Яна Кършийска е упражнила свои правомощия по служба по отношение на свързаното с нея лице – дъщеря й Е. К., като е подписала заповеди </w:t>
      </w:r>
      <w:r w:rsidDel="00000000" w:rsidR="00000000" w:rsidRPr="00000000">
        <w:rPr>
          <w:b w:val="1"/>
          <w:bCs w:val="1"/>
          <w:color w:val="000000"/>
          <w:vertAlign w:val="baseline"/>
          <w:rtl w:val="0"/>
        </w:rPr>
        <w:t xml:space="preserve">№ РД 06-132/18.05.2021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06-438/13.10.2021</w:t>
      </w:r>
      <w:r w:rsidDel="00000000" w:rsidR="00000000" w:rsidRPr="00000000">
        <w:rPr>
          <w:color w:val="000000"/>
          <w:vertAlign w:val="baseline"/>
          <w:rtl w:val="0"/>
        </w:rPr>
        <w:t xml:space="preserve"> г.,</w:t>
      </w:r>
      <w:r w:rsidDel="00000000" w:rsidR="00000000" w:rsidRPr="00000000">
        <w:rPr>
          <w:b w:val="1"/>
          <w:bCs w:val="1"/>
          <w:color w:val="000000"/>
          <w:vertAlign w:val="baseline"/>
          <w:rtl w:val="0"/>
        </w:rPr>
        <w:t xml:space="preserve"> № РД 06-467/08.11.2021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06-449/03.10.2022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06-605/13.12.2022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06-538/19.10.2023</w:t>
      </w:r>
      <w:r w:rsidDel="00000000" w:rsidR="00000000" w:rsidRPr="00000000">
        <w:rPr>
          <w:color w:val="000000"/>
          <w:vertAlign w:val="baseline"/>
          <w:rtl w:val="0"/>
        </w:rPr>
        <w:t xml:space="preserve"> г., </w:t>
      </w:r>
      <w:r w:rsidDel="00000000" w:rsidR="00000000" w:rsidRPr="00000000">
        <w:rPr>
          <w:b w:val="1"/>
          <w:bCs w:val="1"/>
          <w:color w:val="000000"/>
          <w:vertAlign w:val="baseline"/>
          <w:rtl w:val="0"/>
        </w:rPr>
        <w:t xml:space="preserve">№ РД 06-239/15.05.2023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06-579/06.11.2023 г</w:t>
      </w:r>
      <w:r w:rsidDel="00000000" w:rsidR="00000000" w:rsidRPr="00000000">
        <w:rPr>
          <w:color w:val="000000"/>
          <w:vertAlign w:val="baseline"/>
          <w:rtl w:val="0"/>
        </w:rPr>
        <w:t xml:space="preserve">. за изплащането на допълнително материално стимулиране и средства за работно и униформено облекло на библиотечните служители и </w:t>
      </w:r>
      <w:r w:rsidDel="00000000" w:rsidR="00000000" w:rsidRPr="00000000">
        <w:rPr>
          <w:vertAlign w:val="baseline"/>
          <w:rtl w:val="0"/>
        </w:rPr>
        <w:t xml:space="preserve">е утвърдила поименните списъци със служителите и получените от тях допълнителни възнаграждения, в които е и името на Е. К.. Упражнените от Яна Кършийска правомощия по служба обаче са при липсата на частен интерес – неин или на свързано с нея лице. Това е така, защото с посочените заповеди и поименни списъци директорът на регионалната библиотека единствено утвърждава определения, съгласно нормативните актове – КТД и </w:t>
      </w:r>
      <w:r w:rsidDel="00000000" w:rsidR="00000000" w:rsidRPr="00000000">
        <w:rPr>
          <w:color w:val="000000"/>
          <w:vertAlign w:val="baseline"/>
          <w:rtl w:val="0"/>
        </w:rPr>
        <w:t xml:space="preserve">Наредба за безплатно работно и униформено облекло – размер на допълнителните възнаграждения. Те се отнасят до </w:t>
      </w:r>
      <w:r w:rsidDel="00000000" w:rsidR="00000000" w:rsidRPr="00000000">
        <w:rPr>
          <w:vertAlign w:val="baseline"/>
          <w:rtl w:val="0"/>
        </w:rPr>
        <w:t xml:space="preserve">всички служители на библиотеката, като размерът на разпределяните суми е или еднакъв за всички или близък като размер с оглед на критерия, който се съблюдава, а именно действително отработеното време. </w:t>
      </w:r>
    </w:p>
    <w:p w:rsidR="00000000" w:rsidDel="00000000" w:rsidP="00000000" w:rsidRDefault="00000000" w:rsidRPr="00000000" w14:paraId="00000041">
      <w:pPr>
        <w:ind w:right="-1"/>
        <w:rPr>
          <w:vertAlign w:val="baseline"/>
        </w:rPr>
      </w:pPr>
      <w:r w:rsidDel="00000000" w:rsidR="00000000" w:rsidRPr="00000000">
        <w:rPr>
          <w:vertAlign w:val="baseline"/>
          <w:rtl w:val="0"/>
        </w:rPr>
        <w:t xml:space="preserve">Т.е издавайки посочените заповеди и поименни списъци към тях, Кършийска по никакъв начин не е поставила роднината си в по-благоприятно положение спрямо другите служители в библиотеката. В тази връзка не може да се обоснове и наличието на частен интерес от упражнените от нея правомощия по служба за свързаното с нея лице. </w:t>
      </w:r>
    </w:p>
    <w:p w:rsidR="00000000" w:rsidDel="00000000" w:rsidP="00000000" w:rsidRDefault="00000000" w:rsidRPr="00000000" w14:paraId="00000042">
      <w:pPr>
        <w:ind w:right="-1"/>
        <w:rPr>
          <w:vertAlign w:val="baseline"/>
        </w:rPr>
      </w:pPr>
      <w:r w:rsidDel="00000000" w:rsidR="00000000" w:rsidRPr="00000000">
        <w:rPr>
          <w:vertAlign w:val="baseline"/>
          <w:rtl w:val="0"/>
        </w:rPr>
        <w:t xml:space="preserve">От изложеното следва, че в конкретния случай са налице само две от предпоставките за конфликт на интереси по отношение на Яна Кършийска в качеството й на директор на Регионалната библиотека „П. К. Я.“- гр. Б. – лице, заемащо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 </w:t>
      </w:r>
    </w:p>
    <w:p w:rsidR="00000000" w:rsidDel="00000000" w:rsidP="00000000" w:rsidRDefault="00000000" w:rsidRPr="00000000" w14:paraId="00000043">
      <w:pPr>
        <w:tabs>
          <w:tab w:val="left" w:leader="none" w:pos="567"/>
        </w:tabs>
        <w:rPr>
          <w:vertAlign w:val="baseline"/>
        </w:rPr>
      </w:pPr>
      <w:r w:rsidDel="00000000" w:rsidR="00000000" w:rsidRPr="00000000">
        <w:rPr>
          <w:color w:val="000000"/>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Яна  Кършийска правомощия по служба в частен интерес на свързаното с нея лице.</w:t>
      </w:r>
      <w:r w:rsidDel="00000000" w:rsidR="00000000" w:rsidRPr="00000000">
        <w:rPr>
          <w:rtl w:val="0"/>
        </w:rPr>
      </w:r>
    </w:p>
    <w:p w:rsidR="00000000" w:rsidDel="00000000" w:rsidP="00000000" w:rsidRDefault="00000000" w:rsidRPr="00000000" w14:paraId="00000044">
      <w:pPr>
        <w:tabs>
          <w:tab w:val="left" w:leader="none" w:pos="709"/>
        </w:tabs>
        <w:ind w:firstLine="709"/>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връзка с § 7, ал. 2 от ПЗР на ЗПК,</w:t>
      </w:r>
    </w:p>
    <w:p w:rsidR="00000000" w:rsidDel="00000000" w:rsidP="00000000" w:rsidRDefault="00000000" w:rsidRPr="00000000" w14:paraId="00000045">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46">
      <w:pPr>
        <w:tabs>
          <w:tab w:val="left" w:leader="none" w:pos="709"/>
        </w:tabs>
        <w:ind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7">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48">
      <w:pPr>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Яна Кършийска с ЕГН ****, директор на РБ „П. К. Я.“, гр. Б., и в това й качество лице, заемащо публична длъжност, по чл. 6, ал. 1, т. 50 от ЗПК, във връзка с това, че е сключила допълнителни споразумения към трудов договор № 98/02.03.2020 г. на </w:t>
      </w:r>
      <w:r w:rsidDel="00000000" w:rsidR="00000000" w:rsidRPr="00000000">
        <w:rPr>
          <w:b w:val="1"/>
          <w:bCs w:val="1"/>
          <w:vertAlign w:val="baseline"/>
          <w:rtl w:val="0"/>
        </w:rPr>
        <w:t xml:space="preserve">18.01.2022</w:t>
      </w:r>
      <w:r w:rsidDel="00000000" w:rsidR="00000000" w:rsidRPr="00000000">
        <w:rPr>
          <w:vertAlign w:val="baseline"/>
          <w:rtl w:val="0"/>
        </w:rPr>
        <w:t xml:space="preserve"> г., </w:t>
      </w:r>
      <w:r w:rsidDel="00000000" w:rsidR="00000000" w:rsidRPr="00000000">
        <w:rPr>
          <w:b w:val="1"/>
          <w:bCs w:val="1"/>
          <w:vertAlign w:val="baseline"/>
          <w:rtl w:val="0"/>
        </w:rPr>
        <w:t xml:space="preserve">на 14.04.2022</w:t>
      </w:r>
      <w:r w:rsidDel="00000000" w:rsidR="00000000" w:rsidRPr="00000000">
        <w:rPr>
          <w:vertAlign w:val="baseline"/>
          <w:rtl w:val="0"/>
        </w:rPr>
        <w:t xml:space="preserve"> г., и на </w:t>
      </w:r>
      <w:r w:rsidDel="00000000" w:rsidR="00000000" w:rsidRPr="00000000">
        <w:rPr>
          <w:b w:val="1"/>
          <w:bCs w:val="1"/>
          <w:vertAlign w:val="baseline"/>
          <w:rtl w:val="0"/>
        </w:rPr>
        <w:t xml:space="preserve">28.11.2022 г. </w:t>
      </w:r>
      <w:r w:rsidDel="00000000" w:rsidR="00000000" w:rsidRPr="00000000">
        <w:rPr>
          <w:vertAlign w:val="baseline"/>
          <w:rtl w:val="0"/>
        </w:rPr>
        <w:t xml:space="preserve">за увеличение на размера на основното трудово възнаграждение,</w:t>
      </w:r>
      <w:r w:rsidDel="00000000" w:rsidR="00000000" w:rsidRPr="00000000">
        <w:rPr>
          <w:b w:val="1"/>
          <w:bCs w:val="1"/>
          <w:vertAlign w:val="baseline"/>
          <w:rtl w:val="0"/>
        </w:rPr>
        <w:t xml:space="preserve"> </w:t>
      </w:r>
      <w:r w:rsidDel="00000000" w:rsidR="00000000" w:rsidRPr="00000000">
        <w:rPr>
          <w:vertAlign w:val="baseline"/>
          <w:rtl w:val="0"/>
        </w:rPr>
        <w:t xml:space="preserve">подписала е заповеди </w:t>
      </w:r>
      <w:r w:rsidDel="00000000" w:rsidR="00000000" w:rsidRPr="00000000">
        <w:rPr>
          <w:b w:val="1"/>
          <w:bCs w:val="1"/>
          <w:vertAlign w:val="baseline"/>
          <w:rtl w:val="0"/>
        </w:rPr>
        <w:t xml:space="preserve">№ РД06-35/18.01.2022 г</w:t>
      </w:r>
      <w:r w:rsidDel="00000000" w:rsidR="00000000" w:rsidRPr="00000000">
        <w:rPr>
          <w:vertAlign w:val="baseline"/>
          <w:rtl w:val="0"/>
        </w:rPr>
        <w:t xml:space="preserve">., </w:t>
      </w:r>
      <w:r w:rsidDel="00000000" w:rsidR="00000000" w:rsidRPr="00000000">
        <w:rPr>
          <w:b w:val="1"/>
          <w:bCs w:val="1"/>
          <w:vertAlign w:val="baseline"/>
          <w:rtl w:val="0"/>
        </w:rPr>
        <w:t xml:space="preserve">№ РД06-161/14.04.2022 </w:t>
      </w:r>
      <w:r w:rsidDel="00000000" w:rsidR="00000000" w:rsidRPr="00000000">
        <w:rPr>
          <w:vertAlign w:val="baseline"/>
          <w:rtl w:val="0"/>
        </w:rPr>
        <w:t xml:space="preserve">г. и</w:t>
      </w:r>
      <w:r w:rsidDel="00000000" w:rsidR="00000000" w:rsidRPr="00000000">
        <w:rPr>
          <w:b w:val="1"/>
          <w:bCs w:val="1"/>
          <w:vertAlign w:val="baseline"/>
          <w:rtl w:val="0"/>
        </w:rPr>
        <w:t xml:space="preserve"> № РД06-550а/24.11.2022 г.</w:t>
      </w:r>
      <w:r w:rsidDel="00000000" w:rsidR="00000000" w:rsidRPr="00000000">
        <w:rPr>
          <w:vertAlign w:val="baseline"/>
          <w:rtl w:val="0"/>
        </w:rPr>
        <w:t xml:space="preserve"> за увеличението на основната работна заплата на библиотечни служители</w:t>
      </w:r>
      <w:r w:rsidDel="00000000" w:rsidR="00000000" w:rsidRPr="00000000">
        <w:rPr>
          <w:b w:val="1"/>
          <w:bCs w:val="1"/>
          <w:vertAlign w:val="baseline"/>
          <w:rtl w:val="0"/>
        </w:rPr>
        <w:t xml:space="preserve">, </w:t>
      </w:r>
      <w:r w:rsidDel="00000000" w:rsidR="00000000" w:rsidRPr="00000000">
        <w:rPr>
          <w:vertAlign w:val="baseline"/>
          <w:rtl w:val="0"/>
        </w:rPr>
        <w:t xml:space="preserve">работещи в Регионалната библиотека и е подписала заповеди </w:t>
      </w:r>
      <w:r w:rsidDel="00000000" w:rsidR="00000000" w:rsidRPr="00000000">
        <w:rPr>
          <w:b w:val="1"/>
          <w:bCs w:val="1"/>
          <w:color w:val="000000"/>
          <w:vertAlign w:val="baseline"/>
          <w:rtl w:val="0"/>
        </w:rPr>
        <w:t xml:space="preserve">№ РД 06-132/18.05.2021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06-438/13.10.2021</w:t>
      </w:r>
      <w:r w:rsidDel="00000000" w:rsidR="00000000" w:rsidRPr="00000000">
        <w:rPr>
          <w:color w:val="000000"/>
          <w:vertAlign w:val="baseline"/>
          <w:rtl w:val="0"/>
        </w:rPr>
        <w:t xml:space="preserve"> г.,</w:t>
      </w:r>
      <w:r w:rsidDel="00000000" w:rsidR="00000000" w:rsidRPr="00000000">
        <w:rPr>
          <w:b w:val="1"/>
          <w:bCs w:val="1"/>
          <w:color w:val="000000"/>
          <w:vertAlign w:val="baseline"/>
          <w:rtl w:val="0"/>
        </w:rPr>
        <w:t xml:space="preserve"> № РД 06-467/08.11.2021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06-449/03.10.2022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06-605/13.12.2022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06-538/19.10.2023</w:t>
      </w:r>
      <w:r w:rsidDel="00000000" w:rsidR="00000000" w:rsidRPr="00000000">
        <w:rPr>
          <w:color w:val="000000"/>
          <w:vertAlign w:val="baseline"/>
          <w:rtl w:val="0"/>
        </w:rPr>
        <w:t xml:space="preserve"> г., </w:t>
      </w:r>
      <w:r w:rsidDel="00000000" w:rsidR="00000000" w:rsidRPr="00000000">
        <w:rPr>
          <w:b w:val="1"/>
          <w:bCs w:val="1"/>
          <w:color w:val="000000"/>
          <w:vertAlign w:val="baseline"/>
          <w:rtl w:val="0"/>
        </w:rPr>
        <w:t xml:space="preserve">№ РД 06-239/15.05.2023 г</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 РД 06-579/06.11.2023 г</w:t>
      </w:r>
      <w:r w:rsidDel="00000000" w:rsidR="00000000" w:rsidRPr="00000000">
        <w:rPr>
          <w:color w:val="000000"/>
          <w:vertAlign w:val="baseline"/>
          <w:rtl w:val="0"/>
        </w:rPr>
        <w:t xml:space="preserve">. за изплащането на допълнително материално стимулиране и средства за работно и униформено облекло на библиотечните служители, като е </w:t>
      </w:r>
      <w:r w:rsidDel="00000000" w:rsidR="00000000" w:rsidRPr="00000000">
        <w:rPr>
          <w:vertAlign w:val="baseline"/>
          <w:rtl w:val="0"/>
        </w:rPr>
        <w:t xml:space="preserve">утвърдила и поименните списъци със служителите и получените от тях допълнителни възнаграждения, поради липса на частен интерес – неин или на свързано с нея лице по смисъла на § 1, т. 15 от ДР на ЗПКОНПИ (отм.), респ. § 1, т. 9, б. „а“ от ДР на ЗПК.  </w:t>
      </w:r>
    </w:p>
    <w:p w:rsidR="00000000" w:rsidDel="00000000" w:rsidP="00000000" w:rsidRDefault="00000000" w:rsidRPr="00000000" w14:paraId="00000049">
      <w:pPr>
        <w:ind w:firstLine="709"/>
        <w:rPr>
          <w:vertAlign w:val="baseline"/>
        </w:rPr>
      </w:pPr>
      <w:r w:rsidDel="00000000" w:rsidR="00000000" w:rsidRPr="00000000">
        <w:rPr>
          <w:rtl w:val="0"/>
        </w:rPr>
      </w:r>
    </w:p>
    <w:p w:rsidR="00000000" w:rsidDel="00000000" w:rsidP="00000000" w:rsidRDefault="00000000" w:rsidRPr="00000000" w14:paraId="0000004A">
      <w:pPr>
        <w:ind w:right="49" w:firstLine="708"/>
        <w:rPr>
          <w:vertAlign w:val="baseline"/>
        </w:rPr>
      </w:pPr>
      <w:r w:rsidDel="00000000" w:rsidR="00000000" w:rsidRPr="00000000">
        <w:rPr>
          <w:vertAlign w:val="baseline"/>
          <w:rtl w:val="0"/>
        </w:rPr>
        <w:t xml:space="preserve">Препис от настоящото решение да се изпрати на Окръжна прокуратура – Б.,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4B">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E">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 АНТОН СЛАВЧЕВ /</w:t>
      </w:r>
      <w:r w:rsidDel="00000000" w:rsidR="00000000" w:rsidRPr="00000000">
        <w:rPr>
          <w:rtl w:val="0"/>
        </w:rPr>
      </w:r>
    </w:p>
    <w:p w:rsidR="00000000" w:rsidDel="00000000" w:rsidP="00000000" w:rsidRDefault="00000000" w:rsidRPr="00000000" w14:paraId="0000004F">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0">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1">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2">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3">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4">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5">
      <w:pPr>
        <w:ind w:firstLine="0"/>
        <w:jc w:val="left"/>
        <w:rPr>
          <w:b w:val="0"/>
          <w:bCs w:val="0"/>
          <w:vertAlign w:val="baseline"/>
        </w:rPr>
      </w:pPr>
      <w:r w:rsidDel="00000000" w:rsidR="00000000" w:rsidRPr="00000000">
        <w:rPr>
          <w:rtl w:val="0"/>
        </w:rPr>
      </w:r>
    </w:p>
    <w:p w:rsidR="00000000" w:rsidDel="00000000" w:rsidP="00000000" w:rsidRDefault="00000000" w:rsidRPr="00000000" w14:paraId="00000056">
      <w:pPr>
        <w:ind w:firstLine="0"/>
        <w:jc w:val="left"/>
        <w:rPr>
          <w:u w:val="single"/>
          <w:vertAlign w:val="baseline"/>
        </w:rPr>
      </w:pPr>
      <w:r w:rsidDel="00000000" w:rsidR="00000000" w:rsidRPr="00000000">
        <w:rPr>
          <w:rtl w:val="0"/>
        </w:rPr>
      </w:r>
    </w:p>
    <w:p w:rsidR="00000000" w:rsidDel="00000000" w:rsidP="00000000" w:rsidRDefault="00000000" w:rsidRPr="00000000" w14:paraId="00000057">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pgSz w:h="15840" w:w="12240" w:orient="portrait"/>
      <w:pgMar w:bottom="1620" w:top="1350"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751.0" w:type="dxa"/>
      <w:jc w:val="left"/>
      <w:tblInd w:w="-851.0" w:type="dxa"/>
      <w:tblLayout w:type="fixed"/>
      <w:tblLook w:val="0000"/>
    </w:tblPr>
    <w:tblGrid>
      <w:gridCol w:w="761"/>
      <w:gridCol w:w="9990"/>
      <w:tblGridChange w:id="0">
        <w:tblGrid>
          <w:gridCol w:w="761"/>
          <w:gridCol w:w="9990"/>
        </w:tblGrid>
      </w:tblGridChange>
    </w:tblGrid>
    <w:tr>
      <w:trPr>
        <w:cantSplit w:val="0"/>
        <w:tblHeader w:val="0"/>
      </w:trPr>
      <w:tc>
        <w:tcPr>
          <w:vAlign w:val="center"/>
        </w:tcPr>
        <w:p w:rsidR="00000000" w:rsidDel="00000000" w:rsidP="00000000" w:rsidRDefault="00000000" w:rsidRPr="00000000" w14:paraId="0000005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A">
          <w:pPr>
            <w:tabs>
              <w:tab w:val="center" w:leader="none" w:pos="4153"/>
              <w:tab w:val="right" w:leader="none" w:pos="8306"/>
            </w:tabs>
            <w:spacing w:after="20" w:before="20" w:lineRule="auto"/>
            <w:ind w:right="-378"/>
            <w:jc w:val="center"/>
            <w:rPr>
              <w:b w:val="0"/>
              <w:bCs w:val="0"/>
              <w:vertAlign w:val="baseline"/>
            </w:rPr>
          </w:pPr>
          <w:r w:rsidDel="00000000" w:rsidR="00000000" w:rsidRPr="00000000">
            <w:rPr>
              <w:rtl w:val="0"/>
            </w:rPr>
          </w:r>
        </w:p>
        <w:p w:rsidR="00000000" w:rsidDel="00000000" w:rsidP="00000000" w:rsidRDefault="00000000" w:rsidRPr="00000000" w14:paraId="0000005B">
          <w:pPr>
            <w:tabs>
              <w:tab w:val="center" w:leader="none" w:pos="4153"/>
              <w:tab w:val="right" w:leader="none" w:pos="8306"/>
            </w:tabs>
            <w:spacing w:after="20" w:before="20" w:lineRule="auto"/>
            <w:ind w:right="-378"/>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ind w:right="-378"/>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5D">
          <w:pPr>
            <w:tabs>
              <w:tab w:val="center" w:leader="none" w:pos="4153"/>
              <w:tab w:val="right" w:leader="none" w:pos="8306"/>
            </w:tabs>
            <w:ind w:right="-378" w:firstLine="0"/>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F">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